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905DDE">
              <w:t>05</w:t>
            </w:r>
            <w:r w:rsidR="00F90837">
              <w:t>-</w:t>
            </w:r>
            <w:r w:rsidR="00905DDE">
              <w:t>09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1ª:</w:t>
            </w:r>
            <w:r w:rsidR="00123FB2">
              <w:t xml:space="preserve"> </w:t>
            </w:r>
            <w:r w:rsidR="00CF4274">
              <w:t>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905DDE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A6068D" w:rsidP="00123FB2">
            <w:pPr>
              <w:tabs>
                <w:tab w:val="left" w:pos="1000"/>
              </w:tabs>
            </w:pPr>
            <w:r>
              <w:t>Pág.</w:t>
            </w:r>
            <w:r w:rsidR="00905DDE">
              <w:t>5 a 7</w:t>
            </w:r>
            <w: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905DDE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CF4274">
            <w:r>
              <w:t xml:space="preserve">2ª: </w:t>
            </w:r>
            <w:r w:rsidR="00CF4274">
              <w:t>FILOSOFIA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905DDE" w:rsidP="003E64AB">
            <w:pPr>
              <w:tabs>
                <w:tab w:val="left" w:pos="1000"/>
              </w:tabs>
            </w:pPr>
            <w:r>
              <w:t>Aula sobre autonomia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3ª:</w:t>
            </w:r>
            <w:r w:rsidR="003E64AB">
              <w:t xml:space="preserve"> </w:t>
            </w:r>
            <w:r w:rsidR="00CF4274">
              <w:t>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905DDE">
              <w:t>12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  <w:r w:rsidR="00905DDE">
              <w:t>17 a 26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CF4274">
            <w:r>
              <w:t>4ª:</w:t>
            </w:r>
            <w:r w:rsidR="003E64AB">
              <w:t xml:space="preserve"> </w:t>
            </w:r>
            <w:r w:rsidR="00CF4274"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  <w:r w:rsidR="00905DDE">
              <w:t>23 q.1 a 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3E64AB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905DDE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31 e 32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905DDE" w:rsidP="009B7F65">
            <w:pPr>
              <w:tabs>
                <w:tab w:val="left" w:pos="1000"/>
              </w:tabs>
            </w:pPr>
            <w:r>
              <w:t>Folha preparatória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05DD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4274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297</cp:revision>
  <cp:lastPrinted>2017-05-02T20:25:00Z</cp:lastPrinted>
  <dcterms:created xsi:type="dcterms:W3CDTF">2017-02-07T21:00:00Z</dcterms:created>
  <dcterms:modified xsi:type="dcterms:W3CDTF">2018-09-05T20:54:00Z</dcterms:modified>
</cp:coreProperties>
</file>