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1E3C63">
              <w:t>31</w:t>
            </w:r>
            <w:r w:rsidR="00F90837">
              <w:t>-</w:t>
            </w:r>
            <w:r>
              <w:t>08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6530C1">
              <w:t xml:space="preserve"> 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A6068D" w:rsidP="00123FB2">
            <w:pPr>
              <w:tabs>
                <w:tab w:val="left" w:pos="1000"/>
              </w:tabs>
            </w:pPr>
            <w:r>
              <w:t xml:space="preserve">Pág. </w:t>
            </w:r>
            <w:r w:rsidR="001E3C63">
              <w:t>13 q.1 p.14 q.3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1E3C63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14 q. 6 a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6530C1" w:rsidP="00123FB2">
            <w:r>
              <w:t>2ª: 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  <w:r w:rsidR="001E3C63">
              <w:t>14 q. 1, 4 e 5 p.15 q.4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E3C63" w:rsidP="004C737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13 q. 1,2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E3C63">
            <w:r>
              <w:t>3ª:</w:t>
            </w:r>
            <w:r w:rsidR="006530C1">
              <w:t xml:space="preserve"> </w:t>
            </w:r>
            <w:r w:rsidR="001E3C63">
              <w:t>REDAÇÃO</w:t>
            </w:r>
            <w:bookmarkStart w:id="0" w:name="_GoBack"/>
            <w:bookmarkEnd w:id="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1E3C63" w:rsidP="003E64AB">
            <w:pPr>
              <w:tabs>
                <w:tab w:val="left" w:pos="1000"/>
              </w:tabs>
            </w:pPr>
            <w:r>
              <w:t>Pág.19 e 20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E3C63">
            <w:r>
              <w:t>4ª:</w:t>
            </w:r>
            <w:r w:rsidR="006530C1">
              <w:t xml:space="preserve"> </w:t>
            </w:r>
            <w:r w:rsidR="001E3C63">
              <w:t>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1E3C63" w:rsidP="003E64AB">
            <w:pPr>
              <w:tabs>
                <w:tab w:val="left" w:pos="1000"/>
              </w:tabs>
            </w:pPr>
            <w:proofErr w:type="gramStart"/>
            <w:r>
              <w:t>slides</w:t>
            </w:r>
            <w:proofErr w:type="gram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5B744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E3C63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298</cp:revision>
  <cp:lastPrinted>2017-05-02T20:25:00Z</cp:lastPrinted>
  <dcterms:created xsi:type="dcterms:W3CDTF">2017-02-07T21:00:00Z</dcterms:created>
  <dcterms:modified xsi:type="dcterms:W3CDTF">2018-08-31T20:28:00Z</dcterms:modified>
</cp:coreProperties>
</file>