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827297">
      <w:pPr>
        <w:tabs>
          <w:tab w:val="left" w:pos="6804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3A64CB">
              <w:t>27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827297">
              <w:t xml:space="preserve"> FISICA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3A64CB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3A64CB" w:rsidP="003E64AB">
            <w:pPr>
              <w:tabs>
                <w:tab w:val="left" w:pos="1000"/>
              </w:tabs>
            </w:pPr>
            <w:r>
              <w:t>Explicação</w:t>
            </w:r>
            <w:r w:rsidR="00A6068D"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827297" w:rsidP="00123FB2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4B0456">
              <w:t>84 a 86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827297">
            <w:r>
              <w:t>3ª:</w:t>
            </w:r>
            <w:r w:rsidR="006530C1">
              <w:t xml:space="preserve"> </w:t>
            </w:r>
            <w:r w:rsidR="00827297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4B0456"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827297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4B0456"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4B0456" w:rsidP="003E64AB">
            <w:pPr>
              <w:tabs>
                <w:tab w:val="left" w:pos="1000"/>
              </w:tabs>
            </w:pPr>
            <w:r>
              <w:t>Explicação no caderno</w:t>
            </w:r>
            <w:r w:rsidR="00567DD7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827297">
              <w:t>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4B0456" w:rsidP="005B7442">
            <w:pPr>
              <w:tabs>
                <w:tab w:val="left" w:pos="1000"/>
              </w:tabs>
            </w:pPr>
            <w:r>
              <w:t xml:space="preserve">Correção </w:t>
            </w:r>
            <w:proofErr w:type="spellStart"/>
            <w:r>
              <w:t>ativ</w:t>
            </w:r>
            <w:proofErr w:type="spellEnd"/>
            <w:r>
              <w:t xml:space="preserve"> de casa e revisão no caderno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A64CB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0456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97747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27297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0D1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</cp:revision>
  <cp:lastPrinted>2017-05-02T20:25:00Z</cp:lastPrinted>
  <dcterms:created xsi:type="dcterms:W3CDTF">2018-08-27T20:54:00Z</dcterms:created>
  <dcterms:modified xsi:type="dcterms:W3CDTF">2018-08-27T20:55:00Z</dcterms:modified>
</cp:coreProperties>
</file>