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8B77B0">
              <w:t>25</w:t>
            </w:r>
            <w:r w:rsidR="00F90837">
              <w:t>-</w:t>
            </w:r>
            <w:r w:rsidR="008B77B0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566025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8B77B0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>Pág.</w:t>
            </w:r>
            <w:r w:rsidR="008B77B0">
              <w:t>4 a 7</w:t>
            </w:r>
            <w:r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66025" w:rsidP="00123FB2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8B77B0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8B77B0">
              <w:t>32 correção; p.31 e 32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006F47">
            <w:r>
              <w:t>3ª:</w:t>
            </w:r>
            <w:r w:rsidR="00566025">
              <w:t xml:space="preserve"> </w:t>
            </w:r>
            <w:r w:rsidR="008B77B0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8B77B0">
              <w:t>18 e 19 q. 6 a 10 a.p.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006F47">
            <w:r>
              <w:t>4ª:</w:t>
            </w:r>
            <w:r w:rsidR="00566025">
              <w:t xml:space="preserve"> </w:t>
            </w:r>
            <w:r w:rsidR="008B77B0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8B77B0">
              <w:t>12 e13 q.1 a 8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566025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8B77B0" w:rsidP="005B7442">
            <w:pPr>
              <w:tabs>
                <w:tab w:val="left" w:pos="1000"/>
              </w:tabs>
            </w:pPr>
            <w:r>
              <w:t>p.223 a 226 explicação e p.237 a 240 atividade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06F47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B77B0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2018-10-25T20:50:00Z</dcterms:modified>
</cp:coreProperties>
</file>