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5D787B">
              <w:t>10</w:t>
            </w:r>
            <w:bookmarkStart w:id="0" w:name="_GoBack"/>
            <w:bookmarkEnd w:id="0"/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5D787B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8878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A63FF6">
            <w:pPr>
              <w:tabs>
                <w:tab w:val="left" w:pos="1821"/>
              </w:tabs>
            </w:pPr>
            <w:proofErr w:type="spellStart"/>
            <w:r>
              <w:t>Video</w:t>
            </w:r>
            <w:proofErr w:type="spellEnd"/>
            <w:r>
              <w:t xml:space="preserve"> e slides sobre o assunto abordado na sala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5D787B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5D787B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Explicação no quadro sobre o cap.8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5D787B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5D787B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5D787B" w:rsidP="00D8483C">
            <w:pPr>
              <w:tabs>
                <w:tab w:val="left" w:pos="1821"/>
              </w:tabs>
            </w:pPr>
            <w:r>
              <w:t xml:space="preserve">Explicação no quadro sobre o cap.10, correção p.42 q. 1 e 2 da apostila </w:t>
            </w:r>
            <w:proofErr w:type="gramStart"/>
            <w:r>
              <w:t>2</w:t>
            </w:r>
            <w:proofErr w:type="gramEnd"/>
            <w:r>
              <w:t xml:space="preserve"> e </w:t>
            </w:r>
            <w:proofErr w:type="spellStart"/>
            <w:r>
              <w:t>ativ</w:t>
            </w:r>
            <w:proofErr w:type="spellEnd"/>
            <w:r>
              <w:t xml:space="preserve"> p.43 q.1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5D787B">
              <w:t xml:space="preserve">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5D787B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5D787B" w:rsidP="00447B03">
            <w:pPr>
              <w:tabs>
                <w:tab w:val="left" w:pos="1821"/>
              </w:tabs>
            </w:pPr>
            <w:r>
              <w:t>Correção p.43 q. 1, explicação no quadro da p.</w:t>
            </w:r>
            <w:proofErr w:type="gramStart"/>
            <w:r>
              <w:t>37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5D787B" w:rsidP="00A63FF6">
            <w:proofErr w:type="gramStart"/>
            <w:r>
              <w:t>p.</w:t>
            </w:r>
            <w:proofErr w:type="gramEnd"/>
            <w:r>
              <w:t>35 e 36 q. 1 a 6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7DF6-3458-44A5-802F-12C84D35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2018-08-10T20:36:00Z</dcterms:modified>
</cp:coreProperties>
</file>