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8E6A7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8157D1">
              <w:rPr>
                <w:sz w:val="28"/>
              </w:rPr>
              <w:t>2</w:t>
            </w:r>
            <w:r w:rsidR="00961815">
              <w:rPr>
                <w:sz w:val="28"/>
              </w:rPr>
              <w:t>8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6A54E2" w:rsidRDefault="00F7409D" w:rsidP="00961815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961815">
              <w:rPr>
                <w:sz w:val="28"/>
              </w:rPr>
              <w:t xml:space="preserve"> FÍSICA</w:t>
            </w:r>
            <w:r w:rsidR="0083597B">
              <w:rPr>
                <w:sz w:val="28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FF3CAD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961815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961815">
              <w:rPr>
                <w:sz w:val="28"/>
              </w:rPr>
              <w:t>50 e 51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83597B" w:rsidP="008E6A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961815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83597B">
              <w:rPr>
                <w:sz w:val="28"/>
              </w:rPr>
              <w:t xml:space="preserve"> </w:t>
            </w:r>
            <w:r w:rsidR="00961815">
              <w:rPr>
                <w:sz w:val="28"/>
              </w:rPr>
              <w:t>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961815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3597B" w:rsidP="00961815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961815">
              <w:rPr>
                <w:sz w:val="28"/>
              </w:rPr>
              <w:t>17 a 20 Q. 1, 2, 6, 7, 9 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45F63">
            <w:pPr>
              <w:rPr>
                <w:sz w:val="28"/>
              </w:rPr>
            </w:pPr>
          </w:p>
        </w:tc>
      </w:tr>
      <w:tr w:rsidR="008157D1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961815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83597B">
              <w:rPr>
                <w:sz w:val="28"/>
              </w:rPr>
              <w:t xml:space="preserve"> </w:t>
            </w:r>
            <w:r w:rsidR="00961815">
              <w:rPr>
                <w:sz w:val="28"/>
              </w:rPr>
              <w:t>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961815" w:rsidP="002527FD">
            <w:pPr>
              <w:rPr>
                <w:sz w:val="28"/>
              </w:rPr>
            </w:pPr>
            <w:r>
              <w:rPr>
                <w:sz w:val="28"/>
              </w:rPr>
              <w:t>Palestra sobre a páscoa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157D1" w:rsidP="001812D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022747" w:rsidRDefault="008157D1" w:rsidP="00022747">
            <w:pPr>
              <w:jc w:val="center"/>
              <w:rPr>
                <w:b/>
                <w:sz w:val="28"/>
              </w:rPr>
            </w:pPr>
          </w:p>
        </w:tc>
      </w:tr>
      <w:tr w:rsidR="008157D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961815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961815">
              <w:rPr>
                <w:sz w:val="28"/>
              </w:rPr>
              <w:t xml:space="preserve"> 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F7409D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7B" w:rsidRPr="00D43588" w:rsidRDefault="00961815" w:rsidP="008E6A7C">
            <w:pPr>
              <w:rPr>
                <w:sz w:val="28"/>
              </w:rPr>
            </w:pPr>
            <w:r>
              <w:rPr>
                <w:sz w:val="28"/>
              </w:rPr>
              <w:t>Pág. 20 e 21 Q. 1 a 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961815" w:rsidP="007F23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Concluir atividade de classe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61815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961815">
              <w:rPr>
                <w:sz w:val="28"/>
              </w:rPr>
              <w:t xml:space="preserve"> INGLÊS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E6A7C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961815">
              <w:rPr>
                <w:sz w:val="28"/>
              </w:rPr>
              <w:t>3 e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7B" w:rsidRPr="00D43588" w:rsidRDefault="00961815" w:rsidP="00F7409D">
            <w:pPr>
              <w:rPr>
                <w:sz w:val="28"/>
              </w:rPr>
            </w:pPr>
            <w:r>
              <w:rPr>
                <w:sz w:val="28"/>
              </w:rPr>
              <w:t>Pág. 30 a 35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961815" w:rsidP="00410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43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4856"/>
    <w:rsid w:val="008B3F9C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78D2-086B-4C28-ABD8-6F6139CF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47</cp:revision>
  <dcterms:created xsi:type="dcterms:W3CDTF">2018-01-25T11:14:00Z</dcterms:created>
  <dcterms:modified xsi:type="dcterms:W3CDTF">2018-03-28T20:20:00Z</dcterms:modified>
</cp:coreProperties>
</file>