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F7C41">
            <w:r>
              <w:t xml:space="preserve">DATA: </w:t>
            </w:r>
            <w:r w:rsidR="007E0707">
              <w:t>1</w:t>
            </w:r>
            <w:r w:rsidR="00CF7C41">
              <w:t>6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F7C41" w:rsidP="00CF7C41">
            <w:r>
              <w:t xml:space="preserve">1ª: 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Default="007578E9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Default="00CF7C41" w:rsidP="007E0707">
            <w:r>
              <w:t xml:space="preserve">Correção da atividade de casa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CF7C41" w:rsidP="002153D8">
            <w:pPr>
              <w:tabs>
                <w:tab w:val="left" w:pos="1821"/>
              </w:tabs>
            </w:pPr>
            <w:r>
              <w:t>p. 8 (q. 1 e 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CF7C41">
            <w:r>
              <w:t xml:space="preserve">2ª: </w:t>
            </w:r>
            <w:r w:rsidR="00CF7C41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287B54" w:rsidP="00287B54">
            <w:r>
              <w:t>Conteúdo cap. 6, p. 5 e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6" w:rsidRDefault="00287B54" w:rsidP="008C2E34">
            <w:r>
              <w:t xml:space="preserve">p. 5 (q. 1) p. 8 (q. 1 e 2) </w:t>
            </w:r>
          </w:p>
          <w:p w:rsidR="00287B54" w:rsidRPr="00425546" w:rsidRDefault="00287B54" w:rsidP="00287B54">
            <w:r>
              <w:t>Suplementar p. 52 e 53 (q. 1 a 7)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87B54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52 e 53 (q. 3, 4 e 5) – suplementar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CF7C41">
            <w:r w:rsidRPr="00425546">
              <w:t xml:space="preserve">3ª: </w:t>
            </w:r>
            <w:r w:rsidR="00CF7C41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7" w:rsidRPr="00425546" w:rsidRDefault="007E0707" w:rsidP="008C2E34"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CF7C41">
            <w:r w:rsidRPr="00425546">
              <w:t xml:space="preserve">4ª: </w:t>
            </w:r>
            <w:r w:rsidR="00CF7C41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Pr="00425546" w:rsidRDefault="000167C7" w:rsidP="002153D8">
            <w:r>
              <w:t xml:space="preserve">p. 56 a 59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7E0707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67C7"/>
    <w:rsid w:val="00064D52"/>
    <w:rsid w:val="000846EF"/>
    <w:rsid w:val="000E578C"/>
    <w:rsid w:val="00135CBE"/>
    <w:rsid w:val="00145410"/>
    <w:rsid w:val="00155F34"/>
    <w:rsid w:val="0017534A"/>
    <w:rsid w:val="001A5932"/>
    <w:rsid w:val="001C76B3"/>
    <w:rsid w:val="001D0AE3"/>
    <w:rsid w:val="002153D8"/>
    <w:rsid w:val="00233DF0"/>
    <w:rsid w:val="00247B95"/>
    <w:rsid w:val="00287B54"/>
    <w:rsid w:val="00297A39"/>
    <w:rsid w:val="002B2C36"/>
    <w:rsid w:val="002E0721"/>
    <w:rsid w:val="002E3F56"/>
    <w:rsid w:val="002E53D0"/>
    <w:rsid w:val="002F72E1"/>
    <w:rsid w:val="003200D7"/>
    <w:rsid w:val="00376296"/>
    <w:rsid w:val="00377B4B"/>
    <w:rsid w:val="00381950"/>
    <w:rsid w:val="003B2552"/>
    <w:rsid w:val="003B6A8F"/>
    <w:rsid w:val="003D4890"/>
    <w:rsid w:val="00425546"/>
    <w:rsid w:val="0047544F"/>
    <w:rsid w:val="00481022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0C2A"/>
    <w:rsid w:val="00691127"/>
    <w:rsid w:val="006A27EE"/>
    <w:rsid w:val="00703532"/>
    <w:rsid w:val="00706767"/>
    <w:rsid w:val="00711FA3"/>
    <w:rsid w:val="00750083"/>
    <w:rsid w:val="007578E9"/>
    <w:rsid w:val="007619BA"/>
    <w:rsid w:val="007E0707"/>
    <w:rsid w:val="00801315"/>
    <w:rsid w:val="00805FF1"/>
    <w:rsid w:val="0089427F"/>
    <w:rsid w:val="00897854"/>
    <w:rsid w:val="008C2E34"/>
    <w:rsid w:val="008F49C0"/>
    <w:rsid w:val="00935BC3"/>
    <w:rsid w:val="009A66CF"/>
    <w:rsid w:val="009B31DD"/>
    <w:rsid w:val="009C1993"/>
    <w:rsid w:val="00A02D7B"/>
    <w:rsid w:val="00A75B05"/>
    <w:rsid w:val="00A8109F"/>
    <w:rsid w:val="00A97296"/>
    <w:rsid w:val="00AB1307"/>
    <w:rsid w:val="00AC0FD3"/>
    <w:rsid w:val="00AC19C5"/>
    <w:rsid w:val="00AD78B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77329"/>
    <w:rsid w:val="00CE74D3"/>
    <w:rsid w:val="00CF7C41"/>
    <w:rsid w:val="00D72F8A"/>
    <w:rsid w:val="00D8371D"/>
    <w:rsid w:val="00DA24CA"/>
    <w:rsid w:val="00DB43BA"/>
    <w:rsid w:val="00DC1E58"/>
    <w:rsid w:val="00DE4D45"/>
    <w:rsid w:val="00DF7A81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36</cp:revision>
  <dcterms:created xsi:type="dcterms:W3CDTF">2018-03-28T16:51:00Z</dcterms:created>
  <dcterms:modified xsi:type="dcterms:W3CDTF">2018-04-17T14:32:00Z</dcterms:modified>
</cp:coreProperties>
</file>