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119"/>
        <w:gridCol w:w="2693"/>
        <w:gridCol w:w="1418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B1404">
            <w:r>
              <w:t xml:space="preserve">DATA: </w:t>
            </w:r>
            <w:r w:rsidR="00DA3335">
              <w:t>1</w:t>
            </w:r>
            <w:r w:rsidR="00A14E74">
              <w:t>4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14E74">
        <w:trPr>
          <w:trHeight w:val="12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14E74">
        <w:trPr>
          <w:trHeight w:val="5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A14E74">
            <w:r>
              <w:t xml:space="preserve">1ª: </w:t>
            </w:r>
            <w:r w:rsidR="00A14E74">
              <w:t xml:space="preserve">GRAMÁTICA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2B140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Default="00A14E74" w:rsidP="00707955">
            <w:r>
              <w:t xml:space="preserve">Resolução da p. 12 e 13 suplementar e resolução da p. 193 - livro de gramática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A14E74" w:rsidP="00E95D5A">
            <w:pPr>
              <w:tabs>
                <w:tab w:val="center" w:pos="989"/>
                <w:tab w:val="left" w:pos="1821"/>
              </w:tabs>
            </w:pPr>
            <w:r>
              <w:t xml:space="preserve">p. 194 - livro de gramática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A14E74">
        <w:trPr>
          <w:trHeight w:val="5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A14E74">
            <w:r>
              <w:t xml:space="preserve">2ª: </w:t>
            </w:r>
            <w:r w:rsidR="00A14E74">
              <w:t xml:space="preserve">CIÊNCIAS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9" w:rsidRDefault="00A14E74" w:rsidP="00314C44">
            <w:r>
              <w:t xml:space="preserve">Vídeo aula – resolução da p. 36 e 37 – SAS 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A14E74" w:rsidP="00314C44">
            <w:r>
              <w:t>p. 59 e 60 (q. 4, 5 e 6) – suplementar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A14E74">
        <w:trPr>
          <w:trHeight w:val="86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A14E74">
            <w:r>
              <w:t xml:space="preserve">3ª: </w:t>
            </w:r>
            <w:r w:rsidR="00A14E74">
              <w:t xml:space="preserve">ÁLGEBRA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A14E74" w:rsidP="00314C44">
            <w:r>
              <w:t xml:space="preserve">Visto e correção da atividade de casa, resolução da p. 29 – SAS (q. 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A14E74" w:rsidP="00314C44">
            <w:r>
              <w:t>p. 29 – SAS (q.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A14E74">
        <w:trPr>
          <w:trHeight w:val="5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A14E74">
            <w:r>
              <w:t xml:space="preserve">4ª: </w:t>
            </w:r>
            <w:r w:rsidR="00A14E74">
              <w:t xml:space="preserve">GEOMETRIA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9" w:rsidRDefault="00A14E74" w:rsidP="00A126A9">
            <w:r>
              <w:t>Explicação cap. 13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3" w:rsidRDefault="00A14E74" w:rsidP="00314C44">
            <w:r>
              <w:t>Atividade no caderno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A14E74" w:rsidP="00A14E74">
            <w:pPr>
              <w:jc w:val="both"/>
            </w:pPr>
            <w:r>
              <w:t xml:space="preserve">p. 44 (q. 1 e 3) Suplementar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04754F" w:rsidRDefault="00314C44" w:rsidP="00E74E5B">
            <w:pPr>
              <w:rPr>
                <w:b/>
              </w:rPr>
            </w:pPr>
          </w:p>
        </w:tc>
      </w:tr>
      <w:tr w:rsidR="00314C44" w:rsidTr="00A14E74">
        <w:trPr>
          <w:trHeight w:val="1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1C1086" w:rsidP="002B1404">
            <w:r>
              <w:t xml:space="preserve">5ª: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C0F99"/>
    <w:rsid w:val="001C1086"/>
    <w:rsid w:val="001C1EA6"/>
    <w:rsid w:val="001C6C79"/>
    <w:rsid w:val="001D0AE3"/>
    <w:rsid w:val="001D395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65F"/>
    <w:rsid w:val="006C0C7E"/>
    <w:rsid w:val="006C1593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26A9"/>
    <w:rsid w:val="00A14E74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344</cp:revision>
  <dcterms:created xsi:type="dcterms:W3CDTF">2018-03-28T16:51:00Z</dcterms:created>
  <dcterms:modified xsi:type="dcterms:W3CDTF">2018-09-14T20:36:00Z</dcterms:modified>
</cp:coreProperties>
</file>