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D2647">
            <w:r>
              <w:t xml:space="preserve">DATA: </w:t>
            </w:r>
            <w:r w:rsidR="0019435B">
              <w:t>0</w:t>
            </w:r>
            <w:r w:rsidR="00AD2647">
              <w:t>9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AD2647">
            <w:r>
              <w:t xml:space="preserve">1ª: </w:t>
            </w:r>
            <w:r w:rsidR="008E762C">
              <w:t xml:space="preserve"> </w:t>
            </w:r>
            <w:r w:rsidR="00AD2647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F" w:rsidRDefault="00AD2647" w:rsidP="006110A7">
            <w:pPr>
              <w:jc w:val="both"/>
            </w:pPr>
            <w:r>
              <w:t>Correção da atividade de casa.</w:t>
            </w:r>
          </w:p>
          <w:p w:rsidR="00AD2647" w:rsidRDefault="00AD2647" w:rsidP="006110A7">
            <w:pPr>
              <w:jc w:val="both"/>
            </w:pPr>
            <w:r>
              <w:t>Resolução da p. 12 – SAS (q. 5 e 1) e p. 13 – SAS (q. 4)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AD2647" w:rsidP="006110A7">
            <w:pPr>
              <w:tabs>
                <w:tab w:val="center" w:pos="989"/>
                <w:tab w:val="left" w:pos="1821"/>
              </w:tabs>
              <w:jc w:val="both"/>
            </w:pPr>
            <w:r>
              <w:t>p. 13</w:t>
            </w:r>
            <w:r w:rsidR="004B7535">
              <w:t xml:space="preserve"> -</w:t>
            </w:r>
            <w:bookmarkStart w:id="0" w:name="_GoBack"/>
            <w:bookmarkEnd w:id="0"/>
            <w:r>
              <w:t xml:space="preserve"> livro SAS 4 – (q. 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AD2647">
            <w:r>
              <w:t xml:space="preserve">2ª: </w:t>
            </w:r>
            <w:r w:rsidR="00AD2647"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B2" w:rsidRDefault="00983EB2" w:rsidP="006110A7">
            <w:pPr>
              <w:jc w:val="both"/>
            </w:pPr>
            <w:r>
              <w:t xml:space="preserve">Visto e correção da atividade de casa. </w:t>
            </w:r>
          </w:p>
          <w:p w:rsidR="00782CA6" w:rsidRDefault="00983EB2" w:rsidP="006110A7">
            <w:pPr>
              <w:jc w:val="both"/>
            </w:pPr>
            <w:r>
              <w:t xml:space="preserve">Resolução das p. 15, 17, 18 e 19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Pr="00FC6E54" w:rsidRDefault="000803A5" w:rsidP="008D4038">
            <w:r>
              <w:t>p. 16 (q. 1 e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AD2647">
            <w:r>
              <w:t xml:space="preserve">3ª: </w:t>
            </w:r>
            <w:r w:rsidR="00AD2647"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C" w:rsidRDefault="00CD6E37" w:rsidP="00DD72DB">
            <w:pPr>
              <w:jc w:val="both"/>
            </w:pPr>
            <w:r>
              <w:t>Resolução das p. 269 e 270 - livro de gramática.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AD2647">
            <w:r>
              <w:t xml:space="preserve">4ª: </w:t>
            </w:r>
            <w:r w:rsidR="00AD2647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D6E37" w:rsidP="006110A7">
            <w:pPr>
              <w:jc w:val="both"/>
            </w:pPr>
            <w:r>
              <w:t xml:space="preserve">Leitura das p. 17, 18 e 19.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C" w:rsidRDefault="0044459C" w:rsidP="00A53321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81613C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42C51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435B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6134"/>
    <w:rsid w:val="008706F3"/>
    <w:rsid w:val="00885627"/>
    <w:rsid w:val="0089155E"/>
    <w:rsid w:val="0089308E"/>
    <w:rsid w:val="00897854"/>
    <w:rsid w:val="008A570D"/>
    <w:rsid w:val="008B47F0"/>
    <w:rsid w:val="008C080D"/>
    <w:rsid w:val="008C27FB"/>
    <w:rsid w:val="008C2E34"/>
    <w:rsid w:val="008C4892"/>
    <w:rsid w:val="008D2820"/>
    <w:rsid w:val="008D3753"/>
    <w:rsid w:val="008D4038"/>
    <w:rsid w:val="008E63D5"/>
    <w:rsid w:val="008E762C"/>
    <w:rsid w:val="008F0131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83EB2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D6E37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415</cp:revision>
  <dcterms:created xsi:type="dcterms:W3CDTF">2018-03-28T16:51:00Z</dcterms:created>
  <dcterms:modified xsi:type="dcterms:W3CDTF">2018-10-09T20:23:00Z</dcterms:modified>
</cp:coreProperties>
</file>