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711FA8" w:rsidP="008C080F">
            <w:proofErr w:type="gramEnd"/>
            <w:r>
              <w:t>DATA: 21</w:t>
            </w:r>
            <w:r w:rsidR="005F7B5F">
              <w:t>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711FA8">
            <w:r>
              <w:t>1ª:</w:t>
            </w:r>
            <w:r w:rsidR="00711FA8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11FA8" w:rsidP="00E64DCB">
            <w:r>
              <w:t>Cap. 6 a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11FA8" w:rsidP="009D684C">
            <w:r>
              <w:t xml:space="preserve">Preparatória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11FA8" w:rsidP="00E64DCB">
            <w:r>
              <w:t xml:space="preserve">Estudo da preparatória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711FA8">
            <w:r>
              <w:t>2ª:</w:t>
            </w:r>
            <w:r w:rsidR="00711FA8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711FA8">
            <w:r>
              <w:t xml:space="preserve">Pág. </w:t>
            </w:r>
            <w:r w:rsidR="00711FA8">
              <w:t>49, 50,57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711FA8">
              <w:t>58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5F7B5F">
              <w:t>37 q. 3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711FA8">
            <w:r>
              <w:t>3ª:</w:t>
            </w:r>
            <w:r w:rsidR="00711FA8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711FA8" w:rsidP="00825278">
            <w:r>
              <w:t>Pág. 8 a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711FA8">
              <w:t>8 a 11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711FA8">
            <w:r>
              <w:t>4ª:</w:t>
            </w:r>
            <w:r w:rsidR="00711FA8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711FA8">
            <w:r>
              <w:t>Pág.</w:t>
            </w:r>
            <w:r w:rsidR="00711FA8">
              <w:t>38 e 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  <w:r w:rsidR="00711FA8">
              <w:t>38 e 39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>Pág.</w:t>
            </w:r>
            <w:r w:rsidR="005F7B5F">
              <w:t>78 q. 7 e 8 suple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711FA8">
            <w:r>
              <w:t>5ª:</w:t>
            </w:r>
            <w:r w:rsidR="00711FA8">
              <w:t xml:space="preserve">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711FA8">
            <w:r>
              <w:t>16 a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711FA8" w:rsidP="008C080F">
            <w:r>
              <w:t>Pág. 18 Proposta 1- Rascunho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711FA8" w:rsidP="00D725D9">
            <w:r>
              <w:t>Concluir rascunho da proposta 1 (Produção textual)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B5F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11FA8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2018-05-21T17:41:00Z</dcterms:modified>
</cp:coreProperties>
</file>