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E058A" w:rsidP="008C080F">
            <w:proofErr w:type="gramEnd"/>
            <w:r>
              <w:t>DATA: 15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442B55">
              <w:t>50 a 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442B55">
              <w:t>51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  <w:r w:rsidR="00442B55">
              <w:t xml:space="preserve">67 q. 6 e </w:t>
            </w:r>
            <w:proofErr w:type="gramStart"/>
            <w:r w:rsidR="00442B55">
              <w:t>7 suplementar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2A29A0">
            <w:r>
              <w:t>Pág. 54 a 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61119B">
            <w:r>
              <w:t>Pág. 57 e 58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>
            <w:r>
              <w:t>Pág. 57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442B55"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442B55">
              <w:t>55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825278">
            <w:r>
              <w:t xml:space="preserve">Pág. 55 q </w:t>
            </w:r>
            <w:proofErr w:type="gramStart"/>
            <w:r>
              <w:t>5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442B55">
              <w:t>65 e 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D725D9">
            <w:r>
              <w:t>Pág. 64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Pág. </w:t>
            </w:r>
            <w:r w:rsidR="00442B55">
              <w:t>83 q. 1 a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0E058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>
            <w:r>
              <w:t>Atividade no caderno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247</cp:revision>
  <cp:lastPrinted>2017-02-06T15:56:00Z</cp:lastPrinted>
  <dcterms:created xsi:type="dcterms:W3CDTF">2017-01-19T15:07:00Z</dcterms:created>
  <dcterms:modified xsi:type="dcterms:W3CDTF">2018-03-15T15:35:00Z</dcterms:modified>
</cp:coreProperties>
</file>