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B31CAC" w:rsidP="002B28D5">
            <w:proofErr w:type="gramEnd"/>
            <w:r>
              <w:t xml:space="preserve">DATA </w:t>
            </w:r>
            <w:r w:rsidR="00BD4D99">
              <w:t>14</w:t>
            </w:r>
            <w:r w:rsidR="00D61920">
              <w:t>-08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AB19C1" w:rsidP="00D85CAE">
            <w:r>
              <w:t>1ª: INGLES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BD4D99">
              <w:t>17 e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AB19C1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B31CAC">
            <w:proofErr w:type="gramStart"/>
            <w:r>
              <w:t>p.</w:t>
            </w:r>
            <w:proofErr w:type="gramEnd"/>
            <w:r>
              <w:t xml:space="preserve"> </w:t>
            </w:r>
            <w:r w:rsidR="00BD4D99">
              <w:t>23 e 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BD4D99">
              <w:t>27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BD4D99">
              <w:t>30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AB19C1">
            <w:r>
              <w:t>3</w:t>
            </w:r>
            <w:r w:rsidR="001B698B">
              <w:t>º:</w:t>
            </w:r>
            <w:r w:rsidR="00036E72">
              <w:t xml:space="preserve"> </w:t>
            </w:r>
            <w:r w:rsidR="00AB19C1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  <w:r w:rsidR="00BD4D99">
              <w:t>26 a 30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  <w:r w:rsidR="00BD4D99">
              <w:t>30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BD4D99">
              <w:t xml:space="preserve">72 q. 1 e 2 </w:t>
            </w:r>
            <w:proofErr w:type="spellStart"/>
            <w:r w:rsidR="00BD4D99">
              <w:t>suple</w:t>
            </w:r>
            <w:proofErr w:type="spellEnd"/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B31CAC">
            <w:r>
              <w:t xml:space="preserve">Pág. </w:t>
            </w:r>
            <w:r w:rsidR="00BD4D99">
              <w:t>16 a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  <w:r w:rsidR="00BD4D99">
              <w:t>19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>Pág.</w:t>
            </w:r>
            <w:r w:rsidR="00BD4D99">
              <w:t>28 q. 1 sas</w:t>
            </w:r>
            <w:bookmarkStart w:id="0" w:name="_GoBack"/>
            <w:bookmarkEnd w:id="0"/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B19C1"/>
    <w:rsid w:val="00AC1559"/>
    <w:rsid w:val="00AC2774"/>
    <w:rsid w:val="00AC3D29"/>
    <w:rsid w:val="00AE4D63"/>
    <w:rsid w:val="00AF26DE"/>
    <w:rsid w:val="00B116A4"/>
    <w:rsid w:val="00B13536"/>
    <w:rsid w:val="00B17744"/>
    <w:rsid w:val="00B31CAC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4D99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192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2018-08-14T15:43:00Z</dcterms:modified>
</cp:coreProperties>
</file>