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B13CFB" w:rsidP="00AC76C4">
            <w:proofErr w:type="gramEnd"/>
            <w:r>
              <w:t>DATA 08-06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B13CFB"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B13CFB">
              <w:t>75 e 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B13CFB">
              <w:t>77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B13CFB">
              <w:t>78 q. 3 e 4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13CFB" w:rsidP="003A15FE">
            <w:r>
              <w:t>Produção e suplementar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Pr="00B13CFB" w:rsidRDefault="00345CA7" w:rsidP="00EF3338">
            <w:pPr>
              <w:rPr>
                <w:lang w:val="en-US"/>
              </w:rPr>
            </w:pPr>
            <w:r w:rsidRPr="00B13CFB">
              <w:rPr>
                <w:lang w:val="en-US"/>
              </w:rPr>
              <w:t>Pág.</w:t>
            </w:r>
            <w:r w:rsidR="00B13CFB" w:rsidRPr="00B13CFB">
              <w:rPr>
                <w:lang w:val="en-US"/>
              </w:rPr>
              <w:t xml:space="preserve">14 q. 5 </w:t>
            </w:r>
            <w:proofErr w:type="spellStart"/>
            <w:r w:rsidR="00B13CFB" w:rsidRPr="00B13CFB">
              <w:rPr>
                <w:lang w:val="en-US"/>
              </w:rPr>
              <w:t>Pág</w:t>
            </w:r>
            <w:proofErr w:type="spellEnd"/>
            <w:r w:rsidR="00B13CFB" w:rsidRPr="00B13CFB">
              <w:rPr>
                <w:lang w:val="en-US"/>
              </w:rPr>
              <w:t xml:space="preserve">. 11 q. 16 </w:t>
            </w:r>
            <w:proofErr w:type="spellStart"/>
            <w:r w:rsidR="00B13CFB" w:rsidRPr="00B13CFB">
              <w:rPr>
                <w:lang w:val="en-US"/>
              </w:rPr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B13CFB">
              <w:t>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13CFB" w:rsidP="00B66884">
            <w:r>
              <w:t>Produção de rascunho e a limpo</w:t>
            </w:r>
            <w:r w:rsidR="00345CA7"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13CFB" w:rsidP="007E64EC">
            <w:r>
              <w:t>Finalizar resumo da narrativa indígena no caderno. Mito indígena no livro de produção textual p. 22 e 23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13CFB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2018-06-08T13:54:00Z</dcterms:modified>
</cp:coreProperties>
</file>