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0C763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224958">
              <w:rPr>
                <w:rFonts w:asciiTheme="majorHAnsi" w:hAnsiTheme="majorHAnsi"/>
                <w:b/>
                <w:sz w:val="24"/>
              </w:rPr>
              <w:t>23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476771">
              <w:rPr>
                <w:rFonts w:asciiTheme="majorHAnsi" w:hAnsiTheme="majorHAnsi"/>
                <w:b/>
                <w:sz w:val="24"/>
              </w:rPr>
              <w:t>4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1727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22495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224958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224958"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22495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22495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MATEMÁTICA </w:t>
            </w:r>
            <w:proofErr w:type="gramStart"/>
            <w:r>
              <w:rPr>
                <w:rFonts w:asciiTheme="majorHAnsi" w:hAnsiTheme="majorHAnsi"/>
                <w:sz w:val="24"/>
              </w:rPr>
              <w:t>5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EC351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22495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 FÍSICA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EC351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224958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proofErr w:type="gramEnd"/>
            <w:r>
              <w:rPr>
                <w:rFonts w:asciiTheme="majorHAnsi" w:hAnsiTheme="majorHAnsi"/>
                <w:sz w:val="24"/>
              </w:rPr>
              <w:t>QUÍMICA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224958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EC351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224958">
            <w:pPr>
              <w:rPr>
                <w:rFonts w:asciiTheme="majorHAnsi" w:hAnsiTheme="majorHAnsi"/>
                <w:sz w:val="24"/>
              </w:rPr>
            </w:pPr>
            <w:bookmarkStart w:id="0" w:name="_GoBack" w:colFirst="2" w:colLast="2"/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MATEMÁTICA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bookmarkEnd w:id="0"/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644D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17271"/>
    <w:rsid w:val="00A2793C"/>
    <w:rsid w:val="00A33C3E"/>
    <w:rsid w:val="00A351AD"/>
    <w:rsid w:val="00A41045"/>
    <w:rsid w:val="00A42083"/>
    <w:rsid w:val="00A56347"/>
    <w:rsid w:val="00A776FF"/>
    <w:rsid w:val="00A812D4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C0CD-D635-4CCF-AEE2-CA8A5DE3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289</cp:revision>
  <dcterms:created xsi:type="dcterms:W3CDTF">2017-01-18T21:34:00Z</dcterms:created>
  <dcterms:modified xsi:type="dcterms:W3CDTF">2018-04-23T21:40:00Z</dcterms:modified>
</cp:coreProperties>
</file>