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6978DB5A">
                <wp:extent cx="660082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6E3C64E1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D6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D6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OUTUBRO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19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6E3C64E1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D6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D6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OUTUBRO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7763385B" w:rsidR="009D6A20" w:rsidRPr="009D6A20" w:rsidRDefault="009D6A20" w:rsidP="00EC7C1F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Pr="009D6A20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 xml:space="preserve">ACREDITAR QUE TUDO PODE DAR CERTO É UMA FORMA DE PREPARAR O CAMINHO PARA QUE ALGO BOM ACONTEÇA! E É ISSO QUE EU CHAMO DE </w:t>
      </w:r>
      <w:proofErr w:type="gramStart"/>
      <w:r w:rsidRPr="009D6A20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ESPERANÇA!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”</w:t>
      </w:r>
      <w:proofErr w:type="gramEnd"/>
    </w:p>
    <w:p w14:paraId="3C547F57" w14:textId="460656C7" w:rsidR="00EC7C1F" w:rsidRPr="009D6A20" w:rsidRDefault="00EC7C1F" w:rsidP="00EC7C1F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 w:rsidRPr="009D6A20"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313284F9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14 – página 140, para realizarmos a predição do tema do capítulo a ser estudado.</w:t>
      </w:r>
    </w:p>
    <w:p w14:paraId="7A2421E4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351513" w14:textId="77777777" w:rsidR="00421EFB" w:rsidRPr="00421EFB" w:rsidRDefault="00421EFB" w:rsidP="004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2A764D73" w14:textId="698BD80C" w:rsidR="00421EFB" w:rsidRPr="00421EFB" w:rsidRDefault="004A249E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BB025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https://youtu.be/ICXcVccGWSU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1785FC90" w14:textId="77777777" w:rsidR="00421EFB" w:rsidRPr="00421EFB" w:rsidRDefault="00421EFB" w:rsidP="004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141 à 143. </w:t>
      </w:r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0A36D43E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78FD47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421E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as questões:  1 à 3, a partir da leitura da página 144. Enviar a foto dessa atividade para a coordenação.</w:t>
      </w:r>
    </w:p>
    <w:p w14:paraId="609973D1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FD0FD5" w14:textId="3B5B746F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*ATIVIDADE: (</w:t>
      </w: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Enviar para a coordenação somente as respostas)</w:t>
      </w:r>
    </w:p>
    <w:p w14:paraId="7C5568B1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 LEIA O TEXTO DA SEÇÃO PARA IR ALÉM, NA PÁGINA 144 E RESPONDA AS QUESTÕES A SEGUIR:</w:t>
      </w:r>
    </w:p>
    <w:p w14:paraId="739E5A7D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 – Como se caracteriza o samba de roda? </w:t>
      </w:r>
    </w:p>
    <w:p w14:paraId="1D0267EC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 – Onde surgiu?</w:t>
      </w:r>
    </w:p>
    <w:p w14:paraId="00597B9D" w14:textId="77777777" w:rsidR="00421EFB" w:rsidRPr="00421EFB" w:rsidRDefault="00421EFB" w:rsidP="0042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 – O que contribuiu para que o samba de roda fosse desvalorizado pelos jovens?</w:t>
      </w:r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65D39B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2D10FC3F" w14:textId="77777777" w:rsidR="00FE0A37" w:rsidRDefault="00FE0A37" w:rsidP="00FE0A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72</w:t>
      </w:r>
    </w:p>
    <w:p w14:paraId="7FA9C2DE" w14:textId="77777777" w:rsidR="00FE0A37" w:rsidRDefault="00FE0A37" w:rsidP="00FE0A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</w:p>
    <w:p w14:paraId="2EA5B184" w14:textId="77777777" w:rsidR="00FE0A37" w:rsidRDefault="00FE0A37" w:rsidP="00FE0A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72 e questões 1, 2, 3 e 4 da página 73 e 74.</w:t>
      </w:r>
    </w:p>
    <w:p w14:paraId="2597D9F7" w14:textId="77777777" w:rsidR="00FE0A37" w:rsidRDefault="00FE0A37" w:rsidP="00FE0A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4D91975F" w14:textId="77777777" w:rsidR="00FE0A37" w:rsidRDefault="00FE0A37" w:rsidP="00FE0A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42056C67" w:rsidR="006B561A" w:rsidRPr="00DD078D" w:rsidRDefault="00186B95" w:rsidP="00DB4318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0DF4A1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3E18739E" w:rsidR="00DD078D" w:rsidRPr="006B561A" w:rsidRDefault="00637778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209338DE" w14:textId="24A3B9E7" w:rsidR="00102C04" w:rsidRPr="00102C04" w:rsidRDefault="00DD078D" w:rsidP="00102C0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05343753" w14:textId="548DFA6F" w:rsidR="00FE0A37" w:rsidRDefault="00FE0A37" w:rsidP="00FE0A37">
      <w:pPr>
        <w:pStyle w:val="NormalWeb"/>
        <w:spacing w:before="0" w:beforeAutospacing="0" w:after="0" w:afterAutospacing="0"/>
        <w:rPr>
          <w:color w:val="000000"/>
        </w:rPr>
      </w:pPr>
      <w:r w:rsidRPr="00FE0A37">
        <w:rPr>
          <w:b/>
          <w:bCs/>
          <w:color w:val="000000"/>
        </w:rPr>
        <w:t xml:space="preserve">1º passo: </w:t>
      </w:r>
      <w:r w:rsidRPr="00FE0A37">
        <w:rPr>
          <w:color w:val="000000"/>
        </w:rPr>
        <w:t>Faça a leitura das páginas 53 a 56, grifando o que for mais importante.</w:t>
      </w:r>
    </w:p>
    <w:p w14:paraId="65CD4638" w14:textId="77777777" w:rsidR="00FE0A37" w:rsidRPr="00FE0A37" w:rsidRDefault="00FE0A37" w:rsidP="00FE0A37">
      <w:pPr>
        <w:pStyle w:val="NormalWeb"/>
        <w:spacing w:before="0" w:beforeAutospacing="0" w:after="0" w:afterAutospacing="0"/>
      </w:pPr>
    </w:p>
    <w:p w14:paraId="3F3B26A5" w14:textId="0D1C40C0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  <w:r w:rsidRPr="00FE0A37">
        <w:rPr>
          <w:b/>
          <w:bCs/>
          <w:color w:val="000000"/>
        </w:rPr>
        <w:t>2º passo:</w:t>
      </w:r>
      <w:r w:rsidRPr="00FE0A37">
        <w:rPr>
          <w:color w:val="000000"/>
        </w:rPr>
        <w:t xml:space="preserve"> Assista a vídeo-aula a seguir:</w:t>
      </w:r>
    </w:p>
    <w:p w14:paraId="5B466A52" w14:textId="77777777" w:rsidR="00FE0A37" w:rsidRPr="00FE0A37" w:rsidRDefault="002F607F" w:rsidP="00FE0A37">
      <w:pPr>
        <w:pStyle w:val="NormalWeb"/>
        <w:spacing w:before="0" w:beforeAutospacing="0" w:after="0" w:afterAutospacing="0"/>
        <w:jc w:val="both"/>
      </w:pPr>
      <w:hyperlink r:id="rId10" w:history="1">
        <w:r w:rsidR="00FE0A37" w:rsidRPr="00FE0A37">
          <w:rPr>
            <w:rStyle w:val="Hyperlink"/>
            <w:rFonts w:eastAsiaTheme="majorEastAsia"/>
          </w:rPr>
          <w:t>https://www.youtube.com/watch?v=zoT8J-gZJa0</w:t>
        </w:r>
      </w:hyperlink>
      <w:r w:rsidR="00FE0A37" w:rsidRPr="00FE0A37">
        <w:rPr>
          <w:color w:val="000000"/>
        </w:rPr>
        <w:t> </w:t>
      </w:r>
    </w:p>
    <w:p w14:paraId="3769B896" w14:textId="77777777" w:rsidR="00FE0A37" w:rsidRPr="00FE0A37" w:rsidRDefault="00FE0A37" w:rsidP="00FE0A37">
      <w:pPr>
        <w:rPr>
          <w:rFonts w:ascii="Times New Roman" w:hAnsi="Times New Roman" w:cs="Times New Roman"/>
          <w:sz w:val="24"/>
          <w:szCs w:val="24"/>
        </w:rPr>
      </w:pPr>
    </w:p>
    <w:p w14:paraId="6DDB2270" w14:textId="09A15FB1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  <w:r w:rsidRPr="00FE0A37">
        <w:rPr>
          <w:b/>
          <w:bCs/>
          <w:color w:val="000000"/>
        </w:rPr>
        <w:t xml:space="preserve">3º passo: </w:t>
      </w:r>
      <w:r w:rsidRPr="00FE0A37">
        <w:rPr>
          <w:color w:val="000000"/>
        </w:rPr>
        <w:t>Faça a atividade: </w:t>
      </w:r>
    </w:p>
    <w:p w14:paraId="0AC51BA0" w14:textId="77777777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  <w:r w:rsidRPr="00FE0A37">
        <w:rPr>
          <w:color w:val="000000"/>
        </w:rPr>
        <w:t xml:space="preserve">(SAS 3) </w:t>
      </w:r>
      <w:proofErr w:type="gramStart"/>
      <w:r w:rsidRPr="00FE0A37">
        <w:rPr>
          <w:color w:val="000000"/>
        </w:rPr>
        <w:t>Pág.:</w:t>
      </w:r>
      <w:proofErr w:type="gramEnd"/>
      <w:r w:rsidRPr="00FE0A37">
        <w:rPr>
          <w:color w:val="000000"/>
        </w:rPr>
        <w:t xml:space="preserve"> 63 Quest. 2 e 3</w:t>
      </w:r>
    </w:p>
    <w:p w14:paraId="46C18332" w14:textId="77777777" w:rsidR="00FE0A37" w:rsidRPr="00FE0A37" w:rsidRDefault="00FE0A37" w:rsidP="00FE0A37">
      <w:pPr>
        <w:rPr>
          <w:rFonts w:ascii="Times New Roman" w:hAnsi="Times New Roman" w:cs="Times New Roman"/>
          <w:sz w:val="24"/>
          <w:szCs w:val="24"/>
        </w:rPr>
      </w:pPr>
    </w:p>
    <w:p w14:paraId="08D2E63D" w14:textId="5EC26F72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  <w:r w:rsidRPr="00FE0A37">
        <w:rPr>
          <w:b/>
          <w:bCs/>
          <w:color w:val="000000"/>
        </w:rPr>
        <w:t xml:space="preserve">4º passo: </w:t>
      </w:r>
      <w:r w:rsidRPr="00FE0A37">
        <w:rPr>
          <w:color w:val="000000"/>
        </w:rPr>
        <w:t>Faça correção. </w:t>
      </w:r>
    </w:p>
    <w:p w14:paraId="1DD77A2B" w14:textId="77777777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  <w:r w:rsidRPr="00FE0A37">
        <w:rPr>
          <w:color w:val="000000"/>
        </w:rPr>
        <w:t>O professor disponibilizará a correção no grupo da turma.</w:t>
      </w: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3B2BCCA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0C999575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10:40h às 11:35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2B41110" w14:textId="77777777" w:rsidR="00FE0A37" w:rsidRDefault="00FE0A37" w:rsidP="00FE0A37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5, 6,7, 8, 9 e 10 das páginas 74 e 75.</w:t>
      </w:r>
    </w:p>
    <w:p w14:paraId="60FF648F" w14:textId="77777777" w:rsidR="00FE0A37" w:rsidRDefault="00FE0A37" w:rsidP="00FE0A37">
      <w:pPr>
        <w:pStyle w:val="NormalWeb"/>
        <w:spacing w:before="0" w:beforeAutospacing="0" w:after="0" w:afterAutospacing="0"/>
      </w:pPr>
    </w:p>
    <w:p w14:paraId="40C1A24F" w14:textId="77777777" w:rsidR="00FE0A37" w:rsidRDefault="00FE0A37" w:rsidP="00FE0A37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5F7C7ACD" w14:textId="77777777" w:rsidR="00FE0A37" w:rsidRDefault="00FE0A37" w:rsidP="00FE0A37">
      <w:pPr>
        <w:pStyle w:val="NormalWeb"/>
        <w:spacing w:before="0" w:beforeAutospacing="0" w:after="0" w:afterAutospacing="0"/>
      </w:pPr>
    </w:p>
    <w:p w14:paraId="457FFCF7" w14:textId="77777777" w:rsidR="00FE0A37" w:rsidRDefault="00FE0A37" w:rsidP="00FE0A37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4C05B5AE" w14:textId="77777777" w:rsidR="0032429A" w:rsidRDefault="0032429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1F347068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928C" w14:textId="77777777" w:rsidR="002F607F" w:rsidRDefault="002F607F" w:rsidP="00186B95">
      <w:pPr>
        <w:spacing w:after="0" w:line="240" w:lineRule="auto"/>
      </w:pPr>
      <w:r>
        <w:separator/>
      </w:r>
    </w:p>
  </w:endnote>
  <w:endnote w:type="continuationSeparator" w:id="0">
    <w:p w14:paraId="31F5C95B" w14:textId="77777777" w:rsidR="002F607F" w:rsidRDefault="002F607F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85F2" w14:textId="77777777" w:rsidR="002F607F" w:rsidRDefault="002F607F" w:rsidP="00186B95">
      <w:pPr>
        <w:spacing w:after="0" w:line="240" w:lineRule="auto"/>
      </w:pPr>
      <w:r>
        <w:separator/>
      </w:r>
    </w:p>
  </w:footnote>
  <w:footnote w:type="continuationSeparator" w:id="0">
    <w:p w14:paraId="57B70381" w14:textId="77777777" w:rsidR="002F607F" w:rsidRDefault="002F607F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2F607F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2F607F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2F607F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86B95"/>
    <w:rsid w:val="001E7689"/>
    <w:rsid w:val="00213AEE"/>
    <w:rsid w:val="00225E6C"/>
    <w:rsid w:val="00230C1E"/>
    <w:rsid w:val="002C46E1"/>
    <w:rsid w:val="002C7292"/>
    <w:rsid w:val="002F607F"/>
    <w:rsid w:val="002F6215"/>
    <w:rsid w:val="0030239F"/>
    <w:rsid w:val="003023CF"/>
    <w:rsid w:val="00314E33"/>
    <w:rsid w:val="0032429A"/>
    <w:rsid w:val="003254F7"/>
    <w:rsid w:val="00336529"/>
    <w:rsid w:val="00341F9C"/>
    <w:rsid w:val="003625CA"/>
    <w:rsid w:val="00380751"/>
    <w:rsid w:val="003C04D2"/>
    <w:rsid w:val="003E0726"/>
    <w:rsid w:val="00420838"/>
    <w:rsid w:val="00421EFB"/>
    <w:rsid w:val="00484F3C"/>
    <w:rsid w:val="00496E62"/>
    <w:rsid w:val="004A249E"/>
    <w:rsid w:val="004C77A6"/>
    <w:rsid w:val="004D1AC0"/>
    <w:rsid w:val="004E4949"/>
    <w:rsid w:val="00520463"/>
    <w:rsid w:val="00536952"/>
    <w:rsid w:val="0056112F"/>
    <w:rsid w:val="0058404F"/>
    <w:rsid w:val="005A2D77"/>
    <w:rsid w:val="005A61C7"/>
    <w:rsid w:val="005C0564"/>
    <w:rsid w:val="005D0519"/>
    <w:rsid w:val="005D63C8"/>
    <w:rsid w:val="005F0010"/>
    <w:rsid w:val="00637778"/>
    <w:rsid w:val="0066391E"/>
    <w:rsid w:val="006742D4"/>
    <w:rsid w:val="006860B9"/>
    <w:rsid w:val="006B0EBA"/>
    <w:rsid w:val="006B561A"/>
    <w:rsid w:val="007018C4"/>
    <w:rsid w:val="00734AF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D104C"/>
    <w:rsid w:val="009D6A20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B4318"/>
    <w:rsid w:val="00DD078D"/>
    <w:rsid w:val="00E30D57"/>
    <w:rsid w:val="00E54526"/>
    <w:rsid w:val="00E6736E"/>
    <w:rsid w:val="00EC284A"/>
    <w:rsid w:val="00EC7C1F"/>
    <w:rsid w:val="00EC7F82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oT8J-gZJ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CXcVccGWS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2813-D630-4D5C-AA99-3428148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65</cp:revision>
  <dcterms:created xsi:type="dcterms:W3CDTF">2020-05-22T18:30:00Z</dcterms:created>
  <dcterms:modified xsi:type="dcterms:W3CDTF">2020-10-05T00:22:00Z</dcterms:modified>
</cp:coreProperties>
</file>