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878D6" w14:textId="77777777" w:rsidR="008847A9" w:rsidRPr="0099642E" w:rsidRDefault="008847A9" w:rsidP="008847A9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BE05EB8" wp14:editId="599E7C6E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0D782" w14:textId="2E863336" w:rsidR="008847A9" w:rsidRPr="00773595" w:rsidRDefault="008847A9" w:rsidP="008847A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29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BE05EB8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41C0D782" w14:textId="2E863336" w:rsidR="008847A9" w:rsidRPr="00773595" w:rsidRDefault="008847A9" w:rsidP="008847A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29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30F35A4" w14:textId="77777777" w:rsidR="00606488" w:rsidRDefault="008847A9" w:rsidP="00606488">
      <w:pPr>
        <w:ind w:firstLine="708"/>
        <w:jc w:val="center"/>
        <w:rPr>
          <w:rFonts w:ascii="Arial Rounded MT Bold" w:hAnsi="Arial Rounded MT Bold"/>
          <w:color w:val="FF0000"/>
          <w:sz w:val="36"/>
          <w:szCs w:val="36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</w:t>
      </w:r>
      <w:r w:rsidR="00606488"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“</w:t>
      </w:r>
      <w:r w:rsidR="00606488">
        <w:rPr>
          <w:rFonts w:ascii="Arial Rounded MT Bold" w:hAnsi="Arial Rounded MT Bold"/>
          <w:color w:val="FF0000"/>
          <w:sz w:val="36"/>
          <w:szCs w:val="36"/>
        </w:rPr>
        <w:t xml:space="preserve">Alô, esperança, faça o favor de entrar. </w:t>
      </w:r>
    </w:p>
    <w:p w14:paraId="0989B1DE" w14:textId="77777777" w:rsidR="00606488" w:rsidRDefault="00606488" w:rsidP="00606488">
      <w:pPr>
        <w:ind w:firstLine="708"/>
        <w:jc w:val="center"/>
        <w:rPr>
          <w:rFonts w:ascii="Arial Rounded MT Bold" w:hAnsi="Arial Rounded MT Bold"/>
          <w:color w:val="FF0000"/>
          <w:sz w:val="36"/>
          <w:szCs w:val="36"/>
        </w:rPr>
      </w:pPr>
      <w:r>
        <w:rPr>
          <w:rFonts w:ascii="Arial Rounded MT Bold" w:hAnsi="Arial Rounded MT Bold"/>
          <w:color w:val="FF0000"/>
          <w:sz w:val="36"/>
          <w:szCs w:val="36"/>
        </w:rPr>
        <w:t>Olá dona alegria, venha que te dou poesia. Sonhos, a porta está aberta. Ternura, onde está?</w:t>
      </w:r>
    </w:p>
    <w:p w14:paraId="022F84DC" w14:textId="77777777" w:rsidR="00606488" w:rsidRDefault="00606488" w:rsidP="00606488">
      <w:pPr>
        <w:jc w:val="center"/>
        <w:rPr>
          <w:rFonts w:ascii="Arial Rounded MT Bold" w:hAnsi="Arial Rounded MT Bold"/>
          <w:color w:val="FF0000"/>
          <w:sz w:val="36"/>
          <w:szCs w:val="36"/>
        </w:rPr>
      </w:pPr>
      <w:r>
        <w:rPr>
          <w:rFonts w:ascii="Arial Rounded MT Bold" w:hAnsi="Arial Rounded MT Bold"/>
          <w:color w:val="FF0000"/>
          <w:sz w:val="36"/>
          <w:szCs w:val="36"/>
        </w:rPr>
        <w:t xml:space="preserve">Venham todos, a casa é grande e o coração tem espaço” </w:t>
      </w:r>
    </w:p>
    <w:p w14:paraId="1C4F2A4B" w14:textId="7408A504" w:rsidR="00106639" w:rsidRDefault="00606488" w:rsidP="00606488">
      <w:pPr>
        <w:jc w:val="center"/>
        <w:rPr>
          <w:rFonts w:ascii="Bahnschrift Light SemiCondensed" w:hAnsi="Bahnschrift Light SemiCondensed"/>
          <w:color w:val="002060"/>
          <w:sz w:val="36"/>
          <w:szCs w:val="36"/>
        </w:rPr>
      </w:pPr>
      <w:proofErr w:type="gramStart"/>
      <w:r w:rsidRPr="00186B95">
        <w:rPr>
          <w:rFonts w:ascii="Arial Rounded MT Bold" w:hAnsi="Arial Rounded MT Bold"/>
          <w:color w:val="FF0000"/>
          <w:szCs w:val="36"/>
        </w:rPr>
        <w:t>( Ita</w:t>
      </w:r>
      <w:proofErr w:type="gramEnd"/>
      <w:r w:rsidRPr="00186B95">
        <w:rPr>
          <w:rFonts w:ascii="Arial Rounded MT Bold" w:hAnsi="Arial Rounded MT Bold"/>
          <w:color w:val="FF0000"/>
          <w:szCs w:val="36"/>
        </w:rPr>
        <w:t xml:space="preserve"> Portugal )</w:t>
      </w:r>
    </w:p>
    <w:p w14:paraId="1E6E1EBE" w14:textId="77777777" w:rsidR="00604A78" w:rsidRDefault="00604A78" w:rsidP="00604A78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4165112" w14:textId="77777777" w:rsidR="00106639" w:rsidRPr="00106639" w:rsidRDefault="00106639" w:rsidP="00106639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8:15h – INGLÊS – PROFESSOR: CARLOS ANJO </w:t>
      </w:r>
    </w:p>
    <w:p w14:paraId="17E4500B" w14:textId="77777777" w:rsidR="000677E3" w:rsidRDefault="000677E3" w:rsidP="000677E3">
      <w:pPr>
        <w:pStyle w:val="NormalWeb"/>
        <w:spacing w:before="0" w:beforeAutospacing="0" w:after="200" w:afterAutospacing="0"/>
      </w:pPr>
      <w:r>
        <w:rPr>
          <w:b/>
          <w:color w:val="000000"/>
        </w:rPr>
        <w:t xml:space="preserve">1º passo: </w:t>
      </w:r>
      <w:r>
        <w:rPr>
          <w:color w:val="000000"/>
        </w:rPr>
        <w:t xml:space="preserve">Ouvir os áudios sobre o capítulo 8, </w:t>
      </w:r>
      <w:proofErr w:type="spellStart"/>
      <w:r>
        <w:rPr>
          <w:b/>
          <w:bCs/>
          <w:color w:val="000000"/>
        </w:rPr>
        <w:t>screens</w:t>
      </w:r>
      <w:proofErr w:type="spellEnd"/>
      <w:r>
        <w:rPr>
          <w:color w:val="000000"/>
        </w:rPr>
        <w:t>;</w:t>
      </w:r>
    </w:p>
    <w:p w14:paraId="2CDF7BD5" w14:textId="77777777" w:rsidR="000677E3" w:rsidRDefault="000677E3" w:rsidP="000677E3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Áudios: Serão disponibilizados no grupo de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>.</w:t>
      </w:r>
    </w:p>
    <w:p w14:paraId="149E58F2" w14:textId="77777777" w:rsidR="000677E3" w:rsidRDefault="000677E3" w:rsidP="000677E3">
      <w:pPr>
        <w:pStyle w:val="NormalWeb"/>
        <w:spacing w:before="0" w:beforeAutospacing="0" w:after="200" w:afterAutospacing="0"/>
      </w:pPr>
      <w:r w:rsidRPr="00CB1D7C">
        <w:rPr>
          <w:b/>
          <w:color w:val="000000"/>
        </w:rPr>
        <w:t>2º</w:t>
      </w:r>
      <w:r>
        <w:rPr>
          <w:color w:val="000000"/>
        </w:rPr>
        <w:t xml:space="preserve"> </w:t>
      </w:r>
      <w:r>
        <w:rPr>
          <w:b/>
          <w:color w:val="000000"/>
        </w:rPr>
        <w:t>passo:</w:t>
      </w:r>
      <w:r>
        <w:rPr>
          <w:color w:val="000000"/>
        </w:rPr>
        <w:t xml:space="preserve"> Resolver as questões das páginas </w:t>
      </w:r>
      <w:r>
        <w:rPr>
          <w:b/>
          <w:bCs/>
          <w:color w:val="000000"/>
        </w:rPr>
        <w:t>72</w:t>
      </w:r>
      <w:r>
        <w:rPr>
          <w:color w:val="000000"/>
        </w:rPr>
        <w:t xml:space="preserve"> (1 a 5) e </w:t>
      </w:r>
      <w:r>
        <w:rPr>
          <w:b/>
          <w:bCs/>
          <w:color w:val="000000"/>
        </w:rPr>
        <w:t>73</w:t>
      </w:r>
      <w:r>
        <w:rPr>
          <w:color w:val="000000"/>
        </w:rPr>
        <w:t xml:space="preserve"> (2);</w:t>
      </w:r>
    </w:p>
    <w:p w14:paraId="19C70918" w14:textId="77777777" w:rsidR="000677E3" w:rsidRDefault="000677E3" w:rsidP="000677E3">
      <w:pPr>
        <w:pStyle w:val="NormalWeb"/>
        <w:spacing w:before="0" w:beforeAutospacing="0" w:after="200" w:afterAutospacing="0"/>
      </w:pPr>
      <w:r w:rsidRPr="00CB1D7C">
        <w:rPr>
          <w:b/>
          <w:color w:val="000000"/>
        </w:rPr>
        <w:t xml:space="preserve">3º </w:t>
      </w:r>
      <w:r>
        <w:rPr>
          <w:b/>
          <w:color w:val="000000"/>
        </w:rPr>
        <w:t>passo:</w:t>
      </w:r>
      <w:r>
        <w:rPr>
          <w:color w:val="000000"/>
        </w:rPr>
        <w:t xml:space="preserve"> Acompanhar a correção após a atividade;</w:t>
      </w:r>
    </w:p>
    <w:p w14:paraId="03B494A5" w14:textId="77777777" w:rsidR="000677E3" w:rsidRDefault="000677E3" w:rsidP="000677E3">
      <w:pPr>
        <w:pStyle w:val="NormalWeb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CB1D7C">
        <w:rPr>
          <w:b/>
          <w:color w:val="000000"/>
        </w:rPr>
        <w:t xml:space="preserve">4º </w:t>
      </w:r>
      <w:r>
        <w:rPr>
          <w:b/>
          <w:color w:val="000000"/>
        </w:rPr>
        <w:t xml:space="preserve">passo: </w:t>
      </w:r>
      <w:r>
        <w:rPr>
          <w:color w:val="000000"/>
        </w:rPr>
        <w:t xml:space="preserve">Enviar a foto da atividade de classe corrigida para a coordenação; Páginas: </w:t>
      </w:r>
      <w:r>
        <w:rPr>
          <w:rFonts w:ascii="Cambria" w:hAnsi="Cambria"/>
          <w:b/>
          <w:bCs/>
          <w:color w:val="000000"/>
          <w:sz w:val="22"/>
          <w:szCs w:val="22"/>
        </w:rPr>
        <w:t>72</w:t>
      </w:r>
      <w:r>
        <w:rPr>
          <w:rFonts w:ascii="Cambria" w:hAnsi="Cambria"/>
          <w:color w:val="000000"/>
          <w:sz w:val="22"/>
          <w:szCs w:val="22"/>
        </w:rPr>
        <w:t xml:space="preserve"> (1 a 5) e </w:t>
      </w:r>
      <w:r>
        <w:rPr>
          <w:rFonts w:ascii="Cambria" w:hAnsi="Cambria"/>
          <w:b/>
          <w:bCs/>
          <w:color w:val="000000"/>
          <w:sz w:val="22"/>
          <w:szCs w:val="22"/>
        </w:rPr>
        <w:t>73</w:t>
      </w:r>
      <w:r>
        <w:rPr>
          <w:rFonts w:ascii="Cambria" w:hAnsi="Cambria"/>
          <w:color w:val="000000"/>
          <w:sz w:val="22"/>
          <w:szCs w:val="22"/>
        </w:rPr>
        <w:t xml:space="preserve"> (2)</w:t>
      </w:r>
    </w:p>
    <w:p w14:paraId="41B736E3" w14:textId="77777777" w:rsidR="000677E3" w:rsidRDefault="000677E3" w:rsidP="000677E3">
      <w:pPr>
        <w:pStyle w:val="NormalWeb"/>
        <w:spacing w:before="0" w:beforeAutospacing="0" w:after="0" w:afterAutospacing="0"/>
      </w:pPr>
    </w:p>
    <w:p w14:paraId="2CC17E1B" w14:textId="77777777" w:rsidR="000677E3" w:rsidRDefault="000677E3" w:rsidP="000677E3">
      <w:pPr>
        <w:pStyle w:val="NormalWeb"/>
        <w:spacing w:before="0" w:beforeAutospacing="0" w:after="0" w:afterAutospacing="0"/>
      </w:pPr>
      <w:r w:rsidRPr="00CB1D7C">
        <w:rPr>
          <w:rFonts w:ascii="Cambria" w:hAnsi="Cambria"/>
          <w:b/>
          <w:color w:val="000000"/>
          <w:sz w:val="22"/>
          <w:szCs w:val="22"/>
        </w:rPr>
        <w:t xml:space="preserve">5º </w:t>
      </w:r>
      <w:r>
        <w:rPr>
          <w:rFonts w:ascii="Cambria" w:hAnsi="Cambria"/>
          <w:b/>
          <w:color w:val="000000"/>
          <w:sz w:val="22"/>
          <w:szCs w:val="22"/>
        </w:rPr>
        <w:t xml:space="preserve">passo: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Homework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: Log 2, p.73 – Produção em dupla de um </w:t>
      </w:r>
      <w:r>
        <w:rPr>
          <w:rFonts w:ascii="Cambria" w:hAnsi="Cambria"/>
          <w:b/>
          <w:bCs/>
          <w:color w:val="000000"/>
          <w:sz w:val="22"/>
          <w:szCs w:val="22"/>
        </w:rPr>
        <w:t>artigo de opinião em inglês</w:t>
      </w:r>
      <w:r>
        <w:rPr>
          <w:rFonts w:ascii="Cambria" w:hAnsi="Cambria"/>
          <w:color w:val="000000"/>
          <w:sz w:val="22"/>
          <w:szCs w:val="22"/>
        </w:rPr>
        <w:t xml:space="preserve"> no Google </w:t>
      </w:r>
      <w:proofErr w:type="spellStart"/>
      <w:r>
        <w:rPr>
          <w:rFonts w:ascii="Cambria" w:hAnsi="Cambria"/>
          <w:color w:val="000000"/>
          <w:sz w:val="22"/>
          <w:szCs w:val="22"/>
        </w:rPr>
        <w:t>Forms</w:t>
      </w:r>
      <w:proofErr w:type="spellEnd"/>
    </w:p>
    <w:p w14:paraId="6A024FA4" w14:textId="4A831DFD" w:rsidR="00106639" w:rsidRDefault="000677E3" w:rsidP="000677E3">
      <w:pPr>
        <w:pStyle w:val="NormalWeb"/>
        <w:spacing w:before="0" w:beforeAutospacing="0" w:after="0" w:afterAutospacing="0"/>
      </w:pPr>
      <w:r>
        <w:br/>
      </w:r>
      <w:r>
        <w:rPr>
          <w:rFonts w:ascii="Cambria" w:hAnsi="Cambria"/>
          <w:color w:val="000000"/>
          <w:sz w:val="22"/>
          <w:szCs w:val="22"/>
        </w:rPr>
        <w:t xml:space="preserve">Link da atividade: </w:t>
      </w:r>
      <w:hyperlink r:id="rId8" w:history="1">
        <w:r>
          <w:rPr>
            <w:rStyle w:val="Hyperlink"/>
            <w:rFonts w:eastAsiaTheme="majorEastAsia"/>
            <w:color w:val="0563C1"/>
          </w:rPr>
          <w:t>https://forms.gle/hfcRaRNDQeN7z8g7A</w:t>
        </w:r>
      </w:hyperlink>
    </w:p>
    <w:p w14:paraId="23225D3C" w14:textId="77777777" w:rsidR="000677E3" w:rsidRPr="000677E3" w:rsidRDefault="000677E3" w:rsidP="000677E3">
      <w:pPr>
        <w:pStyle w:val="NormalWeb"/>
        <w:spacing w:before="0" w:beforeAutospacing="0" w:after="0" w:afterAutospacing="0"/>
      </w:pPr>
    </w:p>
    <w:p w14:paraId="75B62642" w14:textId="77777777" w:rsidR="00106639" w:rsidRPr="00106639" w:rsidRDefault="00106639" w:rsidP="00106639">
      <w:pPr>
        <w:pStyle w:val="NormalWeb"/>
        <w:numPr>
          <w:ilvl w:val="0"/>
          <w:numId w:val="2"/>
        </w:numPr>
        <w:spacing w:before="0" w:beforeAutospacing="0" w:after="160" w:afterAutospacing="0"/>
        <w:jc w:val="center"/>
        <w:rPr>
          <w:color w:val="000000"/>
        </w:rPr>
      </w:pPr>
      <w:r w:rsidRPr="00106639">
        <w:rPr>
          <w:color w:val="000000"/>
        </w:rPr>
        <w:t xml:space="preserve">Durante a resolução dessas questões o professor Carlos vai tirar dúvidas no </w:t>
      </w:r>
      <w:proofErr w:type="spellStart"/>
      <w:r w:rsidRPr="00106639">
        <w:rPr>
          <w:color w:val="000000"/>
        </w:rPr>
        <w:t>WhatsApp</w:t>
      </w:r>
      <w:proofErr w:type="spellEnd"/>
      <w:r w:rsidRPr="00106639">
        <w:rPr>
          <w:color w:val="000000"/>
        </w:rPr>
        <w:t xml:space="preserve"> (9.9274-5798)</w:t>
      </w:r>
    </w:p>
    <w:p w14:paraId="67E6B074" w14:textId="77777777" w:rsidR="00106639" w:rsidRPr="00106639" w:rsidRDefault="00106639" w:rsidP="001066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180C435C" w14:textId="77777777" w:rsidR="00106639" w:rsidRPr="00106639" w:rsidRDefault="00106639" w:rsidP="001066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980E582" w14:textId="77777777" w:rsidR="00106639" w:rsidRPr="00106639" w:rsidRDefault="00106639" w:rsidP="0010663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0F171D6" w14:textId="4CCB7EAA" w:rsidR="00106639" w:rsidRPr="00106639" w:rsidRDefault="00106639" w:rsidP="00106639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shd w:val="clear" w:color="auto" w:fill="D9D9D9" w:themeFill="background1" w:themeFillShade="D9"/>
          <w:lang w:eastAsia="pt-BR"/>
        </w:rPr>
        <w:t>2ª aula: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shd w:val="clear" w:color="auto" w:fill="D9D9D9" w:themeFill="background1" w:themeFillShade="D9"/>
          <w:lang w:eastAsia="pt-BR"/>
        </w:rPr>
        <w:t xml:space="preserve"> 8:15h às 9:10h – PORTUGUÊS – PROFESSORA: </w:t>
      </w:r>
      <w:r w:rsidR="00A8221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D9D9D9" w:themeFill="background1" w:themeFillShade="D9"/>
          <w:lang w:eastAsia="pt-BR"/>
        </w:rPr>
        <w:t>JANIELLY RAMOS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</w:t>
      </w:r>
    </w:p>
    <w:p w14:paraId="39540FB3" w14:textId="77777777" w:rsidR="000677E3" w:rsidRPr="000677E3" w:rsidRDefault="000677E3" w:rsidP="000677E3">
      <w:pPr>
        <w:pStyle w:val="NormalWeb"/>
        <w:spacing w:line="360" w:lineRule="auto"/>
        <w:rPr>
          <w:rFonts w:eastAsiaTheme="minorHAnsi"/>
          <w:lang w:eastAsia="en-US"/>
        </w:rPr>
      </w:pPr>
      <w:r w:rsidRPr="000677E3">
        <w:rPr>
          <w:b/>
          <w:color w:val="000000"/>
        </w:rPr>
        <w:t xml:space="preserve">1º passo: </w:t>
      </w:r>
      <w:r w:rsidRPr="000677E3">
        <w:rPr>
          <w:color w:val="000000"/>
        </w:rPr>
        <w:t>Envie a atividade domiciliar livro “SAS”, p. 71 (questões 6-9)</w:t>
      </w:r>
      <w:r w:rsidRPr="000677E3">
        <w:rPr>
          <w:b/>
          <w:color w:val="000000"/>
        </w:rPr>
        <w:t xml:space="preserve"> </w:t>
      </w:r>
      <w:r w:rsidRPr="000677E3">
        <w:rPr>
          <w:rFonts w:eastAsiaTheme="minorHAnsi"/>
          <w:lang w:eastAsia="en-US"/>
        </w:rPr>
        <w:t xml:space="preserve">para a professora </w:t>
      </w:r>
      <w:proofErr w:type="spellStart"/>
      <w:r w:rsidRPr="000677E3">
        <w:rPr>
          <w:rFonts w:eastAsiaTheme="minorHAnsi"/>
          <w:lang w:eastAsia="en-US"/>
        </w:rPr>
        <w:t>Janielly</w:t>
      </w:r>
      <w:proofErr w:type="spellEnd"/>
      <w:r w:rsidRPr="000677E3">
        <w:rPr>
          <w:rFonts w:eastAsiaTheme="minorHAnsi"/>
          <w:lang w:eastAsia="en-US"/>
        </w:rPr>
        <w:t xml:space="preserve"> no início da aula, dia 29/06. </w:t>
      </w:r>
    </w:p>
    <w:p w14:paraId="68EB0EB5" w14:textId="77777777" w:rsidR="000677E3" w:rsidRPr="000677E3" w:rsidRDefault="000677E3" w:rsidP="000677E3">
      <w:pPr>
        <w:rPr>
          <w:rFonts w:ascii="Times New Roman" w:hAnsi="Times New Roman" w:cs="Times New Roman"/>
          <w:sz w:val="24"/>
          <w:szCs w:val="24"/>
        </w:rPr>
      </w:pPr>
      <w:r w:rsidRPr="000677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 w:rsidRPr="000677E3">
        <w:rPr>
          <w:rFonts w:ascii="Times New Roman" w:hAnsi="Times New Roman" w:cs="Times New Roman"/>
          <w:color w:val="000000"/>
          <w:sz w:val="24"/>
          <w:szCs w:val="24"/>
        </w:rPr>
        <w:t>Responda na obra “Descobrindo a Gramática”, p.219-221 (q. 01-03)</w:t>
      </w:r>
      <w:r w:rsidRPr="000677E3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0677E3">
        <w:rPr>
          <w:rFonts w:ascii="Times New Roman" w:hAnsi="Times New Roman" w:cs="Times New Roman"/>
          <w:sz w:val="24"/>
          <w:szCs w:val="24"/>
        </w:rPr>
        <w:t>Envie  esta</w:t>
      </w:r>
      <w:proofErr w:type="gramEnd"/>
      <w:r w:rsidRPr="000677E3">
        <w:rPr>
          <w:rFonts w:ascii="Times New Roman" w:hAnsi="Times New Roman" w:cs="Times New Roman"/>
          <w:sz w:val="24"/>
          <w:szCs w:val="24"/>
        </w:rPr>
        <w:t xml:space="preserve"> atividade para a coordenação assim que concluir.)</w:t>
      </w:r>
    </w:p>
    <w:p w14:paraId="1CA016F0" w14:textId="77777777" w:rsidR="000677E3" w:rsidRPr="000677E3" w:rsidRDefault="000677E3" w:rsidP="000677E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677E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3º passo: </w:t>
      </w:r>
      <w:r w:rsidRPr="000677E3">
        <w:rPr>
          <w:rFonts w:ascii="Times New Roman" w:hAnsi="Times New Roman" w:cs="Times New Roman"/>
          <w:color w:val="000000"/>
          <w:sz w:val="24"/>
          <w:szCs w:val="24"/>
        </w:rPr>
        <w:t xml:space="preserve">Acesse a videoconferência no link que será disponibilizado no grupo do </w:t>
      </w:r>
      <w:proofErr w:type="spellStart"/>
      <w:r w:rsidRPr="000677E3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0677E3">
        <w:rPr>
          <w:rFonts w:ascii="Times New Roman" w:hAnsi="Times New Roman" w:cs="Times New Roman"/>
          <w:color w:val="000000"/>
          <w:sz w:val="24"/>
          <w:szCs w:val="24"/>
        </w:rPr>
        <w:t xml:space="preserve"> para correção e explicação das atividades domiciliares.</w:t>
      </w:r>
    </w:p>
    <w:p w14:paraId="6C76BC4A" w14:textId="449CBF37" w:rsidR="00106639" w:rsidRPr="000677E3" w:rsidRDefault="000677E3" w:rsidP="000677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77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4º passo: </w:t>
      </w:r>
      <w:r w:rsidRPr="000677E3">
        <w:rPr>
          <w:rFonts w:ascii="Times New Roman" w:hAnsi="Times New Roman" w:cs="Times New Roman"/>
          <w:color w:val="000000"/>
          <w:sz w:val="24"/>
          <w:szCs w:val="24"/>
        </w:rPr>
        <w:t>Responda na obra “Descobrindo a Gramática”, com a professora, a atividades da p. 223-226 (q. 01-06)</w:t>
      </w:r>
      <w:r w:rsidRPr="000677E3">
        <w:rPr>
          <w:rFonts w:ascii="Times New Roman" w:hAnsi="Times New Roman" w:cs="Times New Roman"/>
          <w:sz w:val="24"/>
          <w:szCs w:val="24"/>
        </w:rPr>
        <w:t>. (Envie esta atividade para a coordenação assim que concluir.)</w:t>
      </w:r>
    </w:p>
    <w:p w14:paraId="22224C16" w14:textId="3F7BDCAD" w:rsidR="00106639" w:rsidRPr="003357D8" w:rsidRDefault="00106639" w:rsidP="00106639">
      <w:pPr>
        <w:pStyle w:val="NormalWeb"/>
        <w:numPr>
          <w:ilvl w:val="0"/>
          <w:numId w:val="4"/>
        </w:numPr>
        <w:spacing w:before="0" w:beforeAutospacing="0" w:after="200" w:afterAutospacing="0"/>
        <w:jc w:val="center"/>
        <w:rPr>
          <w:color w:val="000000"/>
        </w:rPr>
      </w:pPr>
      <w:r w:rsidRPr="003357D8">
        <w:rPr>
          <w:color w:val="000000"/>
        </w:rPr>
        <w:t xml:space="preserve">Durante a resolução dessas questões </w:t>
      </w:r>
      <w:r>
        <w:rPr>
          <w:color w:val="000000"/>
        </w:rPr>
        <w:t>a</w:t>
      </w:r>
      <w:r w:rsidRPr="003357D8">
        <w:rPr>
          <w:color w:val="000000"/>
        </w:rPr>
        <w:t xml:space="preserve"> professor</w:t>
      </w:r>
      <w:r>
        <w:rPr>
          <w:color w:val="000000"/>
        </w:rPr>
        <w:t>a</w:t>
      </w:r>
      <w:r w:rsidRPr="003357D8">
        <w:rPr>
          <w:color w:val="000000"/>
        </w:rPr>
        <w:t xml:space="preserve"> </w:t>
      </w:r>
      <w:proofErr w:type="spellStart"/>
      <w:r w:rsidR="00A8221E">
        <w:rPr>
          <w:color w:val="000000"/>
        </w:rPr>
        <w:t>Janielly</w:t>
      </w:r>
      <w:proofErr w:type="spellEnd"/>
      <w:r w:rsidRPr="003357D8">
        <w:rPr>
          <w:color w:val="000000"/>
        </w:rPr>
        <w:t xml:space="preserve"> vai tirar dúvidas no </w:t>
      </w:r>
      <w:proofErr w:type="spellStart"/>
      <w:r w:rsidRPr="003357D8">
        <w:rPr>
          <w:color w:val="000000"/>
        </w:rPr>
        <w:t>WhatsApp</w:t>
      </w:r>
      <w:proofErr w:type="spellEnd"/>
      <w:r w:rsidRPr="003357D8">
        <w:rPr>
          <w:color w:val="000000"/>
        </w:rPr>
        <w:t xml:space="preserve"> (9.</w:t>
      </w:r>
      <w:r w:rsidR="00A8221E">
        <w:rPr>
          <w:color w:val="000000"/>
        </w:rPr>
        <w:t>9425-8076</w:t>
      </w:r>
      <w:r w:rsidRPr="003357D8">
        <w:rPr>
          <w:color w:val="000000"/>
        </w:rPr>
        <w:t>)</w:t>
      </w:r>
    </w:p>
    <w:p w14:paraId="18CD9C5F" w14:textId="77777777" w:rsidR="00106639" w:rsidRPr="003357D8" w:rsidRDefault="00106639" w:rsidP="001066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59A8EEC4" w14:textId="1CE02CC8" w:rsidR="00106639" w:rsidRPr="00106639" w:rsidRDefault="00106639" w:rsidP="00106639">
      <w:pPr>
        <w:tabs>
          <w:tab w:val="left" w:pos="4207"/>
        </w:tabs>
        <w:jc w:val="center"/>
        <w:rPr>
          <w:rFonts w:ascii="Times New Roman" w:hAnsi="Times New Roman" w:cs="Times New Roman"/>
          <w:color w:val="FF0000"/>
          <w:sz w:val="24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2E5586F" w14:textId="77777777" w:rsidR="00106639" w:rsidRPr="00106639" w:rsidRDefault="00106639" w:rsidP="00106639">
      <w:pPr>
        <w:jc w:val="both"/>
        <w:rPr>
          <w:rFonts w:ascii="Times New Roman" w:hAnsi="Times New Roman" w:cs="Times New Roman"/>
          <w:color w:val="FF0000"/>
        </w:rPr>
      </w:pPr>
    </w:p>
    <w:p w14:paraId="737E75A9" w14:textId="77777777" w:rsidR="00106639" w:rsidRPr="00106639" w:rsidRDefault="00106639" w:rsidP="001066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9:45h</w:t>
      </w:r>
    </w:p>
    <w:p w14:paraId="5574BE58" w14:textId="77777777" w:rsidR="00106639" w:rsidRPr="00106639" w:rsidRDefault="00106639" w:rsidP="00106639">
      <w:pPr>
        <w:rPr>
          <w:rFonts w:ascii="Times New Roman" w:hAnsi="Times New Roman" w:cs="Times New Roman"/>
        </w:rPr>
      </w:pPr>
    </w:p>
    <w:p w14:paraId="7AB709CF" w14:textId="27585B18" w:rsidR="00106639" w:rsidRPr="00106639" w:rsidRDefault="00106639" w:rsidP="0010663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9:45h às 10:40h - PORTUGUÊS – PROFESSORA: </w:t>
      </w:r>
      <w:r w:rsidR="00A8221E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JANIELLY RAMOS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 </w:t>
      </w:r>
    </w:p>
    <w:p w14:paraId="2A76DA62" w14:textId="77777777" w:rsidR="000677E3" w:rsidRPr="006357CA" w:rsidRDefault="000677E3" w:rsidP="000677E3">
      <w:pPr>
        <w:pStyle w:val="NormalWeb"/>
      </w:pPr>
      <w:r w:rsidRPr="006357CA">
        <w:rPr>
          <w:b/>
          <w:color w:val="000000"/>
        </w:rPr>
        <w:t xml:space="preserve">1º passo: </w:t>
      </w:r>
      <w:r w:rsidRPr="006357CA">
        <w:rPr>
          <w:color w:val="000000"/>
        </w:rPr>
        <w:t xml:space="preserve">Acesse o Google </w:t>
      </w:r>
      <w:proofErr w:type="spellStart"/>
      <w:r w:rsidRPr="006357CA">
        <w:rPr>
          <w:color w:val="000000"/>
        </w:rPr>
        <w:t>Meet</w:t>
      </w:r>
      <w:proofErr w:type="spellEnd"/>
      <w:r w:rsidRPr="006357CA">
        <w:rPr>
          <w:color w:val="000000"/>
        </w:rPr>
        <w:t xml:space="preserve"> no link que será disponibilizado no grupo do </w:t>
      </w:r>
      <w:proofErr w:type="spellStart"/>
      <w:r w:rsidRPr="006357CA">
        <w:rPr>
          <w:color w:val="000000"/>
        </w:rPr>
        <w:t>WhatsApp</w:t>
      </w:r>
      <w:proofErr w:type="spellEnd"/>
      <w:r w:rsidRPr="006357CA">
        <w:rPr>
          <w:color w:val="000000"/>
        </w:rPr>
        <w:t xml:space="preserve"> para correção de atividades.</w:t>
      </w:r>
    </w:p>
    <w:p w14:paraId="2CA4BB24" w14:textId="77777777" w:rsidR="000677E3" w:rsidRPr="006357CA" w:rsidRDefault="000677E3" w:rsidP="000677E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57CA">
        <w:rPr>
          <w:rFonts w:ascii="Times New Roman" w:hAnsi="Times New Roman" w:cs="Times New Roman"/>
          <w:b/>
          <w:color w:val="000000"/>
          <w:sz w:val="24"/>
          <w:szCs w:val="24"/>
        </w:rPr>
        <w:t>2º passo:</w:t>
      </w:r>
      <w:r w:rsidRPr="006357CA">
        <w:rPr>
          <w:rFonts w:ascii="Times New Roman" w:hAnsi="Times New Roman" w:cs="Times New Roman"/>
          <w:color w:val="000000"/>
          <w:sz w:val="24"/>
          <w:szCs w:val="24"/>
        </w:rPr>
        <w:t xml:space="preserve"> Faça a leitura do texto, p. 75-76 e Responda no SAS-2, p. 77-79 (questões 1-5). </w:t>
      </w:r>
      <w:r w:rsidRPr="006357CA">
        <w:rPr>
          <w:rFonts w:ascii="Times New Roman" w:hAnsi="Times New Roman" w:cs="Times New Roman"/>
          <w:sz w:val="24"/>
          <w:szCs w:val="24"/>
        </w:rPr>
        <w:t>(Envie esta atividade para a coordenação assim que concluir.)</w:t>
      </w:r>
    </w:p>
    <w:p w14:paraId="46AC303D" w14:textId="77777777" w:rsidR="000677E3" w:rsidRPr="006357CA" w:rsidRDefault="000677E3" w:rsidP="000677E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57CA">
        <w:rPr>
          <w:rFonts w:ascii="Times New Roman" w:hAnsi="Times New Roman" w:cs="Times New Roman"/>
          <w:b/>
          <w:color w:val="000000"/>
          <w:sz w:val="24"/>
          <w:szCs w:val="24"/>
        </w:rPr>
        <w:t>3º passo: R</w:t>
      </w:r>
      <w:r w:rsidRPr="006357CA">
        <w:rPr>
          <w:rFonts w:ascii="Times New Roman" w:hAnsi="Times New Roman" w:cs="Times New Roman"/>
          <w:color w:val="000000"/>
          <w:sz w:val="24"/>
          <w:szCs w:val="24"/>
        </w:rPr>
        <w:t xml:space="preserve">esponda na obra “Descobrindo a Gramática p. 226-227 (questões 07-10). </w:t>
      </w:r>
      <w:r w:rsidRPr="006357CA">
        <w:rPr>
          <w:rFonts w:ascii="Times New Roman" w:hAnsi="Times New Roman" w:cs="Times New Roman"/>
          <w:sz w:val="24"/>
          <w:szCs w:val="24"/>
        </w:rPr>
        <w:t>(Atividade domiciliar-envie na próxima aula, em 30/06/2020, para a professora.)</w:t>
      </w:r>
    </w:p>
    <w:p w14:paraId="20660D51" w14:textId="24C6EC00" w:rsidR="00106639" w:rsidRPr="000677E3" w:rsidRDefault="000677E3" w:rsidP="000677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57CA">
        <w:rPr>
          <w:rFonts w:ascii="Times New Roman" w:hAnsi="Times New Roman" w:cs="Times New Roman"/>
          <w:color w:val="000000"/>
          <w:sz w:val="24"/>
          <w:szCs w:val="24"/>
        </w:rPr>
        <w:t xml:space="preserve">As explicações serão feitas através do Google </w:t>
      </w:r>
      <w:proofErr w:type="spellStart"/>
      <w:r w:rsidRPr="006357CA">
        <w:rPr>
          <w:rFonts w:ascii="Times New Roman" w:hAnsi="Times New Roman" w:cs="Times New Roman"/>
          <w:color w:val="000000"/>
          <w:sz w:val="24"/>
          <w:szCs w:val="24"/>
        </w:rPr>
        <w:t>Meet</w:t>
      </w:r>
      <w:proofErr w:type="spellEnd"/>
      <w:r w:rsidRPr="006357CA">
        <w:rPr>
          <w:rFonts w:ascii="Times New Roman" w:hAnsi="Times New Roman" w:cs="Times New Roman"/>
          <w:color w:val="000000"/>
          <w:sz w:val="24"/>
          <w:szCs w:val="24"/>
        </w:rPr>
        <w:t xml:space="preserve">, mas aqueles que não conseguirem acessar devem seguir o roteiro e enviar suas dúvidas através do </w:t>
      </w:r>
      <w:proofErr w:type="spellStart"/>
      <w:r w:rsidRPr="006357CA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6357CA">
        <w:rPr>
          <w:rFonts w:ascii="Times New Roman" w:hAnsi="Times New Roman" w:cs="Times New Roman"/>
          <w:color w:val="000000"/>
          <w:sz w:val="24"/>
          <w:szCs w:val="24"/>
        </w:rPr>
        <w:t>, no privado.</w:t>
      </w:r>
    </w:p>
    <w:p w14:paraId="0619B1FF" w14:textId="793CAD91" w:rsidR="00106639" w:rsidRPr="003357D8" w:rsidRDefault="00106639" w:rsidP="00106639">
      <w:pPr>
        <w:pStyle w:val="NormalWeb"/>
        <w:numPr>
          <w:ilvl w:val="0"/>
          <w:numId w:val="4"/>
        </w:numPr>
        <w:spacing w:before="0" w:beforeAutospacing="0" w:after="200" w:afterAutospacing="0"/>
        <w:jc w:val="center"/>
        <w:rPr>
          <w:color w:val="000000"/>
        </w:rPr>
      </w:pPr>
      <w:r w:rsidRPr="003357D8">
        <w:rPr>
          <w:color w:val="000000"/>
        </w:rPr>
        <w:t xml:space="preserve">Durante a resolução dessas questões </w:t>
      </w:r>
      <w:r>
        <w:rPr>
          <w:color w:val="000000"/>
        </w:rPr>
        <w:t>a</w:t>
      </w:r>
      <w:r w:rsidRPr="003357D8">
        <w:rPr>
          <w:color w:val="000000"/>
        </w:rPr>
        <w:t xml:space="preserve"> professor</w:t>
      </w:r>
      <w:r>
        <w:rPr>
          <w:color w:val="000000"/>
        </w:rPr>
        <w:t>a</w:t>
      </w:r>
      <w:r w:rsidRPr="003357D8">
        <w:rPr>
          <w:color w:val="000000"/>
        </w:rPr>
        <w:t xml:space="preserve"> </w:t>
      </w:r>
      <w:proofErr w:type="spellStart"/>
      <w:r w:rsidR="00A8221E">
        <w:rPr>
          <w:color w:val="000000"/>
        </w:rPr>
        <w:t>Janielly</w:t>
      </w:r>
      <w:proofErr w:type="spellEnd"/>
      <w:r w:rsidRPr="003357D8">
        <w:rPr>
          <w:color w:val="000000"/>
        </w:rPr>
        <w:t xml:space="preserve"> vai tirar dúvidas no </w:t>
      </w:r>
      <w:proofErr w:type="spellStart"/>
      <w:r w:rsidRPr="003357D8">
        <w:rPr>
          <w:color w:val="000000"/>
        </w:rPr>
        <w:t>WhatsApp</w:t>
      </w:r>
      <w:proofErr w:type="spellEnd"/>
      <w:r w:rsidRPr="003357D8">
        <w:rPr>
          <w:color w:val="000000"/>
        </w:rPr>
        <w:t xml:space="preserve"> (9.</w:t>
      </w:r>
      <w:r w:rsidR="00A8221E">
        <w:rPr>
          <w:color w:val="000000"/>
        </w:rPr>
        <w:t>9425-8076</w:t>
      </w:r>
      <w:r w:rsidRPr="003357D8">
        <w:rPr>
          <w:color w:val="000000"/>
        </w:rPr>
        <w:t>)</w:t>
      </w:r>
    </w:p>
    <w:p w14:paraId="22CE47C0" w14:textId="77777777" w:rsidR="00106639" w:rsidRPr="003357D8" w:rsidRDefault="00106639" w:rsidP="001066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633C2028" w14:textId="39210F5F" w:rsidR="00106639" w:rsidRPr="00106639" w:rsidRDefault="00106639" w:rsidP="00106639">
      <w:pPr>
        <w:tabs>
          <w:tab w:val="left" w:pos="4207"/>
        </w:tabs>
        <w:jc w:val="center"/>
        <w:rPr>
          <w:rFonts w:ascii="Times New Roman" w:hAnsi="Times New Roman" w:cs="Times New Roman"/>
          <w:color w:val="FF0000"/>
          <w:sz w:val="24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4AA838A" w14:textId="77777777" w:rsidR="00106639" w:rsidRPr="00106639" w:rsidRDefault="00106639" w:rsidP="00106639">
      <w:pPr>
        <w:rPr>
          <w:rFonts w:ascii="Times New Roman" w:hAnsi="Times New Roman" w:cs="Times New Roman"/>
          <w:color w:val="000000"/>
          <w:szCs w:val="28"/>
        </w:rPr>
      </w:pPr>
    </w:p>
    <w:p w14:paraId="6C84F2E9" w14:textId="77777777" w:rsidR="00106639" w:rsidRPr="00106639" w:rsidRDefault="00106639" w:rsidP="00106639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11:35h – MATEMÁTICA – PROFESSOR: DENILSON SOUSA </w:t>
      </w:r>
    </w:p>
    <w:p w14:paraId="39039FF8" w14:textId="743D5E5C" w:rsidR="000677E3" w:rsidRPr="000677E3" w:rsidRDefault="000677E3" w:rsidP="000677E3">
      <w:pPr>
        <w:pStyle w:val="NormalWeb"/>
        <w:spacing w:before="0" w:beforeAutospacing="0" w:after="160" w:afterAutospacing="0"/>
      </w:pPr>
      <w:bookmarkStart w:id="0" w:name="_GoBack"/>
      <w:r w:rsidRPr="000677E3">
        <w:rPr>
          <w:b/>
          <w:color w:val="000000"/>
        </w:rPr>
        <w:t>1° passo:</w:t>
      </w:r>
      <w:r w:rsidRPr="000677E3">
        <w:rPr>
          <w:color w:val="000000"/>
        </w:rPr>
        <w:t xml:space="preserve"> Organize-se com seu material, livro de matemática, caderno, caneta, lápis e borracha.  </w:t>
      </w:r>
    </w:p>
    <w:p w14:paraId="5B1CB446" w14:textId="77777777" w:rsidR="000677E3" w:rsidRPr="000677E3" w:rsidRDefault="000677E3" w:rsidP="000677E3">
      <w:pPr>
        <w:pStyle w:val="NormalWeb"/>
        <w:spacing w:before="0" w:beforeAutospacing="0" w:after="160" w:afterAutospacing="0"/>
      </w:pPr>
      <w:r w:rsidRPr="000677E3">
        <w:rPr>
          <w:b/>
          <w:color w:val="000000"/>
        </w:rPr>
        <w:t>2° passo:</w:t>
      </w:r>
      <w:r w:rsidRPr="000677E3">
        <w:rPr>
          <w:color w:val="000000"/>
        </w:rPr>
        <w:t xml:space="preserve"> Acompanhe a vídeo-aula com o professor </w:t>
      </w:r>
      <w:proofErr w:type="spellStart"/>
      <w:r w:rsidRPr="000677E3">
        <w:rPr>
          <w:color w:val="000000"/>
        </w:rPr>
        <w:t>Denilson</w:t>
      </w:r>
      <w:proofErr w:type="spellEnd"/>
      <w:r w:rsidRPr="000677E3">
        <w:rPr>
          <w:color w:val="000000"/>
        </w:rPr>
        <w:t xml:space="preserve"> Sousa.  Assista a aula no seguinte link:</w:t>
      </w:r>
    </w:p>
    <w:p w14:paraId="773CD0B2" w14:textId="77777777" w:rsidR="000677E3" w:rsidRPr="000677E3" w:rsidRDefault="000677E3" w:rsidP="000677E3">
      <w:pPr>
        <w:pStyle w:val="NormalWeb"/>
        <w:spacing w:before="0" w:beforeAutospacing="0" w:after="160" w:afterAutospacing="0"/>
      </w:pPr>
      <w:hyperlink r:id="rId9" w:history="1">
        <w:r w:rsidRPr="000677E3">
          <w:rPr>
            <w:rStyle w:val="Hyperlink"/>
            <w:rFonts w:eastAsiaTheme="majorEastAsia"/>
            <w:color w:val="0563C1"/>
          </w:rPr>
          <w:t>https://youtu.be/x94CZOiI52c</w:t>
        </w:r>
      </w:hyperlink>
    </w:p>
    <w:p w14:paraId="731F32C0" w14:textId="77777777" w:rsidR="000677E3" w:rsidRPr="000677E3" w:rsidRDefault="000677E3" w:rsidP="000677E3">
      <w:pPr>
        <w:pStyle w:val="NormalWeb"/>
        <w:spacing w:before="0" w:beforeAutospacing="0" w:after="160" w:afterAutospacing="0"/>
      </w:pPr>
      <w:r w:rsidRPr="000677E3">
        <w:rPr>
          <w:color w:val="000000"/>
        </w:rPr>
        <w:t>(27 MIN.)</w:t>
      </w:r>
    </w:p>
    <w:p w14:paraId="0EEAD3C8" w14:textId="77777777" w:rsidR="000677E3" w:rsidRPr="000677E3" w:rsidRDefault="000677E3" w:rsidP="000677E3">
      <w:pPr>
        <w:pStyle w:val="NormalWeb"/>
        <w:spacing w:before="0" w:beforeAutospacing="0" w:after="160" w:afterAutospacing="0"/>
      </w:pPr>
      <w:r w:rsidRPr="000677E3">
        <w:rPr>
          <w:b/>
          <w:color w:val="000000"/>
        </w:rPr>
        <w:t>3° passo:</w:t>
      </w:r>
      <w:r w:rsidRPr="000677E3">
        <w:rPr>
          <w:color w:val="000000"/>
        </w:rPr>
        <w:t xml:space="preserve"> Acesse a plataforma Google </w:t>
      </w:r>
      <w:proofErr w:type="spellStart"/>
      <w:r w:rsidRPr="000677E3">
        <w:rPr>
          <w:color w:val="000000"/>
        </w:rPr>
        <w:t>Meet</w:t>
      </w:r>
      <w:proofErr w:type="spellEnd"/>
      <w:r w:rsidRPr="000677E3">
        <w:rPr>
          <w:color w:val="000000"/>
        </w:rPr>
        <w:t xml:space="preserve"> para um momento de ‘tira dúvidas’ com o professor </w:t>
      </w:r>
      <w:proofErr w:type="spellStart"/>
      <w:r w:rsidRPr="000677E3">
        <w:rPr>
          <w:color w:val="000000"/>
        </w:rPr>
        <w:t>Denilson</w:t>
      </w:r>
      <w:proofErr w:type="spellEnd"/>
      <w:r w:rsidRPr="000677E3">
        <w:rPr>
          <w:color w:val="000000"/>
        </w:rPr>
        <w:t xml:space="preserve">. O link para o acesso será colocado no grupo da sala no </w:t>
      </w:r>
      <w:proofErr w:type="spellStart"/>
      <w:r w:rsidRPr="000677E3">
        <w:rPr>
          <w:color w:val="000000"/>
        </w:rPr>
        <w:t>WhatsApp</w:t>
      </w:r>
      <w:proofErr w:type="spellEnd"/>
      <w:r w:rsidRPr="000677E3">
        <w:rPr>
          <w:color w:val="000000"/>
        </w:rPr>
        <w:t xml:space="preserve"> na hora da aula. </w:t>
      </w:r>
    </w:p>
    <w:p w14:paraId="61CB6603" w14:textId="77777777" w:rsidR="000677E3" w:rsidRPr="000677E3" w:rsidRDefault="000677E3" w:rsidP="000677E3">
      <w:pPr>
        <w:pStyle w:val="NormalWeb"/>
        <w:spacing w:before="0" w:beforeAutospacing="0" w:after="160" w:afterAutospacing="0"/>
      </w:pPr>
      <w:r w:rsidRPr="000677E3">
        <w:rPr>
          <w:b/>
          <w:bCs/>
          <w:color w:val="000000"/>
        </w:rPr>
        <w:t xml:space="preserve">Obs.: o aluno que não conseguir acessar a plataforma Google </w:t>
      </w:r>
      <w:proofErr w:type="spellStart"/>
      <w:r w:rsidRPr="000677E3">
        <w:rPr>
          <w:b/>
          <w:bCs/>
          <w:color w:val="000000"/>
        </w:rPr>
        <w:t>meet</w:t>
      </w:r>
      <w:proofErr w:type="spellEnd"/>
      <w:r w:rsidRPr="000677E3">
        <w:rPr>
          <w:b/>
          <w:bCs/>
          <w:color w:val="000000"/>
        </w:rPr>
        <w:t xml:space="preserve"> deve seguir os próximos passos do roteiro. </w:t>
      </w:r>
    </w:p>
    <w:p w14:paraId="5315706F" w14:textId="77777777" w:rsidR="000677E3" w:rsidRPr="000677E3" w:rsidRDefault="000677E3" w:rsidP="000677E3">
      <w:pPr>
        <w:pStyle w:val="NormalWeb"/>
        <w:spacing w:before="0" w:beforeAutospacing="0" w:after="160" w:afterAutospacing="0"/>
      </w:pPr>
      <w:r w:rsidRPr="000677E3">
        <w:rPr>
          <w:b/>
          <w:color w:val="000000"/>
        </w:rPr>
        <w:t xml:space="preserve">4° passo: </w:t>
      </w:r>
      <w:r w:rsidRPr="000677E3">
        <w:rPr>
          <w:color w:val="000000"/>
        </w:rPr>
        <w:t>Baseado em seus conhecimentos resolva as questões: </w:t>
      </w:r>
    </w:p>
    <w:p w14:paraId="68760623" w14:textId="7159DC71" w:rsidR="005A5D74" w:rsidRPr="000677E3" w:rsidRDefault="000677E3" w:rsidP="000677E3">
      <w:pPr>
        <w:pStyle w:val="NormalWeb"/>
        <w:spacing w:before="0" w:beforeAutospacing="0" w:after="160" w:afterAutospacing="0"/>
      </w:pPr>
      <w:r w:rsidRPr="000677E3">
        <w:rPr>
          <w:color w:val="000000"/>
        </w:rPr>
        <w:t xml:space="preserve">Página 39, Q.3 </w:t>
      </w:r>
    </w:p>
    <w:bookmarkEnd w:id="0"/>
    <w:p w14:paraId="26821D4C" w14:textId="77777777" w:rsidR="00106639" w:rsidRPr="00106639" w:rsidRDefault="00106639" w:rsidP="00106639">
      <w:pPr>
        <w:pStyle w:val="NormalWeb"/>
        <w:numPr>
          <w:ilvl w:val="0"/>
          <w:numId w:val="2"/>
        </w:numPr>
        <w:spacing w:before="0" w:beforeAutospacing="0" w:after="160" w:afterAutospacing="0"/>
        <w:jc w:val="center"/>
        <w:rPr>
          <w:color w:val="000000"/>
        </w:rPr>
      </w:pPr>
      <w:r w:rsidRPr="00106639">
        <w:rPr>
          <w:color w:val="000000"/>
        </w:rPr>
        <w:lastRenderedPageBreak/>
        <w:t xml:space="preserve">Durante a resolução dessas questões o professor </w:t>
      </w:r>
      <w:proofErr w:type="spellStart"/>
      <w:r w:rsidRPr="00106639">
        <w:rPr>
          <w:color w:val="000000"/>
        </w:rPr>
        <w:t>Denilson</w:t>
      </w:r>
      <w:proofErr w:type="spellEnd"/>
      <w:r w:rsidRPr="00106639">
        <w:rPr>
          <w:color w:val="000000"/>
        </w:rPr>
        <w:t xml:space="preserve"> vai tirar dúvidas no </w:t>
      </w:r>
      <w:proofErr w:type="spellStart"/>
      <w:r w:rsidRPr="00106639">
        <w:rPr>
          <w:color w:val="000000"/>
        </w:rPr>
        <w:t>WhatsApp</w:t>
      </w:r>
      <w:proofErr w:type="spellEnd"/>
      <w:r w:rsidRPr="00106639">
        <w:rPr>
          <w:color w:val="000000"/>
        </w:rPr>
        <w:t xml:space="preserve"> (9.9165-2921)</w:t>
      </w:r>
    </w:p>
    <w:p w14:paraId="68AAB1C4" w14:textId="77777777" w:rsidR="00106639" w:rsidRPr="00106639" w:rsidRDefault="00106639" w:rsidP="001066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5987D137" w14:textId="77729F24" w:rsidR="00EC284A" w:rsidRDefault="00106639" w:rsidP="00106639">
      <w:pPr>
        <w:jc w:val="center"/>
        <w:rPr>
          <w:rFonts w:ascii="Cambria" w:hAnsi="Cambria"/>
          <w:sz w:val="28"/>
          <w:szCs w:val="28"/>
        </w:rPr>
      </w:pPr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04F84E19" w14:textId="77777777" w:rsidR="00106639" w:rsidRDefault="00106639" w:rsidP="00106639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06639" w14:paraId="4945A222" w14:textId="77777777" w:rsidTr="00106639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44D8B933" w14:textId="77777777" w:rsidR="00106639" w:rsidRPr="00106639" w:rsidRDefault="00106639">
            <w:pPr>
              <w:jc w:val="center"/>
              <w:rPr>
                <w:rFonts w:eastAsiaTheme="minorEastAsia" w:cstheme="minorBidi"/>
                <w:sz w:val="66"/>
                <w:szCs w:val="66"/>
              </w:rPr>
            </w:pPr>
            <w:r w:rsidRPr="00106639">
              <w:rPr>
                <w:b/>
                <w:color w:val="404040" w:themeColor="text1" w:themeTint="BF"/>
                <w:sz w:val="6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0F69CC92" w14:textId="77777777" w:rsidR="00106639" w:rsidRDefault="00106639" w:rsidP="00106639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8847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5000E" w14:textId="77777777" w:rsidR="00C724A1" w:rsidRDefault="00C724A1" w:rsidP="008847A9">
      <w:pPr>
        <w:spacing w:after="0" w:line="240" w:lineRule="auto"/>
      </w:pPr>
      <w:r>
        <w:separator/>
      </w:r>
    </w:p>
  </w:endnote>
  <w:endnote w:type="continuationSeparator" w:id="0">
    <w:p w14:paraId="7A6F420B" w14:textId="77777777" w:rsidR="00C724A1" w:rsidRDefault="00C724A1" w:rsidP="0088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C7C9F" w14:textId="77777777" w:rsidR="008847A9" w:rsidRDefault="008847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F0F20" w14:textId="77777777" w:rsidR="008847A9" w:rsidRDefault="008847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3C4A3" w14:textId="77777777" w:rsidR="008847A9" w:rsidRDefault="008847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085DE" w14:textId="77777777" w:rsidR="00C724A1" w:rsidRDefault="00C724A1" w:rsidP="008847A9">
      <w:pPr>
        <w:spacing w:after="0" w:line="240" w:lineRule="auto"/>
      </w:pPr>
      <w:r>
        <w:separator/>
      </w:r>
    </w:p>
  </w:footnote>
  <w:footnote w:type="continuationSeparator" w:id="0">
    <w:p w14:paraId="11646700" w14:textId="77777777" w:rsidR="00C724A1" w:rsidRDefault="00C724A1" w:rsidP="00884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C87A1" w14:textId="72C7D5B4" w:rsidR="008847A9" w:rsidRDefault="008847A9">
    <w:pPr>
      <w:pStyle w:val="Cabealho"/>
    </w:pPr>
    <w:r>
      <w:rPr>
        <w:noProof/>
        <w:lang w:eastAsia="pt-BR"/>
      </w:rPr>
      <w:pict w14:anchorId="775E54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8770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644535"/>
      <w:docPartObj>
        <w:docPartGallery w:val="Watermarks"/>
        <w:docPartUnique/>
      </w:docPartObj>
    </w:sdtPr>
    <w:sdtContent>
      <w:p w14:paraId="487EB259" w14:textId="78E0554F" w:rsidR="008847A9" w:rsidRDefault="008847A9">
        <w:pPr>
          <w:pStyle w:val="Cabealho"/>
        </w:pPr>
        <w:r>
          <w:rPr>
            <w:noProof/>
            <w:lang w:eastAsia="pt-BR"/>
          </w:rPr>
          <w:pict w14:anchorId="5135AEE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28770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0F948" w14:textId="63271F64" w:rsidR="008847A9" w:rsidRDefault="008847A9">
    <w:pPr>
      <w:pStyle w:val="Cabealho"/>
    </w:pPr>
    <w:r>
      <w:rPr>
        <w:noProof/>
        <w:lang w:eastAsia="pt-BR"/>
      </w:rPr>
      <w:pict w14:anchorId="6EEC1A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8770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D4E4A"/>
    <w:multiLevelType w:val="hybridMultilevel"/>
    <w:tmpl w:val="63206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72226"/>
    <w:multiLevelType w:val="hybridMultilevel"/>
    <w:tmpl w:val="8D124FA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6847F6"/>
    <w:multiLevelType w:val="hybridMultilevel"/>
    <w:tmpl w:val="1B644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677E3"/>
    <w:rsid w:val="00082C4D"/>
    <w:rsid w:val="000C1B0A"/>
    <w:rsid w:val="000E0317"/>
    <w:rsid w:val="00106639"/>
    <w:rsid w:val="00225E6C"/>
    <w:rsid w:val="002859D3"/>
    <w:rsid w:val="002F6215"/>
    <w:rsid w:val="00314E33"/>
    <w:rsid w:val="003254F7"/>
    <w:rsid w:val="00336529"/>
    <w:rsid w:val="003625CA"/>
    <w:rsid w:val="00380751"/>
    <w:rsid w:val="003C04D2"/>
    <w:rsid w:val="00484F3C"/>
    <w:rsid w:val="004C77A6"/>
    <w:rsid w:val="004E4949"/>
    <w:rsid w:val="00520463"/>
    <w:rsid w:val="005A2D77"/>
    <w:rsid w:val="005A5D74"/>
    <w:rsid w:val="005A61C7"/>
    <w:rsid w:val="005D0519"/>
    <w:rsid w:val="00604A78"/>
    <w:rsid w:val="00606488"/>
    <w:rsid w:val="00631B45"/>
    <w:rsid w:val="006742D4"/>
    <w:rsid w:val="006860B9"/>
    <w:rsid w:val="006B0EBA"/>
    <w:rsid w:val="007018C4"/>
    <w:rsid w:val="00734AFE"/>
    <w:rsid w:val="00773595"/>
    <w:rsid w:val="0077557D"/>
    <w:rsid w:val="007C4FC2"/>
    <w:rsid w:val="00845934"/>
    <w:rsid w:val="008847A9"/>
    <w:rsid w:val="009B69C3"/>
    <w:rsid w:val="009D104C"/>
    <w:rsid w:val="009D5989"/>
    <w:rsid w:val="00A8221E"/>
    <w:rsid w:val="00A961D2"/>
    <w:rsid w:val="00AC6007"/>
    <w:rsid w:val="00AE1A16"/>
    <w:rsid w:val="00B448ED"/>
    <w:rsid w:val="00B513CF"/>
    <w:rsid w:val="00B96684"/>
    <w:rsid w:val="00BF07E9"/>
    <w:rsid w:val="00C724A1"/>
    <w:rsid w:val="00C8177F"/>
    <w:rsid w:val="00C85A81"/>
    <w:rsid w:val="00E30D57"/>
    <w:rsid w:val="00EC284A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106639"/>
    <w:pPr>
      <w:spacing w:after="0" w:line="240" w:lineRule="auto"/>
      <w:jc w:val="both"/>
    </w:pPr>
    <w:rPr>
      <w:rFonts w:ascii="Cambria" w:eastAsiaTheme="minorHAnsi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0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31B45"/>
  </w:style>
  <w:style w:type="paragraph" w:styleId="Cabealho">
    <w:name w:val="header"/>
    <w:basedOn w:val="Normal"/>
    <w:link w:val="CabealhoChar"/>
    <w:uiPriority w:val="99"/>
    <w:unhideWhenUsed/>
    <w:rsid w:val="00884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47A9"/>
  </w:style>
  <w:style w:type="paragraph" w:styleId="Rodap">
    <w:name w:val="footer"/>
    <w:basedOn w:val="Normal"/>
    <w:link w:val="RodapChar"/>
    <w:uiPriority w:val="99"/>
    <w:unhideWhenUsed/>
    <w:rsid w:val="00884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4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fcRaRNDQeN7z8g7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x94CZOiI52c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600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46</cp:revision>
  <dcterms:created xsi:type="dcterms:W3CDTF">2020-05-22T18:30:00Z</dcterms:created>
  <dcterms:modified xsi:type="dcterms:W3CDTF">2020-06-28T22:40:00Z</dcterms:modified>
</cp:coreProperties>
</file>