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4DDAC44F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 w:rsidR="009F46F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9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5366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3669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4DDAC44F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 w:rsidR="009F46F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9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5366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3669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C7C7D57" w14:textId="77777777" w:rsidR="009F46FE" w:rsidRDefault="009F46FE" w:rsidP="009F46F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</w:t>
      </w:r>
      <w:r>
        <w:rPr>
          <w:rFonts w:ascii="Lucida Calligraphy" w:hAnsi="Lucida Calligraphy"/>
          <w:b/>
          <w:bCs/>
          <w:color w:val="FF0000"/>
          <w:sz w:val="40"/>
          <w:szCs w:val="40"/>
        </w:rPr>
        <w:t>Não há atalhos para nenhum destino onde se vale a pena chegar’’</w:t>
      </w:r>
    </w:p>
    <w:p w14:paraId="3EE14208" w14:textId="77777777" w:rsidR="009F46FE" w:rsidRDefault="009F46FE" w:rsidP="009F46F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 xml:space="preserve">- Beverly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>Sills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>.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6ECB09C" w14:textId="07AD47F5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14:paraId="116C6F4B" w14:textId="0405968D" w:rsidR="000303F9" w:rsidRPr="000303F9" w:rsidRDefault="00536698" w:rsidP="000303F9">
      <w:pPr>
        <w:pStyle w:val="frase"/>
        <w:spacing w:before="0" w:beforeAutospacing="0" w:after="0" w:afterAutospacing="0"/>
        <w:rPr>
          <w:color w:val="000000"/>
        </w:rPr>
      </w:pPr>
      <w:r w:rsidRPr="000303F9">
        <w:rPr>
          <w:b/>
          <w:color w:val="000000"/>
        </w:rPr>
        <w:t>1º passo:</w:t>
      </w:r>
      <w:r w:rsidRPr="000303F9">
        <w:rPr>
          <w:color w:val="000000"/>
        </w:rPr>
        <w:t xml:space="preserve"> </w:t>
      </w:r>
      <w:proofErr w:type="gramStart"/>
      <w:r w:rsidR="000303F9" w:rsidRPr="000303F9">
        <w:rPr>
          <w:color w:val="000000"/>
        </w:rPr>
        <w:t>( 5</w:t>
      </w:r>
      <w:proofErr w:type="gramEnd"/>
      <w:r w:rsidR="000303F9" w:rsidRPr="000303F9">
        <w:rPr>
          <w:color w:val="000000"/>
        </w:rPr>
        <w:t xml:space="preserve"> min )</w:t>
      </w:r>
    </w:p>
    <w:p w14:paraId="4E6241C2" w14:textId="07F639C3" w:rsidR="000303F9" w:rsidRPr="000303F9" w:rsidRDefault="000303F9" w:rsidP="000303F9">
      <w:pPr>
        <w:pStyle w:val="frase"/>
        <w:numPr>
          <w:ilvl w:val="0"/>
          <w:numId w:val="22"/>
        </w:numPr>
        <w:spacing w:before="0" w:beforeAutospacing="0" w:after="0" w:afterAutospacing="0"/>
        <w:ind w:left="426"/>
      </w:pPr>
      <w:r w:rsidRPr="000303F9">
        <w:t xml:space="preserve">Enviar o questionário de arte (10 perguntas e respostas sobre o cap. 06) que foi solicitado na aula anterior. (Observação: esta atividade vale 2,00 e deve ser enviada para a professora </w:t>
      </w:r>
      <w:proofErr w:type="spellStart"/>
      <w:r w:rsidRPr="000303F9">
        <w:t>Janielly</w:t>
      </w:r>
      <w:proofErr w:type="spellEnd"/>
      <w:r w:rsidRPr="000303F9">
        <w:t>).</w:t>
      </w:r>
    </w:p>
    <w:p w14:paraId="0C129315" w14:textId="77777777" w:rsidR="000303F9" w:rsidRPr="000303F9" w:rsidRDefault="000303F9" w:rsidP="000303F9">
      <w:pPr>
        <w:pStyle w:val="frase"/>
        <w:spacing w:before="0" w:beforeAutospacing="0" w:after="0" w:afterAutospacing="0"/>
      </w:pPr>
    </w:p>
    <w:p w14:paraId="2A817DB4" w14:textId="77777777" w:rsidR="000303F9" w:rsidRPr="000303F9" w:rsidRDefault="000303F9" w:rsidP="000303F9">
      <w:pPr>
        <w:pStyle w:val="frase"/>
        <w:numPr>
          <w:ilvl w:val="0"/>
          <w:numId w:val="21"/>
        </w:numPr>
        <w:spacing w:before="0" w:beforeAutospacing="0" w:after="0" w:afterAutospacing="0"/>
        <w:ind w:left="426"/>
      </w:pPr>
      <w:r w:rsidRPr="000303F9">
        <w:t>Verifique a correção da página 71 no grupo, comparando sua resposta, lembrando que se trata de uma resposta pessoal que só precisará de ajustes se estiver muito diferente da correção.</w:t>
      </w:r>
    </w:p>
    <w:p w14:paraId="256A0C15" w14:textId="61E09C2E" w:rsidR="00536698" w:rsidRPr="000303F9" w:rsidRDefault="000303F9" w:rsidP="00536698">
      <w:pPr>
        <w:pStyle w:val="NormalWeb"/>
        <w:spacing w:after="160"/>
        <w:rPr>
          <w:color w:val="000000"/>
        </w:rPr>
      </w:pPr>
      <w:r w:rsidRPr="000303F9">
        <w:rPr>
          <w:b/>
          <w:color w:val="000000"/>
        </w:rPr>
        <w:t>2</w:t>
      </w:r>
      <w:r w:rsidRPr="000303F9">
        <w:rPr>
          <w:b/>
          <w:color w:val="000000"/>
        </w:rPr>
        <w:t>º passo:</w:t>
      </w:r>
      <w:r w:rsidRPr="000303F9">
        <w:rPr>
          <w:b/>
          <w:color w:val="000000"/>
        </w:rPr>
        <w:t xml:space="preserve"> </w:t>
      </w:r>
      <w:proofErr w:type="gramStart"/>
      <w:r w:rsidRPr="000303F9">
        <w:rPr>
          <w:color w:val="000000"/>
        </w:rPr>
        <w:t>( 25</w:t>
      </w:r>
      <w:proofErr w:type="gramEnd"/>
      <w:r w:rsidRPr="000303F9">
        <w:rPr>
          <w:color w:val="000000"/>
        </w:rPr>
        <w:t xml:space="preserve"> min )</w:t>
      </w:r>
    </w:p>
    <w:p w14:paraId="50042EE8" w14:textId="79348519" w:rsidR="000303F9" w:rsidRPr="000303F9" w:rsidRDefault="000303F9" w:rsidP="000303F9">
      <w:pPr>
        <w:pStyle w:val="frase"/>
        <w:numPr>
          <w:ilvl w:val="0"/>
          <w:numId w:val="21"/>
        </w:numPr>
        <w:spacing w:before="0" w:beforeAutospacing="0" w:after="0" w:afterAutospacing="0"/>
        <w:ind w:left="426"/>
        <w:rPr>
          <w:rStyle w:val="Hyperlink"/>
          <w:color w:val="auto"/>
          <w:u w:val="none"/>
        </w:rPr>
      </w:pPr>
      <w:r w:rsidRPr="000303F9">
        <w:t xml:space="preserve">Assista à </w:t>
      </w:r>
      <w:proofErr w:type="spellStart"/>
      <w:r w:rsidRPr="000303F9">
        <w:t>videoaula</w:t>
      </w:r>
      <w:proofErr w:type="spellEnd"/>
      <w:r w:rsidRPr="000303F9">
        <w:t xml:space="preserve"> sobre </w:t>
      </w:r>
      <w:r w:rsidRPr="000303F9">
        <w:t>o cap.</w:t>
      </w:r>
      <w:r w:rsidRPr="000303F9">
        <w:t xml:space="preserve"> </w:t>
      </w:r>
      <w:r w:rsidRPr="000303F9">
        <w:t>06, disponível</w:t>
      </w:r>
      <w:r w:rsidRPr="000303F9">
        <w:t xml:space="preserve"> no link: </w:t>
      </w:r>
      <w:hyperlink r:id="rId7" w:history="1">
        <w:r w:rsidRPr="000303F9">
          <w:rPr>
            <w:rStyle w:val="Hyperlink"/>
            <w:rFonts w:eastAsiaTheme="majorEastAsia"/>
          </w:rPr>
          <w:t>https://www.youtube.com/watch?v=ucYxrjUAYTo</w:t>
        </w:r>
      </w:hyperlink>
    </w:p>
    <w:p w14:paraId="6303292C" w14:textId="77777777" w:rsidR="000303F9" w:rsidRPr="000303F9" w:rsidRDefault="000303F9" w:rsidP="000303F9">
      <w:pPr>
        <w:pStyle w:val="frase"/>
        <w:spacing w:before="0" w:beforeAutospacing="0" w:after="0" w:afterAutospacing="0"/>
        <w:ind w:left="426"/>
      </w:pPr>
    </w:p>
    <w:p w14:paraId="195E4184" w14:textId="3CD66C31" w:rsidR="000303F9" w:rsidRPr="000303F9" w:rsidRDefault="000303F9" w:rsidP="00536698">
      <w:pPr>
        <w:pStyle w:val="NormalWeb"/>
        <w:spacing w:after="160"/>
        <w:rPr>
          <w:color w:val="000000"/>
        </w:rPr>
      </w:pPr>
      <w:r w:rsidRPr="000303F9">
        <w:rPr>
          <w:b/>
          <w:color w:val="000000"/>
        </w:rPr>
        <w:t>3</w:t>
      </w:r>
      <w:r w:rsidRPr="000303F9">
        <w:rPr>
          <w:b/>
          <w:color w:val="000000"/>
        </w:rPr>
        <w:t>º passo:</w:t>
      </w:r>
      <w:r w:rsidRPr="000303F9">
        <w:rPr>
          <w:b/>
          <w:color w:val="000000"/>
        </w:rPr>
        <w:t xml:space="preserve"> </w:t>
      </w:r>
      <w:proofErr w:type="gramStart"/>
      <w:r w:rsidRPr="000303F9">
        <w:rPr>
          <w:color w:val="000000"/>
        </w:rPr>
        <w:t>( 10</w:t>
      </w:r>
      <w:proofErr w:type="gramEnd"/>
      <w:r w:rsidRPr="000303F9">
        <w:rPr>
          <w:color w:val="000000"/>
        </w:rPr>
        <w:t xml:space="preserve"> min )</w:t>
      </w:r>
    </w:p>
    <w:p w14:paraId="35622377" w14:textId="3B9A2D83" w:rsidR="000303F9" w:rsidRPr="000303F9" w:rsidRDefault="000303F9" w:rsidP="000303F9">
      <w:pPr>
        <w:pStyle w:val="frase"/>
        <w:numPr>
          <w:ilvl w:val="0"/>
          <w:numId w:val="23"/>
        </w:numPr>
        <w:spacing w:before="0" w:beforeAutospacing="0" w:after="0" w:afterAutospacing="0"/>
        <w:ind w:left="426"/>
        <w:jc w:val="both"/>
      </w:pPr>
      <w:r w:rsidRPr="000303F9">
        <w:t>Responda em seu livro, p. 79(q. 01-02). (Enviar foto da atividade para a coordenação.)</w:t>
      </w:r>
    </w:p>
    <w:p w14:paraId="03A71B7E" w14:textId="7F4D7856" w:rsidR="000303F9" w:rsidRPr="000303F9" w:rsidRDefault="000303F9" w:rsidP="000303F9">
      <w:pPr>
        <w:pStyle w:val="NormalWeb"/>
        <w:numPr>
          <w:ilvl w:val="0"/>
          <w:numId w:val="23"/>
        </w:numPr>
        <w:spacing w:after="160"/>
        <w:ind w:left="426"/>
        <w:rPr>
          <w:color w:val="000000"/>
        </w:rPr>
      </w:pPr>
      <w:r w:rsidRPr="000303F9">
        <w:t>Faça a correção das questões que serão disponibilizadas no grupo.</w:t>
      </w:r>
    </w:p>
    <w:p w14:paraId="3865E9A5" w14:textId="77777777" w:rsidR="000303F9" w:rsidRPr="000303F9" w:rsidRDefault="000303F9" w:rsidP="000303F9">
      <w:pPr>
        <w:pStyle w:val="NormalWeb"/>
        <w:spacing w:after="160"/>
        <w:ind w:left="66"/>
        <w:rPr>
          <w:b/>
          <w:color w:val="000000"/>
        </w:rPr>
      </w:pPr>
    </w:p>
    <w:p w14:paraId="6D839C68" w14:textId="5EC7D955" w:rsidR="000303F9" w:rsidRPr="000303F9" w:rsidRDefault="000303F9" w:rsidP="000303F9">
      <w:pPr>
        <w:pStyle w:val="NormalWeb"/>
        <w:spacing w:after="160"/>
        <w:ind w:left="66"/>
      </w:pPr>
      <w:r w:rsidRPr="000303F9">
        <w:rPr>
          <w:b/>
          <w:color w:val="000000"/>
        </w:rPr>
        <w:t>4</w:t>
      </w:r>
      <w:r w:rsidRPr="000303F9">
        <w:rPr>
          <w:b/>
          <w:color w:val="000000"/>
        </w:rPr>
        <w:t>º passo:</w:t>
      </w:r>
      <w:r w:rsidRPr="000303F9">
        <w:rPr>
          <w:b/>
          <w:color w:val="000000"/>
        </w:rPr>
        <w:t xml:space="preserve"> </w:t>
      </w:r>
      <w:r w:rsidRPr="000303F9">
        <w:t>(+ATITUDE,</w:t>
      </w:r>
      <w:r w:rsidRPr="000303F9">
        <w:t xml:space="preserve"> p.78) -</w:t>
      </w:r>
      <w:r w:rsidRPr="000303F9">
        <w:t xml:space="preserve"> (10 min)</w:t>
      </w:r>
      <w:r w:rsidRPr="000303F9">
        <w:t>.</w:t>
      </w:r>
    </w:p>
    <w:p w14:paraId="52068276" w14:textId="1B670E60" w:rsidR="000303F9" w:rsidRPr="000303F9" w:rsidRDefault="000303F9" w:rsidP="000303F9">
      <w:pPr>
        <w:pStyle w:val="NormalWeb"/>
        <w:numPr>
          <w:ilvl w:val="0"/>
          <w:numId w:val="24"/>
        </w:numPr>
        <w:spacing w:after="160"/>
        <w:ind w:left="426"/>
        <w:rPr>
          <w:color w:val="000000"/>
        </w:rPr>
      </w:pPr>
      <w:r w:rsidRPr="000303F9">
        <w:t>Escolha e publique no grupo vídeo (ou link) de sua música preferida, ouça as músicas de seus colegas e comente sobre elas.</w:t>
      </w:r>
    </w:p>
    <w:p w14:paraId="705E5014" w14:textId="02BF2F29" w:rsidR="00536698" w:rsidRPr="000303F9" w:rsidRDefault="000303F9" w:rsidP="00536698">
      <w:pPr>
        <w:pStyle w:val="NormalWeb"/>
        <w:spacing w:after="160"/>
      </w:pPr>
      <w:r w:rsidRPr="000303F9">
        <w:rPr>
          <w:b/>
          <w:color w:val="000000"/>
        </w:rPr>
        <w:t>5</w:t>
      </w:r>
      <w:r w:rsidRPr="000303F9">
        <w:rPr>
          <w:b/>
          <w:color w:val="000000"/>
        </w:rPr>
        <w:t>º passo:</w:t>
      </w:r>
      <w:r w:rsidRPr="000303F9">
        <w:rPr>
          <w:b/>
          <w:color w:val="000000"/>
        </w:rPr>
        <w:t xml:space="preserve"> </w:t>
      </w:r>
      <w:r w:rsidRPr="000303F9">
        <w:t>Adaptação da questão 01, p. 81(domiciliar)</w:t>
      </w:r>
    </w:p>
    <w:p w14:paraId="616950EF" w14:textId="77777777" w:rsidR="000303F9" w:rsidRPr="000303F9" w:rsidRDefault="000303F9" w:rsidP="000303F9">
      <w:pPr>
        <w:pStyle w:val="PargrafodaLista"/>
        <w:numPr>
          <w:ilvl w:val="0"/>
          <w:numId w:val="25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03F9">
        <w:rPr>
          <w:rFonts w:ascii="Times New Roman" w:hAnsi="Times New Roman" w:cs="Times New Roman"/>
          <w:sz w:val="24"/>
          <w:szCs w:val="24"/>
        </w:rPr>
        <w:t>Escolha um trecho de livro ou poema, faça a leitura e em seguida grave um vídeo fazendo uma leitura dramática. Experimente vários tons de voz e represente as emoções e expressões que o eu lírico ou personagens poderiam estar sentindo.</w:t>
      </w:r>
    </w:p>
    <w:p w14:paraId="2052C528" w14:textId="77777777" w:rsidR="000303F9" w:rsidRPr="000303F9" w:rsidRDefault="000303F9" w:rsidP="000303F9">
      <w:pPr>
        <w:pStyle w:val="PargrafodaLista"/>
        <w:numPr>
          <w:ilvl w:val="0"/>
          <w:numId w:val="25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03F9">
        <w:rPr>
          <w:rFonts w:ascii="Times New Roman" w:hAnsi="Times New Roman" w:cs="Times New Roman"/>
          <w:sz w:val="24"/>
          <w:szCs w:val="24"/>
        </w:rPr>
        <w:t>Está seria uma apresentação em sala, por tanto, os vídeos deverão ser publicados no grupo. Caso você se sinta envergonhado, avise para que eu não publique seu vídeo no grupo.</w:t>
      </w:r>
    </w:p>
    <w:p w14:paraId="7B80F063" w14:textId="22624B53" w:rsidR="000303F9" w:rsidRPr="000303F9" w:rsidRDefault="000303F9" w:rsidP="000303F9">
      <w:pPr>
        <w:pStyle w:val="NormalWeb"/>
        <w:spacing w:after="160"/>
        <w:rPr>
          <w:b/>
          <w:color w:val="000000"/>
        </w:rPr>
      </w:pPr>
      <w:r w:rsidRPr="000303F9">
        <w:rPr>
          <w:b/>
        </w:rPr>
        <w:t>Envie até o dia 03.06.2020.</w:t>
      </w:r>
    </w:p>
    <w:p w14:paraId="0C589D5C" w14:textId="77777777" w:rsidR="000303F9" w:rsidRPr="0021229C" w:rsidRDefault="000303F9" w:rsidP="00536698">
      <w:pPr>
        <w:pStyle w:val="NormalWeb"/>
        <w:spacing w:after="160"/>
      </w:pPr>
    </w:p>
    <w:p w14:paraId="6D32EFEC" w14:textId="77777777" w:rsidR="00536698" w:rsidRDefault="00536698" w:rsidP="00536698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lastRenderedPageBreak/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Janielly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9425-8076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62B16DC" w14:textId="77777777" w:rsidR="00536698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E18E5F0" w14:textId="77777777" w:rsidR="00536698" w:rsidRPr="002F4959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C3A173C" w14:textId="77777777" w:rsidR="00536698" w:rsidRPr="002F4959" w:rsidRDefault="00536698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ED.FÍSICA – PROFESSORA: SUANE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70EF5E6D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A06671F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 HAVERÁ AULA</w:t>
      </w:r>
    </w:p>
    <w:p w14:paraId="52AEDCEA" w14:textId="77777777" w:rsidR="00536698" w:rsidRPr="00F3694B" w:rsidRDefault="00536698" w:rsidP="00536698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195DCFE2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EFCC088" w14:textId="77777777" w:rsidR="00536698" w:rsidRDefault="00536698" w:rsidP="00536698"/>
    <w:p w14:paraId="32FDD2FB" w14:textId="510BAA04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1821004F" w14:textId="77777777" w:rsidR="007C049B" w:rsidRDefault="007C049B" w:rsidP="007C049B">
      <w:pPr>
        <w:pStyle w:val="NormalWeb"/>
        <w:spacing w:before="0" w:beforeAutospacing="0" w:after="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Vamos iniciar nossa aula! Siga as orientações do professor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. Ele vai disponibilizar o link da correção da atividade Pós Aula: Página 110 (Atividade Suplementar 2) Questão: 03 / Página: 23 (SAS 2) Questão: 01 (Tempo estimado 5 minutos)</w:t>
      </w:r>
    </w:p>
    <w:p w14:paraId="45158827" w14:textId="77777777" w:rsidR="007C049B" w:rsidRDefault="007C049B" w:rsidP="007C049B">
      <w:pPr>
        <w:rPr>
          <w:rFonts w:ascii="Times New Roman" w:hAnsi="Times New Roman" w:cs="Times New Roman"/>
          <w:sz w:val="24"/>
          <w:szCs w:val="24"/>
        </w:rPr>
      </w:pPr>
    </w:p>
    <w:p w14:paraId="66151582" w14:textId="77777777" w:rsidR="007C049B" w:rsidRDefault="007C049B" w:rsidP="007C049B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Faça a leitura das páginas: 16 a 19 (</w:t>
      </w:r>
      <w:r>
        <w:rPr>
          <w:b/>
          <w:bCs/>
        </w:rPr>
        <w:t>SAS 2</w:t>
      </w:r>
      <w:r>
        <w:t>) (Tempo Estimado: de 10 a 12 minutos)</w:t>
      </w:r>
    </w:p>
    <w:p w14:paraId="51E71828" w14:textId="77777777" w:rsidR="007C049B" w:rsidRDefault="007C049B" w:rsidP="007C049B">
      <w:pPr>
        <w:rPr>
          <w:rFonts w:ascii="Times New Roman" w:hAnsi="Times New Roman" w:cs="Times New Roman"/>
          <w:sz w:val="24"/>
          <w:szCs w:val="24"/>
        </w:rPr>
      </w:pPr>
    </w:p>
    <w:p w14:paraId="2996A102" w14:textId="77777777" w:rsidR="007C049B" w:rsidRDefault="007C049B" w:rsidP="007C049B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Assista a vídeo aula:</w:t>
      </w:r>
    </w:p>
    <w:p w14:paraId="12AB817A" w14:textId="77777777" w:rsidR="007C049B" w:rsidRDefault="007C049B" w:rsidP="007C049B">
      <w:pPr>
        <w:pStyle w:val="NormalWeb"/>
        <w:spacing w:before="0" w:beforeAutospacing="0" w:after="0" w:afterAutospacing="0"/>
      </w:pPr>
      <w:hyperlink r:id="rId8" w:history="1">
        <w:r>
          <w:rPr>
            <w:rStyle w:val="Hyperlink"/>
            <w:rFonts w:eastAsiaTheme="majorEastAsia"/>
          </w:rPr>
          <w:t>https://www.youtube.com/watch?v=M202sj8yiWY</w:t>
        </w:r>
      </w:hyperlink>
      <w:r>
        <w:rPr>
          <w:color w:val="000000"/>
        </w:rPr>
        <w:t xml:space="preserve"> (Assistir até 18 min. e 45 Segs.)</w:t>
      </w:r>
    </w:p>
    <w:p w14:paraId="5892DE31" w14:textId="77777777" w:rsidR="007C049B" w:rsidRDefault="007C049B" w:rsidP="007C049B">
      <w:pPr>
        <w:rPr>
          <w:rFonts w:ascii="Times New Roman" w:hAnsi="Times New Roman" w:cs="Times New Roman"/>
          <w:sz w:val="24"/>
          <w:szCs w:val="24"/>
        </w:rPr>
      </w:pPr>
    </w:p>
    <w:p w14:paraId="1562D279" w14:textId="77777777" w:rsidR="007C049B" w:rsidRDefault="007C049B" w:rsidP="007C049B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passo:</w:t>
      </w:r>
      <w:r>
        <w:rPr>
          <w:color w:val="000000"/>
        </w:rPr>
        <w:t xml:space="preserve"> Faça os exercícios (Tempo estimando: de 7 a 10 minutos)</w:t>
      </w:r>
    </w:p>
    <w:p w14:paraId="0B31292D" w14:textId="77777777" w:rsidR="007C049B" w:rsidRDefault="007C049B" w:rsidP="007C049B">
      <w:pPr>
        <w:pStyle w:val="NormalWeb"/>
        <w:spacing w:before="0" w:beforeAutospacing="0" w:after="0" w:afterAutospacing="0"/>
      </w:pPr>
      <w:r>
        <w:rPr>
          <w:color w:val="000000"/>
        </w:rPr>
        <w:t>-Página: 23 e 24 (SAS 2) Questão: 03 e 05</w:t>
      </w:r>
    </w:p>
    <w:p w14:paraId="7805662E" w14:textId="77777777" w:rsidR="007C049B" w:rsidRDefault="007C049B" w:rsidP="007C049B">
      <w:pPr>
        <w:pStyle w:val="NormalWeb"/>
        <w:spacing w:before="0" w:beforeAutospacing="0" w:after="0" w:afterAutospacing="0"/>
      </w:pPr>
      <w:r>
        <w:rPr>
          <w:color w:val="000000"/>
        </w:rPr>
        <w:t xml:space="preserve">A Correção dessa atividade será disponibilizado pelo professor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durante a aula.</w:t>
      </w:r>
    </w:p>
    <w:p w14:paraId="022DF3D1" w14:textId="77777777" w:rsidR="007C049B" w:rsidRDefault="007C049B" w:rsidP="007C049B">
      <w:pPr>
        <w:rPr>
          <w:rFonts w:ascii="Times New Roman" w:hAnsi="Times New Roman" w:cs="Times New Roman"/>
          <w:sz w:val="24"/>
          <w:szCs w:val="24"/>
        </w:rPr>
      </w:pPr>
    </w:p>
    <w:p w14:paraId="37EF4B34" w14:textId="77777777" w:rsidR="007C049B" w:rsidRDefault="007C049B" w:rsidP="007C049B">
      <w:pPr>
        <w:pStyle w:val="NormalWeb"/>
        <w:spacing w:before="0" w:beforeAutospacing="0" w:after="0" w:afterAutospacing="0"/>
      </w:pPr>
      <w:r>
        <w:rPr>
          <w:b/>
          <w:color w:val="000000"/>
        </w:rPr>
        <w:t>5º passo:</w:t>
      </w:r>
      <w:r>
        <w:rPr>
          <w:color w:val="000000"/>
        </w:rPr>
        <w:t xml:space="preserve"> Atividade Pós Aula </w:t>
      </w:r>
    </w:p>
    <w:p w14:paraId="7224DF29" w14:textId="77777777" w:rsidR="007C049B" w:rsidRDefault="007C049B" w:rsidP="007C049B">
      <w:pPr>
        <w:pStyle w:val="NormalWeb"/>
        <w:spacing w:before="0" w:beforeAutospacing="0" w:after="0" w:afterAutospacing="0"/>
      </w:pPr>
      <w:r>
        <w:rPr>
          <w:color w:val="000000"/>
        </w:rPr>
        <w:t>Página 111 (Atividade Suplementar 2) Questão: 06 e 08</w:t>
      </w:r>
    </w:p>
    <w:p w14:paraId="0B920D80" w14:textId="77777777" w:rsidR="007C049B" w:rsidRDefault="007C049B" w:rsidP="007C049B">
      <w:pPr>
        <w:pStyle w:val="NormalWeb"/>
        <w:rPr>
          <w:rFonts w:eastAsiaTheme="minorHAnsi"/>
          <w:i/>
          <w:iCs/>
          <w:color w:val="000000"/>
          <w:lang w:eastAsia="en-US"/>
        </w:rPr>
      </w:pPr>
      <w:r>
        <w:rPr>
          <w:b/>
          <w:bCs/>
          <w:color w:val="000000"/>
        </w:rPr>
        <w:t>IMPORTANTE:</w:t>
      </w:r>
      <w:r>
        <w:rPr>
          <w:color w:val="000000"/>
        </w:rPr>
        <w:t xml:space="preserve"> A foto com essa atividade só será enviada ao professor na próxima aula. Ele disponibilizará a correção da atividade.</w:t>
      </w:r>
    </w:p>
    <w:p w14:paraId="3B8DADEB" w14:textId="77777777" w:rsidR="00536698" w:rsidRPr="0027046B" w:rsidRDefault="00536698" w:rsidP="0053669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4555E1F8" w14:textId="77777777" w:rsidR="00536698" w:rsidRPr="0027046B" w:rsidRDefault="00536698" w:rsidP="0053669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9107-4898)</w:t>
      </w:r>
    </w:p>
    <w:p w14:paraId="0ACAB985" w14:textId="77777777" w:rsidR="00536698" w:rsidRPr="0027046B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8C8859" w14:textId="77777777" w:rsidR="00536698" w:rsidRPr="00E24411" w:rsidRDefault="00536698" w:rsidP="0053669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60F4D18D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lastRenderedPageBreak/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42FFA509" w14:textId="77777777" w:rsidR="00555F86" w:rsidRPr="00555F86" w:rsidRDefault="00555F86" w:rsidP="00555F86">
      <w:pPr>
        <w:pStyle w:val="NormalWeb"/>
        <w:spacing w:before="0" w:beforeAutospacing="0" w:after="160" w:afterAutospacing="0"/>
      </w:pPr>
      <w:r w:rsidRPr="00555F86">
        <w:rPr>
          <w:b/>
          <w:color w:val="000000"/>
        </w:rPr>
        <w:t>1° passo:</w:t>
      </w:r>
      <w:r w:rsidRPr="00555F86">
        <w:rPr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 w:rsidRPr="00555F86">
        <w:rPr>
          <w:color w:val="000000"/>
        </w:rPr>
        <w:t>Denilson</w:t>
      </w:r>
      <w:proofErr w:type="spellEnd"/>
      <w:r w:rsidRPr="00555F86">
        <w:rPr>
          <w:color w:val="000000"/>
        </w:rPr>
        <w:t xml:space="preserve">, via grupo da turma no </w:t>
      </w:r>
      <w:proofErr w:type="spellStart"/>
      <w:r w:rsidRPr="00555F86">
        <w:rPr>
          <w:color w:val="000000"/>
        </w:rPr>
        <w:t>WhatsApp</w:t>
      </w:r>
      <w:proofErr w:type="spellEnd"/>
      <w:r w:rsidRPr="00555F86">
        <w:rPr>
          <w:color w:val="000000"/>
        </w:rPr>
        <w:t>) (5 min.) </w:t>
      </w:r>
    </w:p>
    <w:p w14:paraId="646B2FB8" w14:textId="77777777" w:rsidR="00555F86" w:rsidRPr="00555F86" w:rsidRDefault="00555F86" w:rsidP="00555F86">
      <w:pPr>
        <w:pStyle w:val="NormalWeb"/>
        <w:spacing w:before="0" w:beforeAutospacing="0" w:after="160" w:afterAutospacing="0"/>
      </w:pPr>
      <w:r w:rsidRPr="00555F86">
        <w:rPr>
          <w:b/>
          <w:color w:val="000000"/>
        </w:rPr>
        <w:t>2° passo:</w:t>
      </w:r>
      <w:r w:rsidRPr="00555F86">
        <w:rPr>
          <w:color w:val="000000"/>
        </w:rPr>
        <w:t xml:space="preserve"> Acompanhe a vídeo-aula com o professor </w:t>
      </w:r>
      <w:proofErr w:type="spellStart"/>
      <w:r w:rsidRPr="00555F86">
        <w:rPr>
          <w:color w:val="000000"/>
        </w:rPr>
        <w:t>Denilson</w:t>
      </w:r>
      <w:proofErr w:type="spellEnd"/>
      <w:r w:rsidRPr="00555F86">
        <w:rPr>
          <w:color w:val="000000"/>
        </w:rPr>
        <w:t xml:space="preserve"> Sousa exercitando polinômios. Assista a aula no seguinte link:</w:t>
      </w:r>
    </w:p>
    <w:p w14:paraId="0922AFEA" w14:textId="0003756E" w:rsidR="00555F86" w:rsidRPr="00555F86" w:rsidRDefault="007C049B" w:rsidP="00555F86">
      <w:pPr>
        <w:pStyle w:val="NormalWeb"/>
        <w:spacing w:before="0" w:beforeAutospacing="0" w:after="160" w:afterAutospacing="0"/>
      </w:pPr>
      <w:hyperlink r:id="rId9" w:history="1">
        <w:r w:rsidR="00555F86" w:rsidRPr="00555F86">
          <w:rPr>
            <w:rStyle w:val="Hyperlink"/>
            <w:rFonts w:eastAsiaTheme="majorEastAsia"/>
            <w:color w:val="0563C1"/>
          </w:rPr>
          <w:t>https://youtu.be/kMzN6BqCGwM</w:t>
        </w:r>
      </w:hyperlink>
      <w:r w:rsidR="00555F86" w:rsidRPr="00555F86">
        <w:rPr>
          <w:color w:val="000000"/>
        </w:rPr>
        <w:t> (30 min.)</w:t>
      </w:r>
    </w:p>
    <w:p w14:paraId="12C35F94" w14:textId="77777777" w:rsidR="00555F86" w:rsidRPr="00555F86" w:rsidRDefault="00555F86" w:rsidP="00555F86">
      <w:pPr>
        <w:pStyle w:val="NormalWeb"/>
        <w:spacing w:before="0" w:beforeAutospacing="0" w:after="160" w:afterAutospacing="0"/>
      </w:pPr>
      <w:r w:rsidRPr="00555F86">
        <w:rPr>
          <w:b/>
          <w:color w:val="000000"/>
        </w:rPr>
        <w:t>3° passo</w:t>
      </w:r>
      <w:r w:rsidRPr="00555F86">
        <w:rPr>
          <w:color w:val="000000"/>
        </w:rPr>
        <w:t>: Baseado no que você leu no livro e assistiu na vídeo-aula, resolva as questões: </w:t>
      </w:r>
    </w:p>
    <w:p w14:paraId="2BDFF05F" w14:textId="1C25B46A" w:rsidR="00536698" w:rsidRPr="00555F86" w:rsidRDefault="00555F86" w:rsidP="00555F86">
      <w:pPr>
        <w:pStyle w:val="NormalWeb"/>
        <w:spacing w:before="0" w:beforeAutospacing="0" w:after="160" w:afterAutospacing="0"/>
      </w:pPr>
      <w:r w:rsidRPr="00555F86">
        <w:rPr>
          <w:color w:val="000000"/>
        </w:rPr>
        <w:t>Página 122 Q. 4</w:t>
      </w:r>
    </w:p>
    <w:p w14:paraId="49153D5C" w14:textId="77777777" w:rsidR="00536698" w:rsidRPr="005E4A64" w:rsidRDefault="00536698" w:rsidP="00536698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AF65308" w14:textId="77777777" w:rsidR="00536698" w:rsidRPr="005E4A64" w:rsidRDefault="00536698" w:rsidP="00536698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E212B7" w14:textId="5CA9F984" w:rsidR="00D17905" w:rsidRPr="00E20391" w:rsidRDefault="00D17905" w:rsidP="009F46F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F46FE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6"/>
  </w:num>
  <w:num w:numId="8">
    <w:abstractNumId w:val="13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7"/>
  </w:num>
  <w:num w:numId="17">
    <w:abstractNumId w:val="4"/>
  </w:num>
  <w:num w:numId="18">
    <w:abstractNumId w:val="3"/>
  </w:num>
  <w:num w:numId="19">
    <w:abstractNumId w:val="15"/>
  </w:num>
  <w:num w:numId="20">
    <w:abstractNumId w:val="14"/>
  </w:num>
  <w:num w:numId="21">
    <w:abstractNumId w:val="7"/>
  </w:num>
  <w:num w:numId="22">
    <w:abstractNumId w:val="6"/>
  </w:num>
  <w:num w:numId="23">
    <w:abstractNumId w:val="9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3F9"/>
    <w:rsid w:val="000448EC"/>
    <w:rsid w:val="00082C4D"/>
    <w:rsid w:val="000E0317"/>
    <w:rsid w:val="001131E2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36698"/>
    <w:rsid w:val="00555F86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B35B6"/>
    <w:rsid w:val="007C049B"/>
    <w:rsid w:val="007C4FC2"/>
    <w:rsid w:val="00825ED2"/>
    <w:rsid w:val="00845934"/>
    <w:rsid w:val="009D104C"/>
    <w:rsid w:val="009F46FE"/>
    <w:rsid w:val="00A273C5"/>
    <w:rsid w:val="00A961D2"/>
    <w:rsid w:val="00AC6007"/>
    <w:rsid w:val="00AE1A16"/>
    <w:rsid w:val="00B448ED"/>
    <w:rsid w:val="00B96684"/>
    <w:rsid w:val="00BF07E9"/>
    <w:rsid w:val="00C8177F"/>
    <w:rsid w:val="00C85A81"/>
    <w:rsid w:val="00D17905"/>
    <w:rsid w:val="00DD078D"/>
    <w:rsid w:val="00E20391"/>
    <w:rsid w:val="00E30D57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202sj8yiW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cYxrjUAY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kMzN6BqCGw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0220-EAD9-46DD-8230-DC22B30D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49</cp:revision>
  <dcterms:created xsi:type="dcterms:W3CDTF">2020-05-22T18:30:00Z</dcterms:created>
  <dcterms:modified xsi:type="dcterms:W3CDTF">2020-05-28T19:52:00Z</dcterms:modified>
</cp:coreProperties>
</file>