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03B4D5B1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519D6F51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D39D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2A548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909465F" w14:textId="519D6F51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D39D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2A548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0BD9E67" w14:textId="11654B31" w:rsidR="00C84292" w:rsidRDefault="00777EE9" w:rsidP="00C84292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36"/>
          <w:szCs w:val="36"/>
          <w:shd w:val="clear" w:color="auto" w:fill="FFFFFF"/>
        </w:rPr>
        <w:t xml:space="preserve"> </w:t>
      </w:r>
      <w:r w:rsidR="00C84292"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2D39DC">
        <w:rPr>
          <w:rFonts w:ascii="Arial Rounded MT Bold" w:hAnsi="Arial Rounded MT Bold"/>
          <w:color w:val="FF0000"/>
          <w:sz w:val="48"/>
          <w:szCs w:val="48"/>
        </w:rPr>
        <w:t>Pra hoje... Uma receita simples para fazer do dia o melhor possível é: Faça tudo que puder e faça tudo da melhor forma que puder</w:t>
      </w:r>
      <w:r w:rsidR="00C84292">
        <w:rPr>
          <w:rFonts w:ascii="Arial Rounded MT Bold" w:hAnsi="Arial Rounded MT Bold"/>
          <w:color w:val="FF0000"/>
          <w:sz w:val="48"/>
          <w:szCs w:val="48"/>
        </w:rPr>
        <w:t xml:space="preserve">.”  </w:t>
      </w:r>
    </w:p>
    <w:p w14:paraId="5261B3BC" w14:textId="1572B2EE" w:rsidR="00B82291" w:rsidRDefault="00C84292" w:rsidP="00C84292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4F74336" w14:textId="5CDA5831" w:rsidR="002E2A3E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</w:p>
    <w:p w14:paraId="614DE845" w14:textId="77777777" w:rsidR="002E2A3E" w:rsidRDefault="002E2A3E" w:rsidP="002E2A3E">
      <w:r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Faça a leitura do texto</w:t>
      </w:r>
      <w:r>
        <w:t xml:space="preserve"> Livro Suplementar 02 – </w:t>
      </w:r>
      <w:proofErr w:type="spellStart"/>
      <w:r>
        <w:t>Pág</w:t>
      </w:r>
      <w:proofErr w:type="spellEnd"/>
      <w:r>
        <w:t>: 25 a 30.</w:t>
      </w:r>
    </w:p>
    <w:p w14:paraId="04D47790" w14:textId="77777777" w:rsidR="002E2A3E" w:rsidRDefault="002E2A3E" w:rsidP="002E2A3E">
      <w:r>
        <w:rPr>
          <w:rFonts w:ascii="Times New Roman" w:hAnsi="Times New Roman" w:cs="Times New Roman"/>
          <w:b/>
          <w:color w:val="000000"/>
          <w:sz w:val="24"/>
          <w:szCs w:val="24"/>
        </w:rPr>
        <w:t>2º passo</w:t>
      </w:r>
      <w:r>
        <w:rPr>
          <w:rFonts w:ascii="Times New Roman" w:hAnsi="Times New Roman" w:cs="Times New Roman"/>
          <w:color w:val="000000"/>
          <w:sz w:val="24"/>
          <w:szCs w:val="24"/>
        </w:rPr>
        <w:t>: Resolva os exercícios de interpretação. – Pág. 30 e 31 (questões 1 a 5)</w:t>
      </w:r>
    </w:p>
    <w:p w14:paraId="65FB7047" w14:textId="77777777" w:rsidR="002E2A3E" w:rsidRDefault="002E2A3E" w:rsidP="002E2A3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 xml:space="preserve">Atente-se à correção da atividade no </w:t>
      </w:r>
      <w:r>
        <w:rPr>
          <w:i/>
          <w:iCs/>
          <w:color w:val="000000"/>
        </w:rPr>
        <w:t xml:space="preserve">link </w:t>
      </w:r>
      <w:r>
        <w:rPr>
          <w:color w:val="000000"/>
        </w:rPr>
        <w:t xml:space="preserve">colocado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.</w:t>
      </w:r>
    </w:p>
    <w:p w14:paraId="7A0F50FF" w14:textId="77777777" w:rsidR="002E2A3E" w:rsidRDefault="002E2A3E" w:rsidP="002E2A3E">
      <w:pPr>
        <w:pStyle w:val="NormalWeb"/>
        <w:spacing w:before="0" w:beforeAutospacing="0" w:after="0" w:afterAutospacing="0"/>
      </w:pPr>
    </w:p>
    <w:p w14:paraId="38A3347B" w14:textId="77777777" w:rsidR="002E2A3E" w:rsidRDefault="002E2A3E" w:rsidP="002E2A3E">
      <w:pPr>
        <w:pStyle w:val="NormalWeb"/>
        <w:spacing w:before="0" w:beforeAutospacing="0" w:after="0" w:afterAutospacing="0"/>
      </w:pPr>
      <w:r>
        <w:rPr>
          <w:color w:val="000000"/>
        </w:rPr>
        <w:t xml:space="preserve">Caso </w:t>
      </w:r>
      <w:r>
        <w:rPr>
          <w:b/>
          <w:bCs/>
        </w:rPr>
        <w:t>não</w:t>
      </w:r>
      <w:r>
        <w:t xml:space="preserve"> consiga acessar o link, assista a correção a seguir: </w:t>
      </w:r>
    </w:p>
    <w:p w14:paraId="6821379C" w14:textId="77777777" w:rsidR="002E2A3E" w:rsidRDefault="002E2A3E" w:rsidP="002E2A3E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eastAsiaTheme="majorEastAsia"/>
          </w:rPr>
          <w:t>https://www.youtube.com/watch?v=-bDtfnTaBAw&amp;list=PL0MlWarTr_1bGuFdYc6r6rNdHZq8DA9KH&amp;index=21</w:t>
        </w:r>
      </w:hyperlink>
    </w:p>
    <w:p w14:paraId="3D5C712A" w14:textId="2C2C283A" w:rsidR="00875063" w:rsidRDefault="002E2A3E" w:rsidP="002E2A3E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ASSISTA DO INÍCIO ATÉ 14:02</w:t>
      </w:r>
    </w:p>
    <w:p w14:paraId="351014B5" w14:textId="77777777" w:rsidR="002E2A3E" w:rsidRPr="002E2A3E" w:rsidRDefault="002E2A3E" w:rsidP="002E2A3E">
      <w:pPr>
        <w:pStyle w:val="NormalWeb"/>
        <w:spacing w:before="0" w:beforeAutospacing="0" w:after="0" w:afterAutospacing="0"/>
        <w:jc w:val="center"/>
      </w:pPr>
    </w:p>
    <w:p w14:paraId="2CEC993D" w14:textId="77777777" w:rsidR="00B82291" w:rsidRDefault="00B82291" w:rsidP="00B82291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</w:t>
      </w:r>
      <w:r>
        <w:rPr>
          <w:color w:val="000000"/>
        </w:rPr>
        <w:t xml:space="preserve">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</w:t>
      </w:r>
      <w:r w:rsidRPr="0027046B">
        <w:rPr>
          <w:color w:val="000000"/>
        </w:rPr>
        <w:t>)</w:t>
      </w:r>
    </w:p>
    <w:p w14:paraId="0BBF7901" w14:textId="79123D2F" w:rsidR="00B82291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B91C58C" w14:textId="77777777" w:rsidR="00B82291" w:rsidRPr="002F4959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546FD1" w14:textId="77777777" w:rsidR="00B82291" w:rsidRPr="002F4959" w:rsidRDefault="00B82291" w:rsidP="00B8229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9BE50D6" w14:textId="77777777" w:rsidR="002D39DC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ANDREÂNGELA COSTA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51205B52" w14:textId="77777777" w:rsidR="002D39DC" w:rsidRDefault="002D39DC" w:rsidP="002D39D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</w:t>
      </w:r>
    </w:p>
    <w:p w14:paraId="615C48F4" w14:textId="77777777" w:rsidR="002D39DC" w:rsidRDefault="002D39DC" w:rsidP="002D39DC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96 a 98 (q.3 a 9) no livro SAS.</w:t>
      </w:r>
    </w:p>
    <w:p w14:paraId="2C67B59F" w14:textId="77777777" w:rsidR="002D39DC" w:rsidRDefault="002D39DC" w:rsidP="002D39DC">
      <w:pPr>
        <w:rPr>
          <w:rFonts w:ascii="Times New Roman" w:hAnsi="Times New Roman" w:cs="Times New Roman"/>
          <w:sz w:val="24"/>
          <w:szCs w:val="24"/>
        </w:rPr>
      </w:pPr>
    </w:p>
    <w:p w14:paraId="21AF6DB4" w14:textId="77777777" w:rsidR="002D39DC" w:rsidRDefault="002D39DC" w:rsidP="002D39DC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Responder as questões de revisão do </w:t>
      </w:r>
      <w:r>
        <w:rPr>
          <w:b/>
          <w:bCs/>
        </w:rPr>
        <w:t xml:space="preserve">capítulo 5 Grandes Navegações e a Revolução Comercial </w:t>
      </w:r>
      <w:r>
        <w:t>através da pesquisa realizada no livro SAS. Haverá indicações das páginas na atividade a seguir. </w:t>
      </w:r>
    </w:p>
    <w:p w14:paraId="62105D2B" w14:textId="77777777" w:rsidR="002D39DC" w:rsidRDefault="002D39DC" w:rsidP="002D39DC">
      <w:pPr>
        <w:rPr>
          <w:rFonts w:ascii="Times New Roman" w:hAnsi="Times New Roman" w:cs="Times New Roman"/>
          <w:sz w:val="24"/>
          <w:szCs w:val="24"/>
        </w:rPr>
      </w:pPr>
    </w:p>
    <w:p w14:paraId="28D31F1A" w14:textId="77777777" w:rsidR="002D39DC" w:rsidRDefault="002D39DC" w:rsidP="002D39DC">
      <w:pPr>
        <w:pStyle w:val="NormalWeb"/>
        <w:spacing w:before="0" w:beforeAutospacing="0" w:after="0" w:afterAutospacing="0"/>
      </w:pPr>
      <w:r>
        <w:rPr>
          <w:color w:val="000000"/>
        </w:rPr>
        <w:lastRenderedPageBreak/>
        <w:t>Acesse o link da atividade.</w:t>
      </w:r>
    </w:p>
    <w:p w14:paraId="465CF22D" w14:textId="77777777" w:rsidR="002D39DC" w:rsidRDefault="002D39DC" w:rsidP="002D39DC">
      <w:pPr>
        <w:pStyle w:val="NormalWeb"/>
        <w:spacing w:before="0" w:beforeAutospacing="0" w:after="0" w:afterAutospacing="0"/>
      </w:pPr>
      <w:hyperlink r:id="rId10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https://drive.google.com/file/d/1d4P3H_spo_gwzlj9PxCMkLDW9N7d204s/view?usp=sharing</w:t>
        </w:r>
      </w:hyperlink>
    </w:p>
    <w:p w14:paraId="76C377FE" w14:textId="77777777" w:rsidR="002D39DC" w:rsidRDefault="002D39DC" w:rsidP="002D39DC">
      <w:pPr>
        <w:rPr>
          <w:rFonts w:ascii="Times New Roman" w:hAnsi="Times New Roman" w:cs="Times New Roman"/>
          <w:sz w:val="24"/>
          <w:szCs w:val="24"/>
        </w:rPr>
      </w:pPr>
    </w:p>
    <w:p w14:paraId="43DF4EB3" w14:textId="77777777" w:rsidR="002D39DC" w:rsidRDefault="002D39DC" w:rsidP="002D39D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Envie as fotos com as resoluções da atividade de revisão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</w:rPr>
        <w:t>Andreângela</w:t>
      </w:r>
      <w:proofErr w:type="spellEnd"/>
      <w:r>
        <w:rPr>
          <w:b/>
          <w:bCs/>
        </w:rPr>
        <w:t xml:space="preserve"> </w:t>
      </w:r>
      <w:r>
        <w:t>e também para (</w:t>
      </w:r>
      <w:r>
        <w:rPr>
          <w:b/>
          <w:bCs/>
        </w:rPr>
        <w:t>Eugênia</w:t>
      </w:r>
      <w:r>
        <w:t>). </w:t>
      </w:r>
    </w:p>
    <w:p w14:paraId="68DAF394" w14:textId="77777777" w:rsidR="002D39DC" w:rsidRDefault="002D39DC" w:rsidP="002D39DC">
      <w:pPr>
        <w:rPr>
          <w:rFonts w:ascii="Times New Roman" w:hAnsi="Times New Roman" w:cs="Times New Roman"/>
          <w:sz w:val="24"/>
          <w:szCs w:val="24"/>
        </w:rPr>
      </w:pPr>
    </w:p>
    <w:p w14:paraId="32BF6AB4" w14:textId="77777777" w:rsidR="002D39DC" w:rsidRDefault="002D39DC" w:rsidP="002D39D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 xml:space="preserve">Correção das questões indicadas no 2º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746D517B" w14:textId="77777777" w:rsidR="002D39DC" w:rsidRDefault="002D39DC" w:rsidP="002D39DC">
      <w:pPr>
        <w:rPr>
          <w:rFonts w:ascii="Times New Roman" w:hAnsi="Times New Roman" w:cs="Times New Roman"/>
          <w:sz w:val="24"/>
          <w:szCs w:val="24"/>
        </w:rPr>
      </w:pPr>
    </w:p>
    <w:p w14:paraId="20DBD093" w14:textId="77777777" w:rsidR="002D39DC" w:rsidRDefault="002D39DC" w:rsidP="002D39D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 xml:space="preserve">Revisar os conteúdos do </w:t>
      </w:r>
      <w:r>
        <w:rPr>
          <w:b/>
          <w:bCs/>
        </w:rPr>
        <w:t>capítulo 5 Grandes Navegações e a Revolução Comercial (SAS 1)</w:t>
      </w:r>
      <w:r>
        <w:t xml:space="preserve"> no </w:t>
      </w:r>
      <w:proofErr w:type="spellStart"/>
      <w:r>
        <w:t>contraturno</w:t>
      </w:r>
      <w:proofErr w:type="spellEnd"/>
      <w:r>
        <w:t xml:space="preserve"> escolar.  </w:t>
      </w:r>
    </w:p>
    <w:p w14:paraId="2BDD58AB" w14:textId="77777777" w:rsidR="002D39DC" w:rsidRDefault="002D39DC" w:rsidP="002D39DC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 capítulo nas páginas indicadas nas questões e rever as atividades realizadas com as respectivas resoluções no LIVRO SAS E SUPLEMENTAR. </w:t>
      </w:r>
    </w:p>
    <w:p w14:paraId="2FDC64A8" w14:textId="364C1F4E" w:rsidR="00B82291" w:rsidRPr="002D39DC" w:rsidRDefault="002D39DC" w:rsidP="002D39DC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Você também pode acessar o link das vídeo-aulas no site da escola. </w:t>
      </w:r>
    </w:p>
    <w:p w14:paraId="76AC899F" w14:textId="1986A60E" w:rsidR="00B82291" w:rsidRDefault="00B82291" w:rsidP="00B82291">
      <w:pPr>
        <w:pStyle w:val="NormalWeb"/>
        <w:numPr>
          <w:ilvl w:val="0"/>
          <w:numId w:val="17"/>
        </w:numPr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 professora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</w:p>
    <w:p w14:paraId="344A6FDC" w14:textId="0A12CD27" w:rsidR="00B82291" w:rsidRPr="00B82291" w:rsidRDefault="00B82291" w:rsidP="00B82291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9274-3469</w:t>
      </w:r>
      <w:r w:rsidRPr="0027046B">
        <w:rPr>
          <w:color w:val="000000"/>
        </w:rPr>
        <w:t>)</w:t>
      </w:r>
    </w:p>
    <w:p w14:paraId="26B225E3" w14:textId="02848368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B643C93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49556" w14:textId="77777777" w:rsidR="00B82291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6691FE73" w14:textId="77777777" w:rsidR="00B82291" w:rsidRPr="005E4A64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09DB6583" w14:textId="77777777" w:rsidR="00B82291" w:rsidRDefault="00B82291" w:rsidP="00B82291"/>
    <w:p w14:paraId="52E3BB7F" w14:textId="6F6829A7" w:rsidR="00B82291" w:rsidRP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1555269C" w14:textId="77777777" w:rsidR="00F41C93" w:rsidRDefault="00F41C93" w:rsidP="00F41C93">
      <w:r>
        <w:rPr>
          <w:rFonts w:ascii="Times New Roman" w:hAnsi="Times New Roman" w:cs="Times New Roman"/>
          <w:b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Livro Suplementar 02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Pág</w:t>
      </w:r>
      <w:proofErr w:type="spellEnd"/>
      <w:r>
        <w:rPr>
          <w:rFonts w:ascii="Times New Roman" w:hAnsi="Times New Roman" w:cs="Times New Roman"/>
          <w:sz w:val="24"/>
          <w:szCs w:val="24"/>
        </w:rPr>
        <w:t>: 31 e 32 (questões 6 a 11)</w:t>
      </w:r>
      <w:r>
        <w:t>.</w:t>
      </w:r>
    </w:p>
    <w:p w14:paraId="7EB6F374" w14:textId="77777777" w:rsidR="00F41C93" w:rsidRDefault="00F41C93" w:rsidP="00F41C93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2º passo: </w:t>
      </w:r>
      <w:r>
        <w:rPr>
          <w:color w:val="000000"/>
        </w:rPr>
        <w:t xml:space="preserve">Atente-se à correção da atividade no </w:t>
      </w:r>
      <w:r>
        <w:rPr>
          <w:i/>
          <w:iCs/>
          <w:color w:val="000000"/>
        </w:rPr>
        <w:t xml:space="preserve">link </w:t>
      </w:r>
      <w:r>
        <w:rPr>
          <w:color w:val="000000"/>
        </w:rPr>
        <w:t xml:space="preserve">colocado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.</w:t>
      </w:r>
    </w:p>
    <w:p w14:paraId="4BA69F9A" w14:textId="77777777" w:rsidR="00F41C93" w:rsidRDefault="00F41C93" w:rsidP="00F41C93">
      <w:pPr>
        <w:pStyle w:val="NormalWeb"/>
        <w:spacing w:before="0" w:beforeAutospacing="0" w:after="0" w:afterAutospacing="0"/>
      </w:pPr>
    </w:p>
    <w:p w14:paraId="5245B787" w14:textId="77777777" w:rsidR="00F41C93" w:rsidRDefault="00F41C93" w:rsidP="00F41C93">
      <w:pPr>
        <w:pStyle w:val="NormalWeb"/>
        <w:spacing w:before="0" w:beforeAutospacing="0" w:after="0" w:afterAutospacing="0"/>
      </w:pPr>
      <w:r>
        <w:rPr>
          <w:color w:val="000000"/>
        </w:rPr>
        <w:t xml:space="preserve">Caso </w:t>
      </w:r>
      <w:r>
        <w:rPr>
          <w:b/>
          <w:bCs/>
        </w:rPr>
        <w:t>não</w:t>
      </w:r>
      <w:r>
        <w:t xml:space="preserve"> consiga acessar o link, assista a correção a seguir: </w:t>
      </w:r>
    </w:p>
    <w:p w14:paraId="579E950D" w14:textId="77777777" w:rsidR="00F41C93" w:rsidRDefault="00F41C93" w:rsidP="00F41C93">
      <w:pPr>
        <w:pStyle w:val="NormalWeb"/>
        <w:spacing w:before="0" w:beforeAutospacing="0" w:after="0" w:afterAutospacing="0"/>
      </w:pPr>
      <w:hyperlink r:id="rId11" w:history="1">
        <w:r>
          <w:rPr>
            <w:rStyle w:val="Hyperlink"/>
            <w:rFonts w:eastAsiaTheme="majorEastAsia"/>
          </w:rPr>
          <w:t>https://www.youtube.com/watch?v=-bDtfnTaBAw&amp;list=PL0MlWarTr_1bGuFdYc6r6rNdHZq8DA9KH&amp;index=21</w:t>
        </w:r>
      </w:hyperlink>
    </w:p>
    <w:p w14:paraId="54D7D826" w14:textId="2E25E9C7" w:rsidR="00C9781B" w:rsidRPr="00C9781B" w:rsidRDefault="00F41C93" w:rsidP="00F41C9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ASSISTA DE 14:02 ATÉ O FINAL</w:t>
      </w:r>
      <w:r>
        <w:br w:type="textWrapping" w:clear="all"/>
      </w:r>
    </w:p>
    <w:p w14:paraId="19295EE2" w14:textId="77777777" w:rsidR="00B82291" w:rsidRPr="0027046B" w:rsidRDefault="00B82291" w:rsidP="00B82291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9219-3687</w:t>
      </w:r>
      <w:r w:rsidRPr="0027046B">
        <w:rPr>
          <w:color w:val="000000"/>
        </w:rPr>
        <w:t>)</w:t>
      </w:r>
    </w:p>
    <w:p w14:paraId="6329B7BA" w14:textId="77777777" w:rsidR="00B82291" w:rsidRPr="0027046B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7A3A2E" w14:textId="6DB1F8B1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616C7DC" w14:textId="77777777" w:rsidR="00B82291" w:rsidRPr="00E24411" w:rsidRDefault="00B82291" w:rsidP="00B8229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2FE11E6" w14:textId="77777777" w:rsidR="00B82291" w:rsidRDefault="00B82291" w:rsidP="00B82291">
      <w:pPr>
        <w:rPr>
          <w:color w:val="000000"/>
          <w:szCs w:val="28"/>
        </w:rPr>
      </w:pPr>
    </w:p>
    <w:p w14:paraId="39301ED5" w14:textId="2C10044C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MATEMÁTICA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327C0CD2" w14:textId="77777777" w:rsidR="00F41C93" w:rsidRDefault="00F41C93" w:rsidP="00F41C93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5C04A223" w14:textId="77777777" w:rsidR="00F41C93" w:rsidRDefault="00F41C93" w:rsidP="00F41C93">
      <w:pPr>
        <w:pStyle w:val="NormalWeb"/>
        <w:spacing w:before="0" w:beforeAutospacing="0" w:after="160" w:afterAutospacing="0"/>
      </w:pPr>
      <w:r>
        <w:rPr>
          <w:b/>
          <w:color w:val="000000"/>
        </w:rPr>
        <w:lastRenderedPageBreak/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38CD0E5A" w14:textId="77777777" w:rsidR="00F41C93" w:rsidRDefault="00F41C93" w:rsidP="00F41C93">
      <w:pPr>
        <w:pStyle w:val="NormalWeb"/>
        <w:spacing w:before="0" w:beforeAutospacing="0" w:after="160" w:afterAutospacing="0"/>
        <w:rPr>
          <w:color w:val="000000"/>
        </w:rPr>
      </w:pPr>
      <w:hyperlink r:id="rId12" w:history="1">
        <w:proofErr w:type="gramStart"/>
        <w:r>
          <w:rPr>
            <w:rStyle w:val="Hyperlink"/>
            <w:rFonts w:eastAsiaTheme="majorEastAsia"/>
            <w:color w:val="0563C1"/>
          </w:rPr>
          <w:t>https://youtu.be/MPWW28G5iHo</w:t>
        </w:r>
      </w:hyperlink>
      <w:r>
        <w:rPr>
          <w:color w:val="000000"/>
        </w:rPr>
        <w:t>(</w:t>
      </w:r>
      <w:proofErr w:type="gramEnd"/>
      <w:r>
        <w:rPr>
          <w:color w:val="000000"/>
        </w:rPr>
        <w:t>31 min.)</w:t>
      </w:r>
    </w:p>
    <w:p w14:paraId="2DAC7348" w14:textId="77777777" w:rsidR="00F41C93" w:rsidRDefault="00F41C93" w:rsidP="00F41C93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livro ou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1E6E2B5B" w14:textId="4BEFC0C1" w:rsidR="00875063" w:rsidRDefault="00F41C93" w:rsidP="00F41C93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sala.  </w:t>
      </w:r>
    </w:p>
    <w:p w14:paraId="47C2917E" w14:textId="77777777" w:rsidR="00F41C93" w:rsidRPr="00F41C93" w:rsidRDefault="00F41C93" w:rsidP="00F41C93">
      <w:pPr>
        <w:pStyle w:val="NormalWeb"/>
        <w:spacing w:before="0" w:beforeAutospacing="0" w:after="160" w:afterAutospacing="0"/>
        <w:rPr>
          <w:color w:val="000000"/>
        </w:rPr>
      </w:pPr>
    </w:p>
    <w:p w14:paraId="3AC9ED80" w14:textId="77777777" w:rsidR="00B82291" w:rsidRPr="005E4A64" w:rsidRDefault="00B82291" w:rsidP="00B8229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</w:t>
      </w:r>
      <w:bookmarkStart w:id="0" w:name="_GoBack"/>
      <w:bookmarkEnd w:id="0"/>
      <w:r>
        <w:rPr>
          <w:color w:val="000000"/>
        </w:rPr>
        <w:t>2921</w:t>
      </w:r>
      <w:r w:rsidRPr="005E4A64">
        <w:rPr>
          <w:color w:val="000000"/>
        </w:rPr>
        <w:t>)</w:t>
      </w:r>
    </w:p>
    <w:p w14:paraId="6FA90FCE" w14:textId="77777777" w:rsidR="00B82291" w:rsidRPr="005E4A64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3D04201" w14:textId="1C8B5E3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780F70F" w:rsidR="00D17905" w:rsidRPr="00E20391" w:rsidRDefault="00B82291" w:rsidP="00B822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AB17F" w14:textId="77777777" w:rsidR="002C4E50" w:rsidRDefault="002C4E50" w:rsidP="002A5485">
      <w:pPr>
        <w:spacing w:after="0" w:line="240" w:lineRule="auto"/>
      </w:pPr>
      <w:r>
        <w:separator/>
      </w:r>
    </w:p>
  </w:endnote>
  <w:endnote w:type="continuationSeparator" w:id="0">
    <w:p w14:paraId="5D9096EC" w14:textId="77777777" w:rsidR="002C4E50" w:rsidRDefault="002C4E50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CE0A5" w14:textId="77777777" w:rsidR="002C4E50" w:rsidRDefault="002C4E50" w:rsidP="002A5485">
      <w:pPr>
        <w:spacing w:after="0" w:line="240" w:lineRule="auto"/>
      </w:pPr>
      <w:r>
        <w:separator/>
      </w:r>
    </w:p>
  </w:footnote>
  <w:footnote w:type="continuationSeparator" w:id="0">
    <w:p w14:paraId="1400EE0B" w14:textId="77777777" w:rsidR="002C4E50" w:rsidRDefault="002C4E50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2C4E50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2C4E50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2C4E50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665F"/>
    <w:rsid w:val="00082C4D"/>
    <w:rsid w:val="000E0317"/>
    <w:rsid w:val="001131E2"/>
    <w:rsid w:val="00225E6C"/>
    <w:rsid w:val="0024254F"/>
    <w:rsid w:val="00295ACD"/>
    <w:rsid w:val="002A5485"/>
    <w:rsid w:val="002B20A2"/>
    <w:rsid w:val="002C4E50"/>
    <w:rsid w:val="002C7292"/>
    <w:rsid w:val="002D39DC"/>
    <w:rsid w:val="002E2A3E"/>
    <w:rsid w:val="002F6215"/>
    <w:rsid w:val="0030239F"/>
    <w:rsid w:val="00314E33"/>
    <w:rsid w:val="003254F7"/>
    <w:rsid w:val="00336529"/>
    <w:rsid w:val="003625CA"/>
    <w:rsid w:val="00380751"/>
    <w:rsid w:val="003C04D2"/>
    <w:rsid w:val="003C23D2"/>
    <w:rsid w:val="003E751B"/>
    <w:rsid w:val="004679C5"/>
    <w:rsid w:val="00484F3C"/>
    <w:rsid w:val="004C77A6"/>
    <w:rsid w:val="004E2AB0"/>
    <w:rsid w:val="004E4949"/>
    <w:rsid w:val="00520463"/>
    <w:rsid w:val="00576B23"/>
    <w:rsid w:val="005A2D77"/>
    <w:rsid w:val="005A61C7"/>
    <w:rsid w:val="005C53BF"/>
    <w:rsid w:val="005D0519"/>
    <w:rsid w:val="006046FE"/>
    <w:rsid w:val="006742D4"/>
    <w:rsid w:val="006860B9"/>
    <w:rsid w:val="006B0EBA"/>
    <w:rsid w:val="006B561A"/>
    <w:rsid w:val="007018C4"/>
    <w:rsid w:val="00734AFE"/>
    <w:rsid w:val="00773595"/>
    <w:rsid w:val="00777EE9"/>
    <w:rsid w:val="007C27D7"/>
    <w:rsid w:val="007C4FC2"/>
    <w:rsid w:val="00825ED2"/>
    <w:rsid w:val="00845934"/>
    <w:rsid w:val="00857B32"/>
    <w:rsid w:val="00875063"/>
    <w:rsid w:val="009D104C"/>
    <w:rsid w:val="00A273C5"/>
    <w:rsid w:val="00A961D2"/>
    <w:rsid w:val="00AC6007"/>
    <w:rsid w:val="00AE1A16"/>
    <w:rsid w:val="00B35ABE"/>
    <w:rsid w:val="00B448ED"/>
    <w:rsid w:val="00B82291"/>
    <w:rsid w:val="00B96684"/>
    <w:rsid w:val="00BD6CDA"/>
    <w:rsid w:val="00BF07E9"/>
    <w:rsid w:val="00C208FB"/>
    <w:rsid w:val="00C8177F"/>
    <w:rsid w:val="00C84292"/>
    <w:rsid w:val="00C85A81"/>
    <w:rsid w:val="00C9781B"/>
    <w:rsid w:val="00D17905"/>
    <w:rsid w:val="00D24327"/>
    <w:rsid w:val="00D459D5"/>
    <w:rsid w:val="00DD078D"/>
    <w:rsid w:val="00E20391"/>
    <w:rsid w:val="00E30D57"/>
    <w:rsid w:val="00EA6DCF"/>
    <w:rsid w:val="00EC284A"/>
    <w:rsid w:val="00EC7F82"/>
    <w:rsid w:val="00F31ED0"/>
    <w:rsid w:val="00F41C93"/>
    <w:rsid w:val="00F831DA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MPWW28G5iH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bDtfnTaBAw&amp;list=PL0MlWarTr_1bGuFdYc6r6rNdHZq8DA9KH&amp;index=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d4P3H_spo_gwzlj9PxCMkLDW9N7d204s/view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bDtfnTaBAw&amp;list=PL0MlWarTr_1bGuFdYc6r6rNdHZq8DA9KH&amp;index=21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8231-72A3-40CF-8115-B97178A4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639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54</cp:revision>
  <dcterms:created xsi:type="dcterms:W3CDTF">2020-05-22T18:30:00Z</dcterms:created>
  <dcterms:modified xsi:type="dcterms:W3CDTF">2020-07-29T17:35:00Z</dcterms:modified>
</cp:coreProperties>
</file>