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3A106BCA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90B5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A4E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8F1D7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DA4E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A4E6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DA4E6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3A106BCA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90B5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A4E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8F1D7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DA4E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A4E6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DA4E6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11E033B" w14:textId="52D5EC4B" w:rsidR="008F1D73" w:rsidRDefault="00690B52" w:rsidP="00BB2181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36"/>
          <w:szCs w:val="36"/>
        </w:rPr>
        <w:t>Para cada receio, fé renovada. Para cada tropeço, a certeza de um recomeço. Para cada dúvida, sabedoria para escolher o melhor caminho. Para cada dificuldade, sopro de esperança, Boa semana”</w:t>
      </w:r>
      <w:bookmarkStart w:id="0" w:name="_GoBack"/>
      <w:bookmarkEnd w:id="0"/>
    </w:p>
    <w:p w14:paraId="576ED53C" w14:textId="77777777" w:rsidR="008F1D73" w:rsidRDefault="008F1D73" w:rsidP="008F1D73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1F740BA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GEOGRAFIA – PROFESSOR: ALISON ALMEIDA </w:t>
      </w:r>
    </w:p>
    <w:p w14:paraId="200D85EE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1º PASSO: </w:t>
      </w:r>
    </w:p>
    <w:p w14:paraId="41D7C591" w14:textId="77777777" w:rsidR="00690B52" w:rsidRDefault="00690B52" w:rsidP="00690B52">
      <w:pPr>
        <w:pStyle w:val="NormalWeb"/>
        <w:spacing w:before="0" w:beforeAutospacing="0" w:after="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Envie para o professor a foto com atividade pós aula - </w:t>
      </w:r>
      <w:r>
        <w:rPr>
          <w:rFonts w:ascii="Calibri" w:hAnsi="Calibri"/>
          <w:color w:val="000000"/>
        </w:rPr>
        <w:t>Página: 55 (SAS) Questão: 01</w:t>
      </w:r>
    </w:p>
    <w:p w14:paraId="0DC317CE" w14:textId="77777777" w:rsidR="00690B52" w:rsidRDefault="00690B52" w:rsidP="00690B52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</w:rPr>
        <w:t>- Faça a correção. Ela será disponibilizada pelo professor no início da aula no grupo da turma</w:t>
      </w:r>
    </w:p>
    <w:p w14:paraId="1075024B" w14:textId="77777777" w:rsidR="00690B52" w:rsidRDefault="00690B52" w:rsidP="00690B52"/>
    <w:p w14:paraId="73E5C385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2º PASSO:</w:t>
      </w:r>
    </w:p>
    <w:p w14:paraId="508AC212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Faça a leitura das páginas: 46 e 47 (SAS)</w:t>
      </w:r>
    </w:p>
    <w:p w14:paraId="76441702" w14:textId="77777777" w:rsidR="00690B52" w:rsidRDefault="00690B52" w:rsidP="00690B52">
      <w:pPr>
        <w:spacing w:after="240"/>
      </w:pPr>
    </w:p>
    <w:p w14:paraId="2D33AC34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3º PASSO: </w:t>
      </w:r>
    </w:p>
    <w:p w14:paraId="3261FFC3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Assista a vídeo aula a seguir:</w:t>
      </w:r>
    </w:p>
    <w:p w14:paraId="749DB082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hyperlink r:id="rId6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https://youtu.be/cGfxfhaE63Y</w:t>
        </w:r>
      </w:hyperlink>
    </w:p>
    <w:p w14:paraId="60894ECE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4º PASSO:</w:t>
      </w:r>
    </w:p>
    <w:p w14:paraId="0EA11E1D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>Faça os exercícios: Página: 56 e 57 Questão: 03 e 04</w:t>
      </w:r>
    </w:p>
    <w:p w14:paraId="560CF9E1" w14:textId="77777777" w:rsidR="00690B52" w:rsidRDefault="00690B52" w:rsidP="00690B52"/>
    <w:p w14:paraId="4ADB012F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5º PASSO: </w:t>
      </w:r>
    </w:p>
    <w:p w14:paraId="4EC936C0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 xml:space="preserve">Acesse ao Google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para tirar dúvidas e correção da atividade.</w:t>
      </w:r>
    </w:p>
    <w:p w14:paraId="184632F4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 xml:space="preserve">- Caso você não consiga acessar o </w:t>
      </w:r>
      <w:proofErr w:type="spellStart"/>
      <w:r>
        <w:rPr>
          <w:rFonts w:ascii="Calibri" w:hAnsi="Calibri"/>
          <w:color w:val="000000"/>
          <w:sz w:val="22"/>
          <w:szCs w:val="22"/>
        </w:rPr>
        <w:t>Meet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anote suas dúvidas e tirem com o professor na próxima aula. A correção também será disponibilizada no grupo da turma ao final da aula.</w:t>
      </w:r>
    </w:p>
    <w:p w14:paraId="581D6DE4" w14:textId="77777777" w:rsidR="00690B52" w:rsidRDefault="00690B52" w:rsidP="00690B52"/>
    <w:p w14:paraId="7C0DA6F4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000000"/>
          <w:sz w:val="22"/>
          <w:szCs w:val="22"/>
        </w:rPr>
        <w:t>6º Passo: </w:t>
      </w:r>
    </w:p>
    <w:p w14:paraId="32CAEAC2" w14:textId="77777777" w:rsidR="00690B52" w:rsidRDefault="00690B52" w:rsidP="00690B52">
      <w:pPr>
        <w:pStyle w:val="NormalWeb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</w:rPr>
        <w:t>- Atividade Pós Aula – Página: 48(SAS) Questão: 01 e 02</w:t>
      </w:r>
    </w:p>
    <w:p w14:paraId="10BB0283" w14:textId="33DF7EBA" w:rsidR="002D0C8C" w:rsidRPr="002D0C8C" w:rsidRDefault="002D0C8C" w:rsidP="002D0C8C">
      <w:pPr>
        <w:pStyle w:val="NormalWeb"/>
        <w:spacing w:before="0" w:beforeAutospacing="0" w:after="0" w:afterAutospacing="0"/>
      </w:pPr>
    </w:p>
    <w:p w14:paraId="5CCD6BB6" w14:textId="278673CB" w:rsidR="008F1D73" w:rsidRPr="008F1D73" w:rsidRDefault="008F1D73" w:rsidP="00492555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AA1030" w14:textId="77777777" w:rsidR="008F1D73" w:rsidRPr="008F1D73" w:rsidRDefault="008F1D73" w:rsidP="008F1D73">
      <w:pPr>
        <w:pStyle w:val="PargrafodaLista"/>
        <w:numPr>
          <w:ilvl w:val="0"/>
          <w:numId w:val="3"/>
        </w:numPr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Alison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(9.9107-4898)</w:t>
      </w:r>
    </w:p>
    <w:p w14:paraId="4A3BF0E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896BF16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A2DAD05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55386B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64C6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MATEMÁTICA – PROFESSOR: DENILSON SOUSA </w:t>
      </w:r>
    </w:p>
    <w:p w14:paraId="4EA9FB2D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1° passo: Organize-se com seu material, livro de matemática, caderno, caneta, lápis e borracha.  </w:t>
      </w:r>
    </w:p>
    <w:p w14:paraId="6A15D2E0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lastRenderedPageBreak/>
        <w:t xml:space="preserve">2° passo: Acompanhe a vídeo-aula com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Sousa explicando sobre sentenças e igualdade. Assista a aula no seguinte link:</w:t>
      </w:r>
    </w:p>
    <w:p w14:paraId="6247B9EF" w14:textId="77777777" w:rsidR="00690B52" w:rsidRDefault="00690B52" w:rsidP="00690B52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ascii="Cambria" w:eastAsiaTheme="majorEastAsia" w:hAnsi="Cambria"/>
            <w:color w:val="0563C1"/>
            <w:sz w:val="22"/>
            <w:szCs w:val="22"/>
          </w:rPr>
          <w:t>https://youtu.be/GP3P4xvRwrI</w:t>
        </w:r>
      </w:hyperlink>
    </w:p>
    <w:p w14:paraId="74B4E880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(26 min.)</w:t>
      </w:r>
    </w:p>
    <w:p w14:paraId="5B487F2B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 xml:space="preserve">3° passo: Acesse a plataforma Google </w:t>
      </w:r>
      <w:proofErr w:type="spellStart"/>
      <w:r>
        <w:rPr>
          <w:rFonts w:ascii="Cambria" w:hAnsi="Cambria"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para um momento de ‘tira dúvidas’. O professor </w:t>
      </w:r>
      <w:proofErr w:type="spellStart"/>
      <w:r>
        <w:rPr>
          <w:rFonts w:ascii="Cambria" w:hAnsi="Cambria"/>
          <w:color w:val="000000"/>
          <w:sz w:val="22"/>
          <w:szCs w:val="22"/>
        </w:rPr>
        <w:t>Denilson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vai falar igualdade. O link para o acesso será colocado no grupo da sala no </w:t>
      </w:r>
      <w:proofErr w:type="spellStart"/>
      <w:r>
        <w:rPr>
          <w:rFonts w:ascii="Cambria" w:hAnsi="Cambria"/>
          <w:color w:val="000000"/>
          <w:sz w:val="22"/>
          <w:szCs w:val="22"/>
        </w:rPr>
        <w:t>WhatsApp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na hora da aula. </w:t>
      </w:r>
    </w:p>
    <w:p w14:paraId="07437A74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Obs.: o aluno que não conseguir acessar a plataforma Google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meet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 deve seguir os próximos passos do roteiro. </w:t>
      </w:r>
    </w:p>
    <w:p w14:paraId="42BD61D9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4° passo: Baseado em seus conhecimentos resolva as questões: </w:t>
      </w:r>
    </w:p>
    <w:p w14:paraId="765F9406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rFonts w:ascii="Cambria" w:hAnsi="Cambria"/>
          <w:color w:val="000000"/>
          <w:sz w:val="22"/>
          <w:szCs w:val="22"/>
        </w:rPr>
        <w:t>Página 62, Q 2 e 3.</w:t>
      </w:r>
    </w:p>
    <w:p w14:paraId="32976299" w14:textId="7CFE9BBF" w:rsidR="00492555" w:rsidRPr="00BB2181" w:rsidRDefault="00492555" w:rsidP="00492555">
      <w:pPr>
        <w:pStyle w:val="NormalWeb"/>
        <w:spacing w:before="0" w:beforeAutospacing="0" w:after="160" w:afterAutospacing="0"/>
      </w:pPr>
    </w:p>
    <w:p w14:paraId="63CF9B82" w14:textId="77777777" w:rsidR="008F1D73" w:rsidRPr="008F1D73" w:rsidRDefault="008F1D73" w:rsidP="008F1D73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2E8DB8BF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DF54E28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6C4150C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7B682FE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6702496B" w14:textId="77777777" w:rsidR="008F1D73" w:rsidRPr="008F1D73" w:rsidRDefault="008F1D73" w:rsidP="008F1D73">
      <w:pPr>
        <w:rPr>
          <w:rFonts w:ascii="Times New Roman" w:hAnsi="Times New Roman" w:cs="Times New Roman"/>
        </w:rPr>
      </w:pPr>
    </w:p>
    <w:p w14:paraId="5DC776FE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– INGLÊS– PROFESSOR: CARLOS ANJO </w:t>
      </w:r>
    </w:p>
    <w:p w14:paraId="6F9CB78F" w14:textId="77777777" w:rsidR="00690B52" w:rsidRDefault="00690B52" w:rsidP="00690B52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1º passo –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proofErr w:type="spellStart"/>
      <w:r>
        <w:rPr>
          <w:b/>
          <w:bCs/>
          <w:color w:val="000000"/>
        </w:rPr>
        <w:t>celebration</w:t>
      </w:r>
      <w:proofErr w:type="spellEnd"/>
      <w:r>
        <w:rPr>
          <w:color w:val="000000"/>
        </w:rPr>
        <w:t>;</w:t>
      </w:r>
    </w:p>
    <w:p w14:paraId="6A3AEC4C" w14:textId="77777777" w:rsidR="00690B52" w:rsidRDefault="00690B52" w:rsidP="00690B52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Link do vídeo: </w:t>
      </w:r>
      <w:hyperlink r:id="rId8" w:anchor="/channels/1/videos/5577" w:history="1">
        <w:r>
          <w:rPr>
            <w:rStyle w:val="Hyperlink"/>
            <w:rFonts w:eastAsiaTheme="majorEastAsia"/>
            <w:color w:val="0563C1"/>
          </w:rPr>
          <w:t>https://sastv.portalsas.com.br/#/channels/1/videos/5577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t>assistir até 03min29s</w:t>
      </w:r>
    </w:p>
    <w:p w14:paraId="7188097B" w14:textId="77777777" w:rsidR="00690B52" w:rsidRDefault="00690B52" w:rsidP="00690B52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2º passo – Resolver as questões das páginas </w:t>
      </w:r>
      <w:r>
        <w:rPr>
          <w:b/>
          <w:bCs/>
          <w:color w:val="000000"/>
        </w:rPr>
        <w:t>68</w:t>
      </w:r>
      <w:r>
        <w:rPr>
          <w:color w:val="000000"/>
        </w:rPr>
        <w:t xml:space="preserve"> (1) e </w:t>
      </w:r>
      <w:r>
        <w:rPr>
          <w:b/>
          <w:bCs/>
          <w:color w:val="000000"/>
        </w:rPr>
        <w:t>69</w:t>
      </w:r>
      <w:r>
        <w:rPr>
          <w:color w:val="000000"/>
        </w:rPr>
        <w:t xml:space="preserve"> (1 e 2);</w:t>
      </w:r>
    </w:p>
    <w:p w14:paraId="0AE0A6C7" w14:textId="77777777" w:rsidR="00690B52" w:rsidRDefault="00690B52" w:rsidP="00690B52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3º passo – 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676AD3C4" w14:textId="77777777" w:rsidR="00690B52" w:rsidRDefault="00690B52" w:rsidP="00690B52">
      <w:pPr>
        <w:pStyle w:val="NormalWeb"/>
        <w:spacing w:before="0" w:beforeAutospacing="0" w:after="0" w:afterAutospacing="0"/>
      </w:pPr>
      <w:r>
        <w:rPr>
          <w:color w:val="000000"/>
        </w:rPr>
        <w:t>4º passo – Enviar a foto da atividade de classe corrigida para a coordenação.</w:t>
      </w:r>
    </w:p>
    <w:p w14:paraId="2A41ACA5" w14:textId="386E0403" w:rsidR="008F1D73" w:rsidRDefault="008F1D73" w:rsidP="002D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1CCD5E" w14:textId="77777777" w:rsidR="002D0C8C" w:rsidRPr="002D0C8C" w:rsidRDefault="002D0C8C" w:rsidP="002D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4BCACA" w14:textId="7F1709C5" w:rsidR="008F1D73" w:rsidRPr="00492555" w:rsidRDefault="008F1D73" w:rsidP="00492555">
      <w:pPr>
        <w:pStyle w:val="PargrafodaLista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8F1D7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F1D73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1DECD05" w14:textId="77777777" w:rsidR="00492555" w:rsidRPr="00492555" w:rsidRDefault="00492555" w:rsidP="0049255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D983BE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049FBF62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F7DBE48" w14:textId="77777777" w:rsidR="008F1D73" w:rsidRPr="008F1D73" w:rsidRDefault="008F1D73" w:rsidP="008F1D73">
      <w:pPr>
        <w:rPr>
          <w:rFonts w:ascii="Times New Roman" w:hAnsi="Times New Roman" w:cs="Times New Roman"/>
          <w:color w:val="000000"/>
          <w:szCs w:val="28"/>
        </w:rPr>
      </w:pPr>
    </w:p>
    <w:p w14:paraId="15F9CC64" w14:textId="77777777" w:rsidR="008F1D73" w:rsidRPr="008F1D73" w:rsidRDefault="008F1D73" w:rsidP="008F1D7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8F1D7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 h – CIÊNCIAS – PROFESSORA: RAFAELLA CHAVES  </w:t>
      </w:r>
    </w:p>
    <w:p w14:paraId="130599EF" w14:textId="77777777" w:rsidR="00690B52" w:rsidRDefault="00690B52" w:rsidP="00690B5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01 – </w:t>
      </w:r>
      <w:r>
        <w:rPr>
          <w:color w:val="000000"/>
          <w:sz w:val="28"/>
          <w:szCs w:val="28"/>
        </w:rPr>
        <w:t>Correção da atividade pós aula: SAS/Explore seus conhecimentos, página 56, Questão 3.</w:t>
      </w:r>
    </w:p>
    <w:p w14:paraId="58EF2716" w14:textId="77777777" w:rsidR="00690B52" w:rsidRDefault="00690B52" w:rsidP="00690B5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02 – </w:t>
      </w:r>
      <w:r>
        <w:rPr>
          <w:color w:val="000000"/>
          <w:sz w:val="28"/>
          <w:szCs w:val="28"/>
        </w:rPr>
        <w:t>Assistir a vídeo aula no link: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eastAsiaTheme="majorEastAsia" w:hAnsi="Calibri"/>
            <w:sz w:val="22"/>
            <w:szCs w:val="22"/>
          </w:rPr>
          <w:t>https://www.youtube.com/watch?v=G47Sl5cAAUw</w:t>
        </w:r>
      </w:hyperlink>
      <w:r>
        <w:rPr>
          <w:rFonts w:ascii="Calibri" w:hAnsi="Calibri"/>
          <w:color w:val="000000"/>
          <w:sz w:val="22"/>
          <w:szCs w:val="22"/>
        </w:rPr>
        <w:t xml:space="preserve"> (</w:t>
      </w:r>
      <w:r>
        <w:rPr>
          <w:color w:val="000000"/>
          <w:sz w:val="28"/>
          <w:szCs w:val="28"/>
        </w:rPr>
        <w:t>com duração de 12 minutos e 13 segundos).</w:t>
      </w:r>
    </w:p>
    <w:p w14:paraId="69BB58D9" w14:textId="77777777" w:rsidR="00690B52" w:rsidRDefault="00690B52" w:rsidP="00690B5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Passo 03 – </w:t>
      </w:r>
      <w:r>
        <w:rPr>
          <w:color w:val="000000"/>
          <w:sz w:val="28"/>
          <w:szCs w:val="28"/>
        </w:rPr>
        <w:t>Atividade de sala – SAS/Agora é com você! Página 53, questões 1 e 2. SAS/Explore seus conhecimentos, página 56, questões 4. </w:t>
      </w:r>
    </w:p>
    <w:p w14:paraId="534C5F36" w14:textId="77777777" w:rsidR="00690B52" w:rsidRDefault="00690B52" w:rsidP="00690B5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lastRenderedPageBreak/>
        <w:t>ESTAREI DISPONÍVEL NO WHATSAPP PARA TIRAR SUAS DÚVIDAS. </w:t>
      </w:r>
    </w:p>
    <w:p w14:paraId="33ED876A" w14:textId="77777777" w:rsidR="00690B52" w:rsidRDefault="00690B52" w:rsidP="00690B5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Passo 04 –</w:t>
      </w:r>
      <w:r>
        <w:rPr>
          <w:color w:val="000000"/>
          <w:sz w:val="28"/>
          <w:szCs w:val="28"/>
        </w:rPr>
        <w:t xml:space="preserve"> Atividade pós aula: SAS/Explore seus conhecimentos, página 56/57, questões 5 e 6. </w:t>
      </w:r>
    </w:p>
    <w:p w14:paraId="3A70BD75" w14:textId="77777777" w:rsidR="00690B52" w:rsidRDefault="00690B52" w:rsidP="00690B52">
      <w:pPr>
        <w:pStyle w:val="Normal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 xml:space="preserve">ATENÇÂO: A atividade pós aula deverá ser enviada para </w:t>
      </w:r>
      <w:proofErr w:type="spellStart"/>
      <w:r>
        <w:rPr>
          <w:b/>
          <w:bCs/>
          <w:color w:val="000000"/>
          <w:sz w:val="28"/>
          <w:szCs w:val="28"/>
        </w:rPr>
        <w:t>WhatsApp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14:paraId="1B8D04CC" w14:textId="73F18198" w:rsidR="002D0C8C" w:rsidRPr="002D0C8C" w:rsidRDefault="002D0C8C" w:rsidP="002D0C8C">
      <w:pPr>
        <w:pStyle w:val="NormalWeb"/>
        <w:spacing w:before="0" w:beforeAutospacing="0" w:after="160" w:afterAutospacing="0"/>
        <w:rPr>
          <w:b/>
          <w:color w:val="000000"/>
        </w:rPr>
      </w:pPr>
      <w:r w:rsidRPr="002D0C8C">
        <w:rPr>
          <w:b/>
          <w:color w:val="000000"/>
        </w:rPr>
        <w:t xml:space="preserve"> </w:t>
      </w:r>
    </w:p>
    <w:p w14:paraId="7E626AE6" w14:textId="32427BF6" w:rsidR="008F1D73" w:rsidRPr="008F1D73" w:rsidRDefault="008F1D73" w:rsidP="002D0C8C">
      <w:pPr>
        <w:pStyle w:val="NormalWeb"/>
        <w:numPr>
          <w:ilvl w:val="0"/>
          <w:numId w:val="2"/>
        </w:numPr>
        <w:spacing w:before="0" w:beforeAutospacing="0" w:after="160" w:afterAutospacing="0"/>
        <w:ind w:left="426"/>
        <w:jc w:val="center"/>
        <w:rPr>
          <w:color w:val="000000"/>
        </w:rPr>
      </w:pPr>
      <w:r w:rsidRPr="008F1D73">
        <w:rPr>
          <w:color w:val="000000"/>
        </w:rPr>
        <w:t xml:space="preserve">Durante a resolução dessas questões a professora </w:t>
      </w:r>
      <w:proofErr w:type="spellStart"/>
      <w:r w:rsidRPr="008F1D73">
        <w:rPr>
          <w:color w:val="000000"/>
        </w:rPr>
        <w:t>Rafaella</w:t>
      </w:r>
      <w:proofErr w:type="spellEnd"/>
      <w:r w:rsidRPr="008F1D73">
        <w:rPr>
          <w:color w:val="000000"/>
        </w:rPr>
        <w:t xml:space="preserve"> vai tirar dúvidas no </w:t>
      </w:r>
      <w:proofErr w:type="spellStart"/>
      <w:r w:rsidRPr="008F1D73">
        <w:rPr>
          <w:color w:val="000000"/>
        </w:rPr>
        <w:t>WhatsApp</w:t>
      </w:r>
      <w:proofErr w:type="spellEnd"/>
      <w:r w:rsidRPr="008F1D73">
        <w:rPr>
          <w:color w:val="000000"/>
        </w:rPr>
        <w:t>(9.9205-7894)</w:t>
      </w:r>
    </w:p>
    <w:p w14:paraId="20AC005A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964DD9" w14:textId="77777777" w:rsidR="008F1D73" w:rsidRPr="008F1D73" w:rsidRDefault="008F1D73" w:rsidP="008F1D7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Celma (99411-6624.)</w:t>
      </w:r>
    </w:p>
    <w:p w14:paraId="4FD64D90" w14:textId="61A41D6D" w:rsidR="004C77A6" w:rsidRPr="003467ED" w:rsidRDefault="008F1D73" w:rsidP="003467E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4E64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225E6C"/>
    <w:rsid w:val="002D0C8C"/>
    <w:rsid w:val="002F6215"/>
    <w:rsid w:val="00314E33"/>
    <w:rsid w:val="003254F7"/>
    <w:rsid w:val="00336529"/>
    <w:rsid w:val="003467ED"/>
    <w:rsid w:val="003625CA"/>
    <w:rsid w:val="00380751"/>
    <w:rsid w:val="003C04D2"/>
    <w:rsid w:val="00484F3C"/>
    <w:rsid w:val="00492555"/>
    <w:rsid w:val="004B5065"/>
    <w:rsid w:val="004C77A6"/>
    <w:rsid w:val="004E4949"/>
    <w:rsid w:val="00520463"/>
    <w:rsid w:val="005A2D77"/>
    <w:rsid w:val="005A61C7"/>
    <w:rsid w:val="005D0519"/>
    <w:rsid w:val="00643CA9"/>
    <w:rsid w:val="006742D4"/>
    <w:rsid w:val="006860B9"/>
    <w:rsid w:val="00690B52"/>
    <w:rsid w:val="006B0EBA"/>
    <w:rsid w:val="007018C4"/>
    <w:rsid w:val="00734AFE"/>
    <w:rsid w:val="00773595"/>
    <w:rsid w:val="007C4FC2"/>
    <w:rsid w:val="00845934"/>
    <w:rsid w:val="008F1D73"/>
    <w:rsid w:val="009438D8"/>
    <w:rsid w:val="009D104C"/>
    <w:rsid w:val="00A961D2"/>
    <w:rsid w:val="00AC6007"/>
    <w:rsid w:val="00AE1A16"/>
    <w:rsid w:val="00B448ED"/>
    <w:rsid w:val="00B96684"/>
    <w:rsid w:val="00BB2181"/>
    <w:rsid w:val="00BF07E9"/>
    <w:rsid w:val="00C8177F"/>
    <w:rsid w:val="00C85A81"/>
    <w:rsid w:val="00CE0C5F"/>
    <w:rsid w:val="00DA4E64"/>
    <w:rsid w:val="00E05D4D"/>
    <w:rsid w:val="00E30D57"/>
    <w:rsid w:val="00EC284A"/>
    <w:rsid w:val="00F31ED0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P3P4xvRw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GfxfhaE63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47Sl5cAAU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42</cp:revision>
  <dcterms:created xsi:type="dcterms:W3CDTF">2020-05-22T18:30:00Z</dcterms:created>
  <dcterms:modified xsi:type="dcterms:W3CDTF">2020-06-21T20:48:00Z</dcterms:modified>
</cp:coreProperties>
</file>