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35AB0849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09831A63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470F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470F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E583D9F" w14:textId="09831A63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470F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470F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D8FFD4" w14:textId="407AE71C" w:rsidR="002C4113" w:rsidRDefault="00D37696" w:rsidP="002C4113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2C4113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0B1212">
        <w:rPr>
          <w:rFonts w:ascii="Arial Rounded MT Bold" w:hAnsi="Arial Rounded MT Bold"/>
          <w:color w:val="FF0000"/>
          <w:sz w:val="40"/>
          <w:szCs w:val="40"/>
        </w:rPr>
        <w:t>O amor não é só aquilo que nos cura, é também o que nos impede de ficar doentes</w:t>
      </w:r>
      <w:r w:rsidR="002C4113">
        <w:rPr>
          <w:rFonts w:ascii="Arial Rounded MT Bold" w:hAnsi="Arial Rounded MT Bold"/>
          <w:color w:val="FF0000"/>
          <w:sz w:val="40"/>
          <w:szCs w:val="40"/>
        </w:rPr>
        <w:t>”</w:t>
      </w:r>
    </w:p>
    <w:p w14:paraId="19DB3917" w14:textId="3A1AE055" w:rsidR="002C4113" w:rsidRDefault="002C4113" w:rsidP="002C4113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 xml:space="preserve">- </w:t>
      </w:r>
      <w:r w:rsidR="000B1212">
        <w:rPr>
          <w:rFonts w:ascii="Arial Rounded MT Bold" w:hAnsi="Arial Rounded MT Bold"/>
          <w:color w:val="FF0000"/>
          <w:sz w:val="28"/>
          <w:szCs w:val="40"/>
        </w:rPr>
        <w:t>Lídia Vasconcelos</w:t>
      </w:r>
      <w:r w:rsidRPr="00245BE2">
        <w:rPr>
          <w:rFonts w:ascii="Arial Rounded MT Bold" w:hAnsi="Arial Rounded MT Bold"/>
          <w:color w:val="FF0000"/>
          <w:sz w:val="28"/>
          <w:szCs w:val="40"/>
        </w:rPr>
        <w:t>.</w:t>
      </w:r>
    </w:p>
    <w:p w14:paraId="0A29EF5D" w14:textId="77777777" w:rsidR="002C4113" w:rsidRPr="00245BE2" w:rsidRDefault="002C4113" w:rsidP="002C4113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5EC497C8" w14:textId="05D08B9F" w:rsidR="005024B1" w:rsidRDefault="002C4113" w:rsidP="002C4113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550E30A4" w14:textId="57CDC088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 PORTUGUÊS – PROFESSORA: MONNALYSA FONTINELE</w:t>
      </w:r>
    </w:p>
    <w:p w14:paraId="0FCADB4A" w14:textId="77777777" w:rsidR="00900BE1" w:rsidRPr="00900BE1" w:rsidRDefault="001E3982" w:rsidP="00900BE1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900BE1">
        <w:rPr>
          <w:b/>
        </w:rPr>
        <w:t xml:space="preserve">1º passo: </w:t>
      </w:r>
      <w:r w:rsidR="00900BE1" w:rsidRPr="00900BE1">
        <w:t xml:space="preserve">Livro SAS 02 - </w:t>
      </w:r>
      <w:r w:rsidR="00900BE1" w:rsidRPr="00900BE1">
        <w:rPr>
          <w:color w:val="000000"/>
        </w:rPr>
        <w:t xml:space="preserve">Assistir explicação no link: </w:t>
      </w:r>
      <w:bookmarkStart w:id="0" w:name="_GoBack"/>
      <w:bookmarkEnd w:id="0"/>
    </w:p>
    <w:p w14:paraId="5622CACC" w14:textId="0461DD84" w:rsidR="00900BE1" w:rsidRPr="00900BE1" w:rsidRDefault="00900BE1" w:rsidP="00900BE1">
      <w:pPr>
        <w:pStyle w:val="NormalWeb"/>
        <w:spacing w:before="0" w:beforeAutospacing="0" w:after="160" w:afterAutospacing="0"/>
        <w:jc w:val="both"/>
      </w:pPr>
      <w:hyperlink r:id="rId9" w:history="1">
        <w:r w:rsidRPr="00900BE1">
          <w:rPr>
            <w:rStyle w:val="Hyperlink"/>
            <w:rFonts w:eastAsiaTheme="majorEastAsia"/>
          </w:rPr>
          <w:t>https://youtu.be/1atQP7LM5SM</w:t>
        </w:r>
      </w:hyperlink>
      <w:r w:rsidRPr="00900BE1">
        <w:t xml:space="preserve"> </w:t>
      </w:r>
      <w:r w:rsidRPr="00900BE1">
        <w:rPr>
          <w:color w:val="000000"/>
        </w:rPr>
        <w:t>- 20 minutos</w:t>
      </w:r>
    </w:p>
    <w:p w14:paraId="3F0A3E7A" w14:textId="37A12652" w:rsidR="00900BE1" w:rsidRPr="00900BE1" w:rsidRDefault="00900BE1" w:rsidP="00900BE1">
      <w:pPr>
        <w:pStyle w:val="NormalWeb"/>
        <w:spacing w:before="0" w:beforeAutospacing="0" w:after="160" w:afterAutospacing="0"/>
        <w:jc w:val="both"/>
      </w:pPr>
      <w:r w:rsidRPr="00900BE1">
        <w:rPr>
          <w:b/>
        </w:rPr>
        <w:t xml:space="preserve">2º passo: </w:t>
      </w:r>
      <w:r w:rsidRPr="00900BE1">
        <w:rPr>
          <w:color w:val="000000"/>
        </w:rPr>
        <w:t xml:space="preserve">Leitura e resolução páginas </w:t>
      </w:r>
      <w:r w:rsidRPr="00900BE1">
        <w:rPr>
          <w:color w:val="000000"/>
        </w:rPr>
        <w:t>73 a</w:t>
      </w:r>
      <w:r w:rsidRPr="00900BE1">
        <w:rPr>
          <w:color w:val="000000"/>
        </w:rPr>
        <w:t xml:space="preserve"> 76 (questões 1 a 6) assistindo o vídeo desse site:</w:t>
      </w:r>
    </w:p>
    <w:p w14:paraId="64E8C272" w14:textId="7FD8A7A4" w:rsidR="00900BE1" w:rsidRPr="00900BE1" w:rsidRDefault="00900BE1" w:rsidP="00900BE1">
      <w:pPr>
        <w:pStyle w:val="NormalWeb"/>
        <w:spacing w:before="0" w:beforeAutospacing="0" w:after="160" w:afterAutospacing="0"/>
        <w:jc w:val="both"/>
      </w:pPr>
      <w:hyperlink r:id="rId10" w:history="1">
        <w:r w:rsidRPr="00900BE1">
          <w:rPr>
            <w:rStyle w:val="Hyperlink"/>
            <w:rFonts w:eastAsiaTheme="majorEastAsia"/>
          </w:rPr>
          <w:t>http://www.saude.gov.br/noticias/agencia-saude/43891-ministerio-da-saude-lanca-nova-campanha-de-amamentacao</w:t>
        </w:r>
      </w:hyperlink>
      <w:r>
        <w:t xml:space="preserve"> </w:t>
      </w:r>
      <w:r w:rsidRPr="00900BE1">
        <w:rPr>
          <w:color w:val="000000"/>
        </w:rPr>
        <w:t>– 30 minutos.</w:t>
      </w:r>
    </w:p>
    <w:p w14:paraId="20076156" w14:textId="3CEA9440" w:rsidR="003B3014" w:rsidRPr="00900BE1" w:rsidRDefault="00900BE1" w:rsidP="00900BE1">
      <w:pPr>
        <w:pStyle w:val="NormalWeb"/>
        <w:spacing w:before="0" w:beforeAutospacing="0" w:after="160" w:afterAutospacing="0"/>
        <w:rPr>
          <w:b/>
        </w:rPr>
      </w:pPr>
      <w:r w:rsidRPr="00900BE1">
        <w:rPr>
          <w:b/>
        </w:rPr>
        <w:t xml:space="preserve">3º passo: </w:t>
      </w:r>
      <w:r w:rsidRPr="00900BE1">
        <w:rPr>
          <w:color w:val="000000"/>
        </w:rPr>
        <w:t xml:space="preserve">Enviar para </w:t>
      </w:r>
      <w:proofErr w:type="spellStart"/>
      <w:r w:rsidRPr="00900BE1">
        <w:rPr>
          <w:color w:val="000000"/>
        </w:rPr>
        <w:t>Flay</w:t>
      </w:r>
      <w:proofErr w:type="spellEnd"/>
      <w:r w:rsidRPr="00900BE1">
        <w:rPr>
          <w:color w:val="000000"/>
        </w:rPr>
        <w:t>. – 05 minutos.</w:t>
      </w:r>
    </w:p>
    <w:p w14:paraId="1D443DA6" w14:textId="77777777" w:rsidR="003B3014" w:rsidRPr="003B3014" w:rsidRDefault="003B3014" w:rsidP="003B3014">
      <w:pPr>
        <w:pStyle w:val="PargrafodaLista"/>
        <w:spacing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8E758E" w14:textId="77777777" w:rsidR="0024254F" w:rsidRDefault="0024254F" w:rsidP="0024254F">
      <w:pPr>
        <w:pStyle w:val="PargrafodaLista"/>
        <w:numPr>
          <w:ilvl w:val="0"/>
          <w:numId w:val="13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2B407F36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75D43" w14:textId="2136F4B3" w:rsidR="0024254F" w:rsidRDefault="0024254F" w:rsidP="00A273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9:10h – HISTÓRIA – PROFESSORA:  ANDREÂNGELA COSTA</w:t>
      </w:r>
    </w:p>
    <w:p w14:paraId="76C410AC" w14:textId="77777777" w:rsidR="00E10F9B" w:rsidRPr="00E10F9B" w:rsidRDefault="00E10F9B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AC093C3" w14:textId="77777777" w:rsidR="00E10F9B" w:rsidRPr="00E10F9B" w:rsidRDefault="00E10F9B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98 (q. 1 e 2) no livro ATIVIDADES SUPLEMENTARES</w:t>
      </w:r>
    </w:p>
    <w:p w14:paraId="28F194A8" w14:textId="77777777" w:rsidR="00E10F9B" w:rsidRPr="00E10F9B" w:rsidRDefault="00E10F9B" w:rsidP="00E1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E0AB53" w14:textId="77777777" w:rsidR="00E10F9B" w:rsidRPr="00E10F9B" w:rsidRDefault="00E10F9B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04197522" w14:textId="77777777" w:rsidR="00E10F9B" w:rsidRPr="00E10F9B" w:rsidRDefault="00E10F9B" w:rsidP="00E1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AF54FE" w14:textId="77777777" w:rsidR="00E10F9B" w:rsidRDefault="00E10F9B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276475CE" w14:textId="77777777" w:rsidR="00887B90" w:rsidRPr="00E10F9B" w:rsidRDefault="00887B90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5C8497" w14:textId="423CE65B" w:rsidR="00E10F9B" w:rsidRDefault="00E10F9B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 </w:t>
      </w:r>
      <w:hyperlink r:id="rId11" w:history="1">
        <w:r w:rsidR="00887B90" w:rsidRPr="00A9477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https://drive.google.com/file/d/1IqwZraKT0CInzQJIZ-aMclPICyUQC-65/view?usp=drive_web</w:t>
        </w:r>
      </w:hyperlink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52D981D7" w14:textId="77777777" w:rsidR="00E10F9B" w:rsidRPr="00E10F9B" w:rsidRDefault="00E10F9B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4º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70 a 74.</w:t>
      </w:r>
    </w:p>
    <w:p w14:paraId="7D5706FE" w14:textId="77777777" w:rsidR="00E10F9B" w:rsidRPr="00E10F9B" w:rsidRDefault="00E10F9B" w:rsidP="00E1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B44213" w14:textId="77777777" w:rsidR="00E10F9B" w:rsidRPr="00E10F9B" w:rsidRDefault="00E10F9B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75 (q. 1 e 2) no livro SAS. </w:t>
      </w:r>
    </w:p>
    <w:p w14:paraId="345799DC" w14:textId="77777777" w:rsidR="00E10F9B" w:rsidRPr="00E10F9B" w:rsidRDefault="00E10F9B" w:rsidP="00E1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B6674A" w14:textId="77777777" w:rsidR="00E10F9B" w:rsidRPr="00E10F9B" w:rsidRDefault="00E10F9B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33A5379C" w14:textId="77777777" w:rsidR="00E10F9B" w:rsidRPr="00E10F9B" w:rsidRDefault="00E10F9B" w:rsidP="00E1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531836" w14:textId="77777777" w:rsidR="00E10F9B" w:rsidRPr="00E10F9B" w:rsidRDefault="00E10F9B" w:rsidP="00E1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63B31AA2" w14:textId="7F7DABC9" w:rsidR="00D1279E" w:rsidRPr="00887B90" w:rsidRDefault="00E10F9B" w:rsidP="00887B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F9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75 (q. 3 e 4) no livro SAS.</w:t>
      </w: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601DC3B9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77777777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9:45h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0AC2794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9:45h às 10:40 h – PORTUGUÊS – PROFESSORA: MONNALYSA FONTINELE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55EF1570" w14:textId="606A0F1C" w:rsidR="00D1279E" w:rsidRPr="00900BE1" w:rsidRDefault="00900BE1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900BE1">
        <w:rPr>
          <w:b/>
          <w:color w:val="000000"/>
        </w:rPr>
        <w:t xml:space="preserve">1º passo: </w:t>
      </w:r>
      <w:r w:rsidRPr="00900BE1">
        <w:rPr>
          <w:color w:val="000000"/>
        </w:rPr>
        <w:t xml:space="preserve">Livro SAS 02 - </w:t>
      </w:r>
      <w:r w:rsidRPr="00900BE1">
        <w:rPr>
          <w:color w:val="000000"/>
        </w:rPr>
        <w:t>Correção páginas 73 a 75 – questões 1 a 6 – 10 minutos.</w:t>
      </w:r>
    </w:p>
    <w:p w14:paraId="1082B63A" w14:textId="77777777" w:rsidR="00900BE1" w:rsidRPr="00900BE1" w:rsidRDefault="00900BE1" w:rsidP="00900BE1">
      <w:pPr>
        <w:pStyle w:val="NormalWeb"/>
        <w:spacing w:before="0" w:beforeAutospacing="0" w:after="160" w:afterAutospacing="0"/>
        <w:jc w:val="both"/>
      </w:pPr>
      <w:r w:rsidRPr="00900BE1">
        <w:rPr>
          <w:b/>
          <w:color w:val="000000"/>
        </w:rPr>
        <w:t xml:space="preserve">2º passo: </w:t>
      </w:r>
      <w:r w:rsidRPr="00900BE1">
        <w:rPr>
          <w:color w:val="000000"/>
        </w:rPr>
        <w:t>Páginas 75 e 76 – questões 7 a 11 pelo vídeo do link:</w:t>
      </w:r>
    </w:p>
    <w:p w14:paraId="7324A8BB" w14:textId="01958C84" w:rsidR="00900BE1" w:rsidRPr="00900BE1" w:rsidRDefault="00900BE1" w:rsidP="00900BE1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hyperlink r:id="rId12" w:history="1">
        <w:r w:rsidRPr="00900BE1">
          <w:rPr>
            <w:rStyle w:val="Hyperlink"/>
            <w:rFonts w:eastAsiaTheme="majorEastAsia"/>
          </w:rPr>
          <w:t>https://m.youtube.com/watch?v=6okCe68SBjs</w:t>
        </w:r>
      </w:hyperlink>
      <w:r w:rsidRPr="00900BE1">
        <w:rPr>
          <w:color w:val="000000"/>
        </w:rPr>
        <w:t xml:space="preserve"> – 30 minutos.</w:t>
      </w:r>
    </w:p>
    <w:p w14:paraId="2D2C8947" w14:textId="57483E23" w:rsidR="002C4113" w:rsidRPr="00900BE1" w:rsidRDefault="00900BE1" w:rsidP="00AA4835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900BE1">
        <w:rPr>
          <w:b/>
        </w:rPr>
        <w:t xml:space="preserve">3º passo: </w:t>
      </w:r>
      <w:r w:rsidRPr="00900BE1">
        <w:rPr>
          <w:color w:val="000000"/>
        </w:rPr>
        <w:t xml:space="preserve">Correção e envio para a </w:t>
      </w:r>
      <w:proofErr w:type="spellStart"/>
      <w:r w:rsidRPr="00900BE1">
        <w:rPr>
          <w:color w:val="000000"/>
        </w:rPr>
        <w:t>Flay</w:t>
      </w:r>
      <w:proofErr w:type="spellEnd"/>
      <w:r w:rsidRPr="00900BE1">
        <w:rPr>
          <w:color w:val="000000"/>
        </w:rPr>
        <w:t xml:space="preserve"> – 10 minutos.</w:t>
      </w:r>
    </w:p>
    <w:p w14:paraId="0984AFCB" w14:textId="085B1183" w:rsidR="00900BE1" w:rsidRPr="00900BE1" w:rsidRDefault="00900BE1" w:rsidP="00AA4835">
      <w:pPr>
        <w:pStyle w:val="NormalWeb"/>
        <w:spacing w:before="0" w:beforeAutospacing="0" w:after="160" w:afterAutospacing="0"/>
        <w:jc w:val="both"/>
        <w:rPr>
          <w:b/>
        </w:rPr>
      </w:pPr>
      <w:r w:rsidRPr="00900BE1">
        <w:rPr>
          <w:b/>
          <w:color w:val="000000"/>
        </w:rPr>
        <w:t xml:space="preserve">4º passo: </w:t>
      </w:r>
      <w:r w:rsidRPr="00900BE1">
        <w:rPr>
          <w:color w:val="000000"/>
        </w:rPr>
        <w:t>Casa: Redação final do capítulo 8, visto na sexta-feira.</w:t>
      </w:r>
    </w:p>
    <w:p w14:paraId="2C1BD153" w14:textId="6F0B7D84" w:rsidR="0024254F" w:rsidRPr="00AA4835" w:rsidRDefault="0024254F" w:rsidP="00AA4835">
      <w:pPr>
        <w:pStyle w:val="Normal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423A18B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56E784FD" w14:textId="0155A56E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10:40h às 11:35h - INGLÊS – PROFESSOR: CARLOS ANJO</w:t>
      </w:r>
    </w:p>
    <w:p w14:paraId="1EFBA0F4" w14:textId="74994C07" w:rsidR="00900BE1" w:rsidRDefault="00900BE1" w:rsidP="00900BE1">
      <w:pPr>
        <w:pStyle w:val="NormalWeb"/>
        <w:spacing w:before="0" w:beforeAutospacing="0" w:after="200" w:afterAutospacing="0"/>
      </w:pPr>
      <w:r>
        <w:rPr>
          <w:b/>
          <w:color w:val="000000"/>
        </w:rPr>
        <w:t xml:space="preserve">1º passo: </w:t>
      </w:r>
      <w:r>
        <w:rPr>
          <w:color w:val="000000"/>
        </w:rPr>
        <w:t xml:space="preserve">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8, </w:t>
      </w:r>
      <w:r>
        <w:rPr>
          <w:b/>
          <w:bCs/>
          <w:color w:val="000000"/>
        </w:rPr>
        <w:t>shopping</w:t>
      </w:r>
      <w:r>
        <w:rPr>
          <w:color w:val="000000"/>
        </w:rPr>
        <w:t>;</w:t>
      </w:r>
    </w:p>
    <w:p w14:paraId="365A8323" w14:textId="3806AB98" w:rsidR="00900BE1" w:rsidRDefault="00900BE1" w:rsidP="00900BE1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3" w:anchor="/channels/1/videos/7359" w:history="1">
        <w:r>
          <w:rPr>
            <w:rStyle w:val="Hyperlink"/>
            <w:rFonts w:eastAsiaTheme="majorEastAsia"/>
            <w:color w:val="0563C1"/>
          </w:rPr>
          <w:t>https://sastv.portalsas.com.br/#/channels/1/videos/7359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o final do vídeo.</w:t>
      </w:r>
    </w:p>
    <w:p w14:paraId="4965AF07" w14:textId="172B10EE" w:rsidR="00900BE1" w:rsidRDefault="00900BE1" w:rsidP="00900BE1">
      <w:pPr>
        <w:pStyle w:val="NormalWeb"/>
        <w:spacing w:before="0" w:beforeAutospacing="0" w:after="200" w:afterAutospacing="0"/>
      </w:pPr>
      <w:r>
        <w:rPr>
          <w:b/>
          <w:color w:val="000000"/>
        </w:rPr>
        <w:t xml:space="preserve">2º passo: </w:t>
      </w:r>
      <w:r>
        <w:rPr>
          <w:color w:val="000000"/>
        </w:rPr>
        <w:t xml:space="preserve">Resolver as questões das páginas </w:t>
      </w:r>
      <w:r>
        <w:rPr>
          <w:b/>
          <w:bCs/>
          <w:color w:val="000000"/>
        </w:rPr>
        <w:t>74</w:t>
      </w:r>
      <w:r>
        <w:rPr>
          <w:color w:val="000000"/>
        </w:rPr>
        <w:t xml:space="preserve"> (1 e 2) e </w:t>
      </w:r>
      <w:r>
        <w:rPr>
          <w:b/>
          <w:bCs/>
          <w:color w:val="000000"/>
        </w:rPr>
        <w:t>75</w:t>
      </w:r>
      <w:r>
        <w:rPr>
          <w:color w:val="000000"/>
        </w:rPr>
        <w:t xml:space="preserve"> (3);</w:t>
      </w:r>
    </w:p>
    <w:p w14:paraId="5CF88D29" w14:textId="250BEC1E" w:rsidR="00900BE1" w:rsidRDefault="00E10F9B" w:rsidP="00900BE1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 w:rsidR="00900BE1">
        <w:rPr>
          <w:color w:val="000000"/>
        </w:rPr>
        <w:t xml:space="preserve"> Acompanhar correção e tirar dúvidas pelo Google </w:t>
      </w:r>
      <w:proofErr w:type="spellStart"/>
      <w:r w:rsidR="00900BE1">
        <w:rPr>
          <w:color w:val="000000"/>
        </w:rPr>
        <w:t>Meet</w:t>
      </w:r>
      <w:proofErr w:type="spellEnd"/>
      <w:r w:rsidR="00900BE1">
        <w:rPr>
          <w:color w:val="000000"/>
        </w:rPr>
        <w:t>;</w:t>
      </w:r>
    </w:p>
    <w:p w14:paraId="464C5422" w14:textId="187D5A77" w:rsidR="00900BE1" w:rsidRDefault="00E10F9B" w:rsidP="00900BE1">
      <w:pPr>
        <w:pStyle w:val="NormalWeb"/>
        <w:spacing w:before="0" w:beforeAutospacing="0" w:after="200" w:afterAutospacing="0"/>
      </w:pPr>
      <w:r>
        <w:rPr>
          <w:b/>
          <w:color w:val="000000"/>
        </w:rPr>
        <w:t xml:space="preserve">4º passo: </w:t>
      </w:r>
      <w:proofErr w:type="spellStart"/>
      <w:r w:rsidR="00900BE1">
        <w:rPr>
          <w:b/>
          <w:bCs/>
          <w:color w:val="000000"/>
        </w:rPr>
        <w:t>Homework</w:t>
      </w:r>
      <w:proofErr w:type="spellEnd"/>
      <w:r w:rsidR="00900BE1">
        <w:rPr>
          <w:b/>
          <w:bCs/>
          <w:color w:val="000000"/>
        </w:rPr>
        <w:t>:</w:t>
      </w:r>
      <w:r w:rsidR="00900BE1">
        <w:rPr>
          <w:color w:val="000000"/>
        </w:rPr>
        <w:t xml:space="preserve"> Trabalho em dupla – Criar um anúncio de loja em inglês</w:t>
      </w:r>
    </w:p>
    <w:p w14:paraId="794467F3" w14:textId="06F3BFF7" w:rsidR="00900BE1" w:rsidRDefault="00E10F9B" w:rsidP="00900BE1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5º passo: </w:t>
      </w:r>
      <w:r w:rsidR="00900BE1">
        <w:rPr>
          <w:color w:val="000000"/>
        </w:rPr>
        <w:t>Enviar a foto da atividade de classe corrigida para a coordenação.</w:t>
      </w:r>
    </w:p>
    <w:p w14:paraId="7E3876A4" w14:textId="77777777" w:rsidR="00AA4835" w:rsidRPr="00AA4835" w:rsidRDefault="00AA4835" w:rsidP="00AA4835">
      <w:pPr>
        <w:pStyle w:val="NormalWeb"/>
        <w:spacing w:before="0" w:beforeAutospacing="0" w:after="0" w:afterAutospacing="0"/>
      </w:pPr>
    </w:p>
    <w:p w14:paraId="11C2D5C7" w14:textId="72E318FD" w:rsidR="0024254F" w:rsidRPr="0024254F" w:rsidRDefault="0024254F" w:rsidP="0024254F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6588455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8BE3945" w14:textId="74A7D44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4083565" w:rsidR="00D17905" w:rsidRPr="00E20391" w:rsidRDefault="0024254F" w:rsidP="00E203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A411" w14:textId="77777777" w:rsidR="005D0043" w:rsidRDefault="005D0043" w:rsidP="000B1212">
      <w:pPr>
        <w:spacing w:after="0" w:line="240" w:lineRule="auto"/>
      </w:pPr>
      <w:r>
        <w:separator/>
      </w:r>
    </w:p>
  </w:endnote>
  <w:endnote w:type="continuationSeparator" w:id="0">
    <w:p w14:paraId="38E2E6F9" w14:textId="77777777" w:rsidR="005D0043" w:rsidRDefault="005D0043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1F1D" w14:textId="77777777" w:rsidR="000B1212" w:rsidRDefault="000B12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B491" w14:textId="77777777" w:rsidR="000B1212" w:rsidRDefault="000B121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A3E4" w14:textId="77777777" w:rsidR="000B1212" w:rsidRDefault="000B12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0C0AA" w14:textId="77777777" w:rsidR="005D0043" w:rsidRDefault="005D0043" w:rsidP="000B1212">
      <w:pPr>
        <w:spacing w:after="0" w:line="240" w:lineRule="auto"/>
      </w:pPr>
      <w:r>
        <w:separator/>
      </w:r>
    </w:p>
  </w:footnote>
  <w:footnote w:type="continuationSeparator" w:id="0">
    <w:p w14:paraId="6CD05117" w14:textId="77777777" w:rsidR="005D0043" w:rsidRDefault="005D0043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0B1212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Content>
      <w:p w14:paraId="6F70EA31" w14:textId="4F1CF281" w:rsidR="000B1212" w:rsidRDefault="000B1212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0B1212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B1212"/>
    <w:rsid w:val="000E0317"/>
    <w:rsid w:val="001131E2"/>
    <w:rsid w:val="001E3982"/>
    <w:rsid w:val="00225E6C"/>
    <w:rsid w:val="002304A1"/>
    <w:rsid w:val="0024254F"/>
    <w:rsid w:val="00295ACD"/>
    <w:rsid w:val="002B20A2"/>
    <w:rsid w:val="002C4113"/>
    <w:rsid w:val="002C7292"/>
    <w:rsid w:val="002F6215"/>
    <w:rsid w:val="0030239F"/>
    <w:rsid w:val="00314E33"/>
    <w:rsid w:val="003254F7"/>
    <w:rsid w:val="00336529"/>
    <w:rsid w:val="003625CA"/>
    <w:rsid w:val="00380751"/>
    <w:rsid w:val="003B3014"/>
    <w:rsid w:val="003C04D2"/>
    <w:rsid w:val="003E751B"/>
    <w:rsid w:val="004701EE"/>
    <w:rsid w:val="00484F3C"/>
    <w:rsid w:val="004C77A6"/>
    <w:rsid w:val="004E4949"/>
    <w:rsid w:val="005024B1"/>
    <w:rsid w:val="00520463"/>
    <w:rsid w:val="005A2D77"/>
    <w:rsid w:val="005A61C7"/>
    <w:rsid w:val="005D0043"/>
    <w:rsid w:val="005D0519"/>
    <w:rsid w:val="006470FF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73F40"/>
    <w:rsid w:val="00887B90"/>
    <w:rsid w:val="00900BE1"/>
    <w:rsid w:val="009322BD"/>
    <w:rsid w:val="009A744B"/>
    <w:rsid w:val="009D104C"/>
    <w:rsid w:val="00A273C5"/>
    <w:rsid w:val="00A961D2"/>
    <w:rsid w:val="00AA4835"/>
    <w:rsid w:val="00AC6007"/>
    <w:rsid w:val="00AE1A16"/>
    <w:rsid w:val="00B448ED"/>
    <w:rsid w:val="00B96684"/>
    <w:rsid w:val="00BF07E9"/>
    <w:rsid w:val="00C8177F"/>
    <w:rsid w:val="00C85A81"/>
    <w:rsid w:val="00D1279E"/>
    <w:rsid w:val="00D17905"/>
    <w:rsid w:val="00D37696"/>
    <w:rsid w:val="00DD078D"/>
    <w:rsid w:val="00E10F9B"/>
    <w:rsid w:val="00E20391"/>
    <w:rsid w:val="00E30D57"/>
    <w:rsid w:val="00EC284A"/>
    <w:rsid w:val="00EC7F82"/>
    <w:rsid w:val="00F31ED0"/>
    <w:rsid w:val="00F869D7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stv.portalsas.com.b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.youtube.com/watch?v=6okCe68SBj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IqwZraKT0CInzQJIZ-aMclPICyUQC-65/view?usp=drive_w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aude.gov.br/noticias/agencia-saude/43891-ministerio-da-saude-lanca-nova-campanha-de-amamentaca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1atQP7LM5S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A125-5F97-4842-AE47-C52513A2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2020-06-30T22:05:00Z</dcterms:modified>
</cp:coreProperties>
</file>