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C7D68" w14:textId="77777777" w:rsidR="0010665F" w:rsidRPr="000D610F" w:rsidRDefault="0010665F" w:rsidP="000D610F">
      <w:pPr>
        <w:spacing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C1B1893" wp14:editId="168A9E0A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0A3F77E" w14:textId="77777777" w:rsidR="0010665F" w:rsidRPr="000D610F" w:rsidRDefault="0010665F" w:rsidP="000D610F">
      <w:pPr>
        <w:spacing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05D4F8A" w14:textId="77777777" w:rsidR="0010665F" w:rsidRPr="000D610F" w:rsidRDefault="0010665F" w:rsidP="000D610F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</w:p>
    <w:p w14:paraId="36C12C23" w14:textId="77777777" w:rsidR="0010665F" w:rsidRPr="000D610F" w:rsidRDefault="0010665F" w:rsidP="000D610F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0D610F">
        <w:rPr>
          <w:rFonts w:ascii="Cambria" w:hAnsi="Cambria"/>
          <w:b/>
          <w:bCs/>
          <w:sz w:val="28"/>
          <w:szCs w:val="28"/>
        </w:rPr>
        <w:t>1ª AULA</w:t>
      </w:r>
    </w:p>
    <w:p w14:paraId="2BC70DBD" w14:textId="77777777" w:rsidR="0010665F" w:rsidRPr="000D610F" w:rsidRDefault="0010665F" w:rsidP="000D610F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0D610F">
        <w:rPr>
          <w:rFonts w:ascii="Cambria" w:hAnsi="Cambria"/>
          <w:b/>
          <w:bCs/>
          <w:sz w:val="28"/>
          <w:szCs w:val="28"/>
        </w:rPr>
        <w:t>Ensino Fundamental 5º Ano - Componente Curricular: História.</w:t>
      </w:r>
    </w:p>
    <w:p w14:paraId="0E66C908" w14:textId="77777777" w:rsidR="0010665F" w:rsidRPr="000D610F" w:rsidRDefault="0010665F" w:rsidP="000D610F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0D610F">
        <w:rPr>
          <w:rFonts w:ascii="Cambria" w:eastAsia="Calibri" w:hAnsi="Cambria"/>
          <w:b/>
          <w:bCs/>
          <w:sz w:val="28"/>
          <w:szCs w:val="28"/>
        </w:rPr>
        <w:t>Capítulo 04 – Contando a História.</w:t>
      </w:r>
    </w:p>
    <w:p w14:paraId="26090FEC" w14:textId="7E1FA6F6" w:rsidR="0010665F" w:rsidRPr="000D610F" w:rsidRDefault="0010665F" w:rsidP="000D610F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0D610F">
        <w:rPr>
          <w:rFonts w:ascii="Cambria" w:eastAsia="Calibri" w:hAnsi="Cambria" w:cs="Times New Roman"/>
          <w:b/>
          <w:sz w:val="28"/>
          <w:szCs w:val="28"/>
        </w:rPr>
        <w:t>Objeto do conhecimento:</w:t>
      </w:r>
      <w:r w:rsidRPr="000D610F">
        <w:rPr>
          <w:rFonts w:ascii="Cambria" w:eastAsia="Calibri" w:hAnsi="Cambria"/>
          <w:b/>
          <w:bCs/>
          <w:sz w:val="28"/>
          <w:szCs w:val="28"/>
        </w:rPr>
        <w:t xml:space="preserve"> Quem é e como trabalha o historiador?</w:t>
      </w:r>
    </w:p>
    <w:p w14:paraId="61EC7BFA" w14:textId="1F551432" w:rsidR="0010665F" w:rsidRPr="000D610F" w:rsidRDefault="0010665F" w:rsidP="000D610F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0D610F">
        <w:rPr>
          <w:rFonts w:ascii="Cambria" w:hAnsi="Cambria"/>
          <w:sz w:val="28"/>
          <w:szCs w:val="28"/>
        </w:rPr>
        <w:t>Atividades do dia: 17 de março de 2021.</w:t>
      </w:r>
    </w:p>
    <w:p w14:paraId="370A370E" w14:textId="1DF47A23" w:rsidR="0010665F" w:rsidRPr="000D610F" w:rsidRDefault="0010665F" w:rsidP="000D610F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0D610F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6DFFFEBF" w14:textId="46FE5E7E" w:rsidR="0010665F" w:rsidRPr="000D610F" w:rsidRDefault="0010665F" w:rsidP="000D610F">
      <w:pPr>
        <w:spacing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28"/>
          <w:szCs w:val="28"/>
        </w:rPr>
      </w:pPr>
      <w:r w:rsidRPr="000D610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Pr="000D610F">
        <w:rPr>
          <w:rFonts w:ascii="Cambria" w:hAnsi="Cambria" w:cs="Times New Roman"/>
          <w:bCs/>
          <w:color w:val="000000" w:themeColor="text1"/>
          <w:sz w:val="28"/>
          <w:szCs w:val="28"/>
        </w:rPr>
        <w:t>Abertura do capítulo 4 nas páginas 58 e 59. Explicação de “</w:t>
      </w:r>
      <w:r w:rsidRPr="000D610F">
        <w:rPr>
          <w:rFonts w:ascii="Cambria" w:hAnsi="Cambria" w:cs="Times New Roman"/>
          <w:sz w:val="28"/>
          <w:szCs w:val="28"/>
        </w:rPr>
        <w:t xml:space="preserve">Um trabalho marcado pela descoberta” </w:t>
      </w:r>
      <w:r w:rsidRPr="000D610F">
        <w:rPr>
          <w:rFonts w:ascii="Cambria" w:hAnsi="Cambria" w:cs="Times New Roman"/>
          <w:bCs/>
          <w:color w:val="000000" w:themeColor="text1"/>
          <w:sz w:val="28"/>
          <w:szCs w:val="28"/>
        </w:rPr>
        <w:t>na página 60.</w:t>
      </w:r>
    </w:p>
    <w:p w14:paraId="0477CE28" w14:textId="277BD015" w:rsidR="0010665F" w:rsidRPr="000D610F" w:rsidRDefault="0010665F" w:rsidP="000D610F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0D610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0D610F">
        <w:rPr>
          <w:rFonts w:ascii="Cambria" w:hAnsi="Cambria" w:cs="Times New Roman"/>
          <w:sz w:val="28"/>
          <w:szCs w:val="28"/>
        </w:rPr>
        <w:t>Atividade de classe: página 62 (questão 01).</w:t>
      </w:r>
    </w:p>
    <w:p w14:paraId="5EB822E8" w14:textId="53EA73F8" w:rsidR="0010665F" w:rsidRPr="000D610F" w:rsidRDefault="0010665F" w:rsidP="000D610F">
      <w:pPr>
        <w:pStyle w:val="SemEspaamento"/>
        <w:spacing w:after="160"/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0D610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03 – </w:t>
      </w:r>
      <w:r w:rsidRPr="000D610F">
        <w:rPr>
          <w:rFonts w:ascii="Cambria" w:hAnsi="Cambria" w:cs="Times New Roman"/>
          <w:sz w:val="28"/>
          <w:szCs w:val="28"/>
        </w:rPr>
        <w:t>Leitura de “Historiador – Entenda como é o trabalho desse profissional” na Seção Para ir além na página 61 e grife as informações consideradas mais importantes.</w:t>
      </w:r>
    </w:p>
    <w:p w14:paraId="3B00001E" w14:textId="646FCFBA" w:rsidR="0010665F" w:rsidRPr="000D610F" w:rsidRDefault="0010665F" w:rsidP="000D610F">
      <w:pPr>
        <w:pStyle w:val="SemEspaamento"/>
        <w:spacing w:after="160"/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0D610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04 – </w:t>
      </w:r>
      <w:r w:rsidRPr="000D610F">
        <w:rPr>
          <w:rFonts w:ascii="Cambria" w:hAnsi="Cambria" w:cs="Times New Roman"/>
          <w:sz w:val="28"/>
          <w:szCs w:val="28"/>
        </w:rPr>
        <w:t>Atividade de casa:</w:t>
      </w:r>
      <w:r w:rsidRPr="000D610F">
        <w:rPr>
          <w:rFonts w:ascii="Cambria" w:hAnsi="Cambria"/>
          <w:bCs/>
          <w:color w:val="000000" w:themeColor="text1"/>
          <w:sz w:val="28"/>
          <w:szCs w:val="28"/>
        </w:rPr>
        <w:t xml:space="preserve"> Grave um áudio respondendo às perguntas do Trocando Ideias na página 59.</w:t>
      </w:r>
    </w:p>
    <w:p w14:paraId="696CC838" w14:textId="3736DC52" w:rsidR="00E238A5" w:rsidRDefault="0010665F" w:rsidP="000D610F">
      <w:pPr>
        <w:rPr>
          <w:rFonts w:ascii="Cambria" w:hAnsi="Cambria"/>
          <w:b/>
          <w:bCs/>
          <w:sz w:val="28"/>
          <w:szCs w:val="28"/>
        </w:rPr>
      </w:pPr>
      <w:r w:rsidRPr="000D610F">
        <w:rPr>
          <w:rFonts w:ascii="Cambria" w:hAnsi="Cambria"/>
          <w:b/>
          <w:bCs/>
          <w:sz w:val="28"/>
          <w:szCs w:val="28"/>
        </w:rPr>
        <w:t>Lin</w:t>
      </w:r>
      <w:r w:rsidR="00E238A5">
        <w:rPr>
          <w:rFonts w:ascii="Cambria" w:hAnsi="Cambria"/>
          <w:b/>
          <w:bCs/>
          <w:sz w:val="28"/>
          <w:szCs w:val="28"/>
        </w:rPr>
        <w:t>k:</w:t>
      </w:r>
      <w:r w:rsidR="00E238A5" w:rsidRPr="00E238A5">
        <w:t xml:space="preserve"> </w:t>
      </w:r>
      <w:hyperlink r:id="rId5" w:history="1">
        <w:r w:rsidR="00E238A5" w:rsidRPr="00A46AED">
          <w:rPr>
            <w:rStyle w:val="Hyperlink"/>
            <w:rFonts w:ascii="Cambria" w:hAnsi="Cambria"/>
            <w:b/>
            <w:bCs/>
            <w:sz w:val="28"/>
            <w:szCs w:val="28"/>
          </w:rPr>
          <w:t>https://youtu.be/2xWHhVVgePQ</w:t>
        </w:r>
      </w:hyperlink>
    </w:p>
    <w:p w14:paraId="560D61C3" w14:textId="77777777" w:rsidR="0010665F" w:rsidRPr="000D610F" w:rsidRDefault="0010665F" w:rsidP="000D610F">
      <w:pPr>
        <w:jc w:val="both"/>
        <w:rPr>
          <w:rFonts w:ascii="Cambria" w:hAnsi="Cambria"/>
          <w:b/>
          <w:sz w:val="28"/>
          <w:szCs w:val="28"/>
        </w:rPr>
      </w:pPr>
      <w:proofErr w:type="spellStart"/>
      <w:r w:rsidRPr="000D610F">
        <w:rPr>
          <w:rFonts w:ascii="Cambria" w:hAnsi="Cambria" w:cs="Times New Roman"/>
          <w:b/>
          <w:sz w:val="28"/>
          <w:szCs w:val="28"/>
        </w:rPr>
        <w:t>Obs</w:t>
      </w:r>
      <w:proofErr w:type="spellEnd"/>
      <w:r w:rsidRPr="000D610F">
        <w:rPr>
          <w:rFonts w:ascii="Cambria" w:hAnsi="Cambria" w:cs="Times New Roman"/>
          <w:b/>
          <w:sz w:val="28"/>
          <w:szCs w:val="28"/>
        </w:rPr>
        <w:t xml:space="preserve">: Ao final desta aula, envie a foto da atividade de classe (página 62) e o áudio pedido </w:t>
      </w:r>
      <w:r w:rsidRPr="000D610F">
        <w:rPr>
          <w:rFonts w:ascii="Cambria" w:eastAsia="Times New Roman" w:hAnsi="Cambria" w:cs="Times New Roman"/>
          <w:b/>
          <w:sz w:val="28"/>
          <w:szCs w:val="28"/>
        </w:rPr>
        <w:t>para o WhatsApp da professora de sua turma.</w:t>
      </w:r>
    </w:p>
    <w:p w14:paraId="5F58CE87" w14:textId="77777777" w:rsidR="000D610F" w:rsidRDefault="000D610F" w:rsidP="000D610F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A6C62DC" w14:textId="3080FC38" w:rsidR="0010665F" w:rsidRPr="000D610F" w:rsidRDefault="0010665F" w:rsidP="000D610F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D610F">
        <w:rPr>
          <w:rFonts w:ascii="Cambria" w:eastAsia="Times New Roman" w:hAnsi="Cambria" w:cs="Times New Roman"/>
          <w:b/>
          <w:sz w:val="28"/>
          <w:szCs w:val="28"/>
        </w:rPr>
        <w:t xml:space="preserve">2ª AULA </w:t>
      </w:r>
    </w:p>
    <w:p w14:paraId="0B1976C7" w14:textId="77777777" w:rsidR="0010665F" w:rsidRPr="000D610F" w:rsidRDefault="0010665F" w:rsidP="000D610F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0D610F">
        <w:rPr>
          <w:rFonts w:ascii="Cambria" w:hAnsi="Cambria"/>
          <w:b/>
          <w:bCs/>
          <w:sz w:val="28"/>
          <w:szCs w:val="28"/>
        </w:rPr>
        <w:t>Ensino Fundamental 5º Ano - Componente Curricular: Matemática</w:t>
      </w:r>
    </w:p>
    <w:p w14:paraId="6AEE7680" w14:textId="77777777" w:rsidR="0010665F" w:rsidRPr="000D610F" w:rsidRDefault="0010665F" w:rsidP="000D610F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D610F">
        <w:rPr>
          <w:rFonts w:ascii="Cambria" w:eastAsia="Times New Roman" w:hAnsi="Cambria" w:cs="Times New Roman"/>
          <w:b/>
          <w:sz w:val="28"/>
          <w:szCs w:val="28"/>
        </w:rPr>
        <w:t>Capítulo 4 “Multiplicando e dividindo números naturais”</w:t>
      </w:r>
    </w:p>
    <w:p w14:paraId="5944EDE8" w14:textId="77777777" w:rsidR="0010665F" w:rsidRPr="000D610F" w:rsidRDefault="0010665F" w:rsidP="000D610F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D610F">
        <w:rPr>
          <w:rFonts w:ascii="Cambria" w:eastAsia="Times New Roman" w:hAnsi="Cambria" w:cs="Times New Roman"/>
          <w:b/>
          <w:sz w:val="28"/>
          <w:szCs w:val="28"/>
        </w:rPr>
        <w:t xml:space="preserve">Atividades do dia: 18 de </w:t>
      </w:r>
      <w:proofErr w:type="gramStart"/>
      <w:r w:rsidRPr="000D610F">
        <w:rPr>
          <w:rFonts w:ascii="Cambria" w:eastAsia="Times New Roman" w:hAnsi="Cambria" w:cs="Times New Roman"/>
          <w:b/>
          <w:sz w:val="28"/>
          <w:szCs w:val="28"/>
        </w:rPr>
        <w:t>Março</w:t>
      </w:r>
      <w:proofErr w:type="gramEnd"/>
      <w:r w:rsidRPr="000D610F">
        <w:rPr>
          <w:rFonts w:ascii="Cambria" w:eastAsia="Times New Roman" w:hAnsi="Cambria" w:cs="Times New Roman"/>
          <w:b/>
          <w:sz w:val="28"/>
          <w:szCs w:val="28"/>
        </w:rPr>
        <w:t xml:space="preserve"> de 2021 </w:t>
      </w:r>
    </w:p>
    <w:p w14:paraId="4467BC37" w14:textId="77777777" w:rsidR="0010665F" w:rsidRPr="000D610F" w:rsidRDefault="0010665F" w:rsidP="000D610F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0D610F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Pr="000D610F">
        <w:rPr>
          <w:rFonts w:ascii="Cambria" w:eastAsia="Times New Roman" w:hAnsi="Cambria" w:cs="Times New Roman"/>
          <w:sz w:val="28"/>
          <w:szCs w:val="28"/>
        </w:rPr>
        <w:t>: Continuação do estudo do capítulo 4 “Multiplicando e dividindo números naturais”. Explanação sobre o algoritmo da divisão.</w:t>
      </w:r>
    </w:p>
    <w:p w14:paraId="5AAC6923" w14:textId="12439AF1" w:rsidR="0010665F" w:rsidRPr="000D610F" w:rsidRDefault="0010665F" w:rsidP="000D610F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0D610F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0D610F">
        <w:rPr>
          <w:rFonts w:ascii="Cambria" w:eastAsia="Times New Roman" w:hAnsi="Cambria" w:cs="Times New Roman"/>
          <w:sz w:val="28"/>
          <w:szCs w:val="28"/>
        </w:rPr>
        <w:t>Correção da atividade da aula anterior no livro p. 116 “Algoritmo da divisão”.</w:t>
      </w:r>
    </w:p>
    <w:p w14:paraId="234A57C8" w14:textId="77777777" w:rsidR="0010665F" w:rsidRPr="000D610F" w:rsidRDefault="0010665F" w:rsidP="000D610F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0D610F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0D610F">
        <w:rPr>
          <w:rFonts w:ascii="Cambria" w:eastAsia="Times New Roman" w:hAnsi="Cambria" w:cs="Times New Roman"/>
          <w:sz w:val="28"/>
          <w:szCs w:val="28"/>
        </w:rPr>
        <w:t>A</w:t>
      </w:r>
      <w:r w:rsidR="00DF431E" w:rsidRPr="000D610F">
        <w:rPr>
          <w:rFonts w:ascii="Cambria" w:eastAsia="Times New Roman" w:hAnsi="Cambria" w:cs="Times New Roman"/>
          <w:sz w:val="28"/>
          <w:szCs w:val="28"/>
        </w:rPr>
        <w:t>tividade de classe: P.117 e 118</w:t>
      </w:r>
    </w:p>
    <w:p w14:paraId="761654FE" w14:textId="77777777" w:rsidR="0010665F" w:rsidRPr="000D610F" w:rsidRDefault="0010665F" w:rsidP="000D610F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0D610F">
        <w:rPr>
          <w:rFonts w:ascii="Cambria" w:eastAsia="Times New Roman" w:hAnsi="Cambria" w:cs="Times New Roman"/>
          <w:b/>
          <w:sz w:val="28"/>
          <w:szCs w:val="28"/>
        </w:rPr>
        <w:t xml:space="preserve">Passo 4: </w:t>
      </w:r>
      <w:r w:rsidR="00DF431E" w:rsidRPr="000D610F">
        <w:rPr>
          <w:rFonts w:ascii="Cambria" w:eastAsia="Times New Roman" w:hAnsi="Cambria" w:cs="Times New Roman"/>
          <w:sz w:val="28"/>
          <w:szCs w:val="28"/>
        </w:rPr>
        <w:t>Atividade de casa: p. 119 e 120, questões 7, 8 e 11.</w:t>
      </w:r>
    </w:p>
    <w:p w14:paraId="51C77D19" w14:textId="0800FA9A" w:rsidR="0010665F" w:rsidRDefault="0010665F" w:rsidP="000D610F">
      <w:pPr>
        <w:rPr>
          <w:rFonts w:ascii="Cambria" w:eastAsia="Times New Roman" w:hAnsi="Cambria" w:cs="Times New Roman"/>
          <w:b/>
          <w:sz w:val="28"/>
          <w:szCs w:val="28"/>
        </w:rPr>
      </w:pPr>
      <w:r w:rsidRPr="000D610F">
        <w:rPr>
          <w:rFonts w:ascii="Cambria" w:eastAsia="Times New Roman" w:hAnsi="Cambria" w:cs="Times New Roman"/>
          <w:b/>
          <w:sz w:val="28"/>
          <w:szCs w:val="28"/>
        </w:rPr>
        <w:t>Link:</w:t>
      </w:r>
      <w:r w:rsidR="00E238A5" w:rsidRPr="00E238A5">
        <w:t xml:space="preserve"> </w:t>
      </w:r>
      <w:hyperlink r:id="rId6" w:history="1">
        <w:r w:rsidR="00E238A5" w:rsidRPr="00A46AED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https://youtu.be/aeXYTg5a2AE</w:t>
        </w:r>
      </w:hyperlink>
    </w:p>
    <w:p w14:paraId="6D17066A" w14:textId="469BC9C5" w:rsidR="0010665F" w:rsidRPr="000D610F" w:rsidRDefault="0010665F" w:rsidP="000D610F">
      <w:pPr>
        <w:jc w:val="both"/>
        <w:rPr>
          <w:rFonts w:ascii="Cambria" w:hAnsi="Cambria"/>
          <w:b/>
          <w:sz w:val="28"/>
          <w:szCs w:val="28"/>
        </w:rPr>
      </w:pPr>
      <w:proofErr w:type="spellStart"/>
      <w:r w:rsidRPr="000D610F">
        <w:rPr>
          <w:rFonts w:ascii="Cambria" w:hAnsi="Cambria" w:cs="Times New Roman"/>
          <w:b/>
          <w:sz w:val="28"/>
          <w:szCs w:val="28"/>
        </w:rPr>
        <w:t>Obs</w:t>
      </w:r>
      <w:proofErr w:type="spellEnd"/>
      <w:r w:rsidRPr="000D610F">
        <w:rPr>
          <w:rFonts w:ascii="Cambria" w:hAnsi="Cambria" w:cs="Times New Roman"/>
          <w:b/>
          <w:sz w:val="28"/>
          <w:szCs w:val="28"/>
        </w:rPr>
        <w:t>: Ao final da aula, envie a foto da atividade de classe e casa para o</w:t>
      </w:r>
      <w:r w:rsidRPr="000D610F">
        <w:rPr>
          <w:rFonts w:ascii="Cambria" w:eastAsia="Times New Roman" w:hAnsi="Cambria" w:cs="Times New Roman"/>
          <w:b/>
          <w:sz w:val="28"/>
          <w:szCs w:val="28"/>
        </w:rPr>
        <w:t xml:space="preserve"> WhatsApp da professora de sua turma.</w:t>
      </w:r>
    </w:p>
    <w:p w14:paraId="7FD4FC6E" w14:textId="043D3207" w:rsidR="000D610F" w:rsidRDefault="000D610F" w:rsidP="000D610F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AB4F974" w14:textId="77777777" w:rsidR="00E238A5" w:rsidRDefault="00E238A5" w:rsidP="000D610F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75E04A6" w14:textId="6CF7F73E" w:rsidR="0010665F" w:rsidRPr="000D610F" w:rsidRDefault="0010665F" w:rsidP="000D610F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D610F">
        <w:rPr>
          <w:rFonts w:ascii="Cambria" w:eastAsia="Times New Roman" w:hAnsi="Cambria" w:cs="Times New Roman"/>
          <w:b/>
          <w:sz w:val="28"/>
          <w:szCs w:val="28"/>
        </w:rPr>
        <w:t>3ª AULA</w:t>
      </w:r>
    </w:p>
    <w:p w14:paraId="5CE51CC2" w14:textId="77777777" w:rsidR="00421767" w:rsidRPr="000D610F" w:rsidRDefault="00421767" w:rsidP="000D610F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0D610F">
        <w:rPr>
          <w:rFonts w:ascii="Cambria" w:hAnsi="Cambria"/>
          <w:b/>
          <w:bCs/>
          <w:sz w:val="28"/>
          <w:szCs w:val="28"/>
        </w:rPr>
        <w:t>Ensino Fundamental 5º Ano - Componente Curricular: Português (Redação).</w:t>
      </w:r>
    </w:p>
    <w:p w14:paraId="5C8D311E" w14:textId="77777777" w:rsidR="00421767" w:rsidRPr="000D610F" w:rsidRDefault="00421767" w:rsidP="000D610F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0D610F">
        <w:rPr>
          <w:rFonts w:ascii="Cambria" w:eastAsia="Calibri" w:hAnsi="Cambria"/>
          <w:b/>
          <w:bCs/>
          <w:sz w:val="28"/>
          <w:szCs w:val="28"/>
        </w:rPr>
        <w:t>Capítulo 04 – Verbete de dicionário.</w:t>
      </w:r>
    </w:p>
    <w:p w14:paraId="7A0A5B47" w14:textId="28E5125B" w:rsidR="00421767" w:rsidRPr="000D610F" w:rsidRDefault="00421767" w:rsidP="000D610F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0D610F">
        <w:rPr>
          <w:rFonts w:ascii="Cambria" w:eastAsia="Calibri" w:hAnsi="Cambria" w:cs="Times New Roman"/>
          <w:b/>
          <w:sz w:val="28"/>
          <w:szCs w:val="28"/>
        </w:rPr>
        <w:t>Objeto do conhecimento: Produção de textos (verbete de dicionário).</w:t>
      </w:r>
    </w:p>
    <w:p w14:paraId="50E4370A" w14:textId="76FDF36A" w:rsidR="00421767" w:rsidRPr="000D610F" w:rsidRDefault="00421767" w:rsidP="000D610F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0D610F">
        <w:rPr>
          <w:rFonts w:ascii="Cambria" w:hAnsi="Cambria"/>
          <w:sz w:val="28"/>
          <w:szCs w:val="28"/>
        </w:rPr>
        <w:t>Atividades do dia: 18 de março de 2021.</w:t>
      </w:r>
    </w:p>
    <w:p w14:paraId="198EF50C" w14:textId="077018DB" w:rsidR="00421767" w:rsidRPr="000D610F" w:rsidRDefault="00421767" w:rsidP="000D610F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0D610F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7C7EAE04" w14:textId="72763A09" w:rsidR="00421767" w:rsidRPr="000D610F" w:rsidRDefault="00421767" w:rsidP="000D610F">
      <w:pPr>
        <w:spacing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28"/>
          <w:szCs w:val="28"/>
        </w:rPr>
      </w:pPr>
      <w:r w:rsidRPr="000D610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Pr="000D610F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Breve comentário das características e estrutura </w:t>
      </w:r>
      <w:r w:rsidRPr="000D610F">
        <w:rPr>
          <w:rFonts w:ascii="Cambria" w:eastAsia="Calibri" w:hAnsi="Cambria" w:cs="Times New Roman"/>
          <w:sz w:val="28"/>
          <w:szCs w:val="28"/>
        </w:rPr>
        <w:t xml:space="preserve">do verbete de dicionário. Leitura das orientações em Planejando o texto nas páginas 79 e 80(questões 01 a 04) de Língua Portuguesa. </w:t>
      </w:r>
    </w:p>
    <w:p w14:paraId="0A8E3F3B" w14:textId="3C9D591D" w:rsidR="00421767" w:rsidRPr="000D610F" w:rsidRDefault="00421767" w:rsidP="000D610F">
      <w:pPr>
        <w:spacing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D610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03 – </w:t>
      </w:r>
      <w:r w:rsidRPr="000D610F">
        <w:rPr>
          <w:rFonts w:ascii="Cambria" w:hAnsi="Cambria" w:cs="Times New Roman"/>
          <w:sz w:val="28"/>
          <w:szCs w:val="28"/>
        </w:rPr>
        <w:t>Atividade de classe: Rascunho do verbete de dicionário no caderno (use caneta preta ou azul). Não esqueça de escrever: o nome da expressão idiomática escolhida, informações pesquisadas, significados numerados e imagem (opcional)</w:t>
      </w:r>
      <w:r w:rsidRPr="000D610F">
        <w:rPr>
          <w:rFonts w:ascii="Cambria" w:eastAsia="Calibri" w:hAnsi="Cambria" w:cs="Times New Roman"/>
          <w:sz w:val="28"/>
          <w:szCs w:val="28"/>
        </w:rPr>
        <w:t xml:space="preserve"> </w:t>
      </w:r>
      <w:r w:rsidRPr="000D610F">
        <w:rPr>
          <w:rFonts w:ascii="Cambria" w:hAnsi="Cambria" w:cs="Times New Roman"/>
          <w:sz w:val="28"/>
          <w:szCs w:val="28"/>
        </w:rPr>
        <w:t>para ilustrá-la.</w:t>
      </w:r>
      <w:r w:rsidRPr="000D610F">
        <w:rPr>
          <w:rFonts w:ascii="Cambria" w:eastAsia="Calibri" w:hAnsi="Cambria" w:cs="Times New Roman"/>
          <w:sz w:val="28"/>
          <w:szCs w:val="28"/>
        </w:rPr>
        <w:t xml:space="preserve"> </w:t>
      </w:r>
    </w:p>
    <w:p w14:paraId="574540AE" w14:textId="08476E27" w:rsidR="00421767" w:rsidRDefault="00421767" w:rsidP="000D610F">
      <w:pPr>
        <w:pStyle w:val="SemEspaamento"/>
        <w:spacing w:after="160"/>
        <w:rPr>
          <w:rFonts w:ascii="Cambria" w:hAnsi="Cambria"/>
          <w:b/>
          <w:bCs/>
          <w:sz w:val="28"/>
          <w:szCs w:val="28"/>
        </w:rPr>
      </w:pPr>
      <w:r w:rsidRPr="000D610F">
        <w:rPr>
          <w:rFonts w:ascii="Cambria" w:hAnsi="Cambria"/>
          <w:b/>
          <w:bCs/>
          <w:sz w:val="28"/>
          <w:szCs w:val="28"/>
        </w:rPr>
        <w:t>Link:</w:t>
      </w:r>
      <w:r w:rsidR="00E238A5" w:rsidRPr="00E238A5">
        <w:t xml:space="preserve"> </w:t>
      </w:r>
      <w:hyperlink r:id="rId7" w:history="1">
        <w:r w:rsidR="00E238A5" w:rsidRPr="00A46AED">
          <w:rPr>
            <w:rStyle w:val="Hyperlink"/>
            <w:rFonts w:ascii="Cambria" w:hAnsi="Cambria"/>
            <w:b/>
            <w:bCs/>
            <w:sz w:val="28"/>
            <w:szCs w:val="28"/>
          </w:rPr>
          <w:t>https://youtu.be/6bGIRU0wFQA</w:t>
        </w:r>
      </w:hyperlink>
    </w:p>
    <w:p w14:paraId="16CF3CA3" w14:textId="77777777" w:rsidR="00421767" w:rsidRPr="000D610F" w:rsidRDefault="00421767" w:rsidP="000D610F">
      <w:pPr>
        <w:jc w:val="both"/>
        <w:rPr>
          <w:rFonts w:ascii="Cambria" w:hAnsi="Cambria"/>
          <w:b/>
          <w:sz w:val="28"/>
          <w:szCs w:val="28"/>
        </w:rPr>
      </w:pPr>
      <w:proofErr w:type="spellStart"/>
      <w:r w:rsidRPr="000D610F">
        <w:rPr>
          <w:rFonts w:ascii="Cambria" w:hAnsi="Cambria" w:cs="Times New Roman"/>
          <w:b/>
          <w:sz w:val="28"/>
          <w:szCs w:val="28"/>
        </w:rPr>
        <w:t>Obs</w:t>
      </w:r>
      <w:proofErr w:type="spellEnd"/>
      <w:r w:rsidRPr="000D610F">
        <w:rPr>
          <w:rFonts w:ascii="Cambria" w:hAnsi="Cambria" w:cs="Times New Roman"/>
          <w:b/>
          <w:sz w:val="28"/>
          <w:szCs w:val="28"/>
        </w:rPr>
        <w:t xml:space="preserve">: Ao final desta aula, envie a foto da atividade de classe (página 79) de Língua Portuguesa e do rascunho no caderno </w:t>
      </w:r>
      <w:r w:rsidRPr="000D610F">
        <w:rPr>
          <w:rFonts w:ascii="Cambria" w:eastAsia="Times New Roman" w:hAnsi="Cambria" w:cs="Times New Roman"/>
          <w:b/>
          <w:sz w:val="28"/>
          <w:szCs w:val="28"/>
        </w:rPr>
        <w:t>para o WhatsApp da professora de sua turma.</w:t>
      </w:r>
    </w:p>
    <w:p w14:paraId="7675EF37" w14:textId="77777777" w:rsidR="000D610F" w:rsidRDefault="000D610F" w:rsidP="000D610F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756027F" w14:textId="28AFAC69" w:rsidR="0010665F" w:rsidRPr="000D610F" w:rsidRDefault="0010665F" w:rsidP="000D610F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D610F">
        <w:rPr>
          <w:rFonts w:ascii="Cambria" w:eastAsia="Times New Roman" w:hAnsi="Cambria" w:cs="Times New Roman"/>
          <w:b/>
          <w:sz w:val="28"/>
          <w:szCs w:val="28"/>
        </w:rPr>
        <w:t>4ª AULA</w:t>
      </w:r>
    </w:p>
    <w:p w14:paraId="29AA8E57" w14:textId="77777777" w:rsidR="00421767" w:rsidRPr="000D610F" w:rsidRDefault="00421767" w:rsidP="000D610F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0D610F">
        <w:rPr>
          <w:rFonts w:ascii="Cambria" w:hAnsi="Cambria"/>
          <w:b/>
          <w:bCs/>
          <w:sz w:val="28"/>
          <w:szCs w:val="28"/>
        </w:rPr>
        <w:t xml:space="preserve">Ensino Fundamental 5º Ano - Componente Curricular: Geografia </w:t>
      </w:r>
    </w:p>
    <w:p w14:paraId="0F236F08" w14:textId="77777777" w:rsidR="00421767" w:rsidRPr="000D610F" w:rsidRDefault="00421767" w:rsidP="000D610F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0D610F">
        <w:rPr>
          <w:rFonts w:ascii="Cambria" w:eastAsia="Calibri" w:hAnsi="Cambria"/>
          <w:b/>
          <w:bCs/>
          <w:sz w:val="28"/>
          <w:szCs w:val="28"/>
        </w:rPr>
        <w:t>Capítulo 04 – As pessoas vivem de formas diferentes.</w:t>
      </w:r>
    </w:p>
    <w:p w14:paraId="5F2A9294" w14:textId="2566FE3A" w:rsidR="00421767" w:rsidRPr="000D610F" w:rsidRDefault="00421767" w:rsidP="000D610F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0D610F">
        <w:rPr>
          <w:rFonts w:ascii="Cambria" w:eastAsia="Calibri" w:hAnsi="Cambria" w:cs="Times New Roman"/>
          <w:b/>
          <w:sz w:val="28"/>
          <w:szCs w:val="28"/>
        </w:rPr>
        <w:t>Objetos do conhecimento:</w:t>
      </w:r>
      <w:r w:rsidRPr="000D610F">
        <w:rPr>
          <w:rFonts w:ascii="Cambria" w:eastAsia="Calibri" w:hAnsi="Cambria"/>
          <w:b/>
          <w:bCs/>
          <w:sz w:val="28"/>
          <w:szCs w:val="28"/>
        </w:rPr>
        <w:t xml:space="preserve"> Características sociais dos brasileiros; Desigualdade social no Brasil.</w:t>
      </w:r>
    </w:p>
    <w:p w14:paraId="4012627A" w14:textId="7B33CA9D" w:rsidR="00421767" w:rsidRPr="000D610F" w:rsidRDefault="00421767" w:rsidP="000D610F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0D610F">
        <w:rPr>
          <w:rFonts w:ascii="Cambria" w:hAnsi="Cambria"/>
          <w:sz w:val="28"/>
          <w:szCs w:val="28"/>
        </w:rPr>
        <w:t xml:space="preserve">Atividades do dia: 18 de março de 2021. </w:t>
      </w:r>
    </w:p>
    <w:p w14:paraId="14EC2EE9" w14:textId="0CF0D72F" w:rsidR="00421767" w:rsidRPr="000D610F" w:rsidRDefault="00421767" w:rsidP="000D610F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0D610F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2E038F39" w14:textId="0E7BDA27" w:rsidR="00421767" w:rsidRPr="000D610F" w:rsidRDefault="00421767" w:rsidP="000D610F">
      <w:pPr>
        <w:spacing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28"/>
          <w:szCs w:val="28"/>
        </w:rPr>
      </w:pPr>
      <w:r w:rsidRPr="000D610F">
        <w:rPr>
          <w:rFonts w:ascii="Cambria" w:hAnsi="Cambria" w:cs="Times New Roman"/>
          <w:b/>
          <w:color w:val="000000" w:themeColor="text1"/>
          <w:sz w:val="28"/>
          <w:szCs w:val="28"/>
        </w:rPr>
        <w:t>Passo 01 –</w:t>
      </w:r>
      <w:r w:rsidRPr="000D610F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 Explicação de “</w:t>
      </w:r>
      <w:r w:rsidRPr="000D610F">
        <w:rPr>
          <w:rFonts w:ascii="Cambria" w:hAnsi="Cambria" w:cs="Times New Roman"/>
          <w:sz w:val="28"/>
          <w:szCs w:val="28"/>
        </w:rPr>
        <w:t xml:space="preserve">Percebendo a desigualdade social” em relação a renda, educação e saúde </w:t>
      </w:r>
      <w:r w:rsidRPr="000D610F">
        <w:rPr>
          <w:rFonts w:ascii="Cambria" w:hAnsi="Cambria" w:cs="Times New Roman"/>
          <w:bCs/>
          <w:color w:val="000000" w:themeColor="text1"/>
          <w:sz w:val="28"/>
          <w:szCs w:val="28"/>
        </w:rPr>
        <w:t>na página 145.</w:t>
      </w:r>
    </w:p>
    <w:p w14:paraId="0F45FCBE" w14:textId="406CC6DC" w:rsidR="00421767" w:rsidRPr="000D610F" w:rsidRDefault="00421767" w:rsidP="000D610F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0D610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0D610F">
        <w:rPr>
          <w:rFonts w:ascii="Cambria" w:hAnsi="Cambria" w:cs="Times New Roman"/>
          <w:sz w:val="28"/>
          <w:szCs w:val="28"/>
        </w:rPr>
        <w:t>Atividade de classe: página 146 e 147 (questões 03 a 05).</w:t>
      </w:r>
    </w:p>
    <w:p w14:paraId="4616F015" w14:textId="2BB580B9" w:rsidR="00421767" w:rsidRDefault="00421767" w:rsidP="000D610F">
      <w:pPr>
        <w:rPr>
          <w:rFonts w:ascii="Cambria" w:hAnsi="Cambria"/>
          <w:b/>
          <w:bCs/>
          <w:sz w:val="28"/>
          <w:szCs w:val="28"/>
        </w:rPr>
      </w:pPr>
      <w:r w:rsidRPr="000D610F">
        <w:rPr>
          <w:rFonts w:ascii="Cambria" w:hAnsi="Cambria"/>
          <w:b/>
          <w:bCs/>
          <w:sz w:val="28"/>
          <w:szCs w:val="28"/>
        </w:rPr>
        <w:t>Link:</w:t>
      </w:r>
      <w:r w:rsidR="00E238A5" w:rsidRPr="00E238A5">
        <w:t xml:space="preserve"> </w:t>
      </w:r>
      <w:hyperlink r:id="rId8" w:history="1">
        <w:r w:rsidR="00E238A5" w:rsidRPr="00A46AED">
          <w:rPr>
            <w:rStyle w:val="Hyperlink"/>
            <w:rFonts w:ascii="Cambria" w:hAnsi="Cambria"/>
            <w:b/>
            <w:bCs/>
            <w:sz w:val="28"/>
            <w:szCs w:val="28"/>
          </w:rPr>
          <w:t>https://youtu.be/Fsb_g-TMIko</w:t>
        </w:r>
      </w:hyperlink>
    </w:p>
    <w:p w14:paraId="695E276B" w14:textId="662824F9" w:rsidR="00227340" w:rsidRPr="000D610F" w:rsidRDefault="00421767" w:rsidP="000D610F">
      <w:pPr>
        <w:jc w:val="both"/>
        <w:rPr>
          <w:rFonts w:ascii="Cambria" w:hAnsi="Cambria"/>
          <w:b/>
          <w:sz w:val="28"/>
          <w:szCs w:val="28"/>
        </w:rPr>
      </w:pPr>
      <w:proofErr w:type="spellStart"/>
      <w:r w:rsidRPr="000D610F">
        <w:rPr>
          <w:rFonts w:ascii="Cambria" w:hAnsi="Cambria" w:cs="Times New Roman"/>
          <w:b/>
          <w:sz w:val="28"/>
          <w:szCs w:val="28"/>
        </w:rPr>
        <w:t>Obs</w:t>
      </w:r>
      <w:proofErr w:type="spellEnd"/>
      <w:r w:rsidRPr="000D610F">
        <w:rPr>
          <w:rFonts w:ascii="Cambria" w:hAnsi="Cambria" w:cs="Times New Roman"/>
          <w:b/>
          <w:sz w:val="28"/>
          <w:szCs w:val="28"/>
        </w:rPr>
        <w:t xml:space="preserve">: Ao final desta aula, envie a foto da atividade de classe (página 147) </w:t>
      </w:r>
      <w:r w:rsidRPr="000D610F">
        <w:rPr>
          <w:rFonts w:ascii="Cambria" w:eastAsia="Times New Roman" w:hAnsi="Cambria" w:cs="Times New Roman"/>
          <w:b/>
          <w:sz w:val="28"/>
          <w:szCs w:val="28"/>
        </w:rPr>
        <w:t>para o WhatsApp da professora de sua turma.</w:t>
      </w:r>
    </w:p>
    <w:sectPr w:rsidR="00227340" w:rsidRPr="000D610F" w:rsidSect="00281975">
      <w:pgSz w:w="11906" w:h="16838"/>
      <w:pgMar w:top="567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5F"/>
    <w:rsid w:val="000D610F"/>
    <w:rsid w:val="0010665F"/>
    <w:rsid w:val="00115425"/>
    <w:rsid w:val="00227340"/>
    <w:rsid w:val="00421767"/>
    <w:rsid w:val="00442305"/>
    <w:rsid w:val="007E7BE9"/>
    <w:rsid w:val="00BD47C6"/>
    <w:rsid w:val="00BF4EAE"/>
    <w:rsid w:val="00DA0E78"/>
    <w:rsid w:val="00DF431E"/>
    <w:rsid w:val="00E2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1D8E"/>
  <w15:chartTrackingRefBased/>
  <w15:docId w15:val="{18693AE3-C231-4E6A-A301-F3DE055A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6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0665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10665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D610F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2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sb_g-TMIk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6bGIRU0wFQ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eXYTg5a2AE" TargetMode="External"/><Relationship Id="rId5" Type="http://schemas.openxmlformats.org/officeDocument/2006/relationships/hyperlink" Target="https://youtu.be/2xWHhVVgePQ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Gabriel Morais</cp:lastModifiedBy>
  <cp:revision>8</cp:revision>
  <dcterms:created xsi:type="dcterms:W3CDTF">2021-03-17T01:16:00Z</dcterms:created>
  <dcterms:modified xsi:type="dcterms:W3CDTF">2021-03-18T01:33:00Z</dcterms:modified>
</cp:coreProperties>
</file>