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EB68" w14:textId="77777777" w:rsidR="005136C7" w:rsidRPr="00781430" w:rsidRDefault="005136C7" w:rsidP="00781430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471F922" wp14:editId="336F6BC3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81430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14:paraId="60EFC088" w14:textId="77777777" w:rsidR="005136C7" w:rsidRPr="00781430" w:rsidRDefault="005136C7" w:rsidP="00781430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5946745" w14:textId="77777777" w:rsidR="005136C7" w:rsidRPr="00781430" w:rsidRDefault="005136C7" w:rsidP="0078143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94A9695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781430">
        <w:rPr>
          <w:rFonts w:ascii="Cambria" w:hAnsi="Cambria"/>
          <w:b/>
          <w:bCs/>
          <w:sz w:val="28"/>
          <w:szCs w:val="28"/>
        </w:rPr>
        <w:t>1ª AULA</w:t>
      </w:r>
    </w:p>
    <w:p w14:paraId="6D7FCE22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781430">
        <w:rPr>
          <w:rFonts w:ascii="Cambria" w:hAnsi="Cambria"/>
          <w:b/>
          <w:bCs/>
          <w:sz w:val="28"/>
          <w:szCs w:val="28"/>
        </w:rPr>
        <w:t>Ensino Fundamental 5º Ano - Componente Curricular: Português (Texto).</w:t>
      </w:r>
    </w:p>
    <w:p w14:paraId="5B13DFCB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781430">
        <w:rPr>
          <w:rFonts w:ascii="Cambria" w:eastAsia="Calibri" w:hAnsi="Cambria"/>
          <w:b/>
          <w:bCs/>
          <w:sz w:val="28"/>
          <w:szCs w:val="28"/>
        </w:rPr>
        <w:t>Capítulo 05 – A brincadeira vai começar.</w:t>
      </w:r>
    </w:p>
    <w:p w14:paraId="7561F3A5" w14:textId="04640615" w:rsidR="005136C7" w:rsidRPr="00781430" w:rsidRDefault="005136C7" w:rsidP="0078143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781430">
        <w:rPr>
          <w:rFonts w:ascii="Cambria" w:eastAsia="Calibri" w:hAnsi="Cambria" w:cs="Times New Roman"/>
          <w:b/>
          <w:sz w:val="28"/>
          <w:szCs w:val="28"/>
        </w:rPr>
        <w:t>Objeto do conhecimento: Leitura/Escuta (Resenha de jogo).</w:t>
      </w:r>
    </w:p>
    <w:p w14:paraId="5628176A" w14:textId="0C4A00BD" w:rsidR="005136C7" w:rsidRPr="00781430" w:rsidRDefault="005136C7" w:rsidP="0078143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81430">
        <w:rPr>
          <w:rFonts w:ascii="Cambria" w:hAnsi="Cambria"/>
          <w:sz w:val="28"/>
          <w:szCs w:val="28"/>
        </w:rPr>
        <w:t>Atividades do dia: 06 de abril de 2021.</w:t>
      </w:r>
    </w:p>
    <w:p w14:paraId="2279C564" w14:textId="0E0B137A" w:rsidR="005136C7" w:rsidRPr="00781430" w:rsidRDefault="005136C7" w:rsidP="0078143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81430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57CF6C7" w14:textId="59F6E75E" w:rsidR="005136C7" w:rsidRPr="00781430" w:rsidRDefault="005136C7" w:rsidP="00781430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781430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781430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Leitura da notícia “Livraria Cultura promove o 1º encontro de Jogos Modernos de Tabuleiro” na página 90.</w:t>
      </w:r>
    </w:p>
    <w:p w14:paraId="61D9C7F9" w14:textId="7016D5E4" w:rsidR="005136C7" w:rsidRPr="00781430" w:rsidRDefault="005136C7" w:rsidP="00781430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8143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781430">
        <w:rPr>
          <w:rFonts w:ascii="Cambria" w:hAnsi="Cambria" w:cs="Times New Roman"/>
          <w:sz w:val="28"/>
          <w:szCs w:val="28"/>
        </w:rPr>
        <w:t>Atividade de classe nas páginas 91(questões 01 a 05).</w:t>
      </w:r>
      <w:r w:rsidRPr="00781430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058F3E1A" w14:textId="51EDBE28" w:rsidR="005136C7" w:rsidRDefault="005136C7" w:rsidP="00781430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781430">
        <w:rPr>
          <w:rFonts w:ascii="Cambria" w:hAnsi="Cambria"/>
          <w:b/>
          <w:bCs/>
          <w:sz w:val="28"/>
          <w:szCs w:val="28"/>
        </w:rPr>
        <w:t>Link:</w:t>
      </w:r>
      <w:r w:rsidR="00987BB5" w:rsidRPr="00987BB5">
        <w:t xml:space="preserve"> </w:t>
      </w:r>
      <w:hyperlink r:id="rId5" w:history="1">
        <w:r w:rsidR="00987BB5" w:rsidRPr="00BA6D2A">
          <w:rPr>
            <w:rStyle w:val="Hyperlink"/>
            <w:rFonts w:ascii="Cambria" w:hAnsi="Cambria"/>
            <w:b/>
            <w:bCs/>
            <w:sz w:val="28"/>
            <w:szCs w:val="28"/>
          </w:rPr>
          <w:t>https://youtu.be/cw5qsd8vx2M</w:t>
        </w:r>
      </w:hyperlink>
    </w:p>
    <w:p w14:paraId="634E1B2C" w14:textId="77777777" w:rsidR="005136C7" w:rsidRPr="00781430" w:rsidRDefault="005136C7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781430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781430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(página 91) de Língua Portuguesa </w:t>
      </w:r>
      <w:r w:rsidRPr="00781430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46755BDF" w14:textId="77777777" w:rsidR="005136C7" w:rsidRPr="00781430" w:rsidRDefault="005136C7" w:rsidP="00781430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Vídeo complementar: </w:t>
      </w:r>
    </w:p>
    <w:p w14:paraId="1F5261A4" w14:textId="77777777" w:rsidR="005136C7" w:rsidRPr="00781430" w:rsidRDefault="005136C7" w:rsidP="00781430">
      <w:pPr>
        <w:ind w:right="-24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781430">
        <w:rPr>
          <w:rFonts w:ascii="Cambria" w:eastAsia="Times New Roman" w:hAnsi="Cambria" w:cs="Times New Roman"/>
          <w:bCs/>
          <w:sz w:val="28"/>
          <w:szCs w:val="28"/>
        </w:rPr>
        <w:t xml:space="preserve">Jack Explicador apresenta como jogar o </w:t>
      </w:r>
      <w:r w:rsidRPr="00781430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board game Ticket </w:t>
      </w:r>
      <w:proofErr w:type="spellStart"/>
      <w:r w:rsidRPr="00781430">
        <w:rPr>
          <w:rFonts w:ascii="Cambria" w:eastAsia="Times New Roman" w:hAnsi="Cambria" w:cs="Times New Roman"/>
          <w:bCs/>
          <w:i/>
          <w:iCs/>
          <w:sz w:val="28"/>
          <w:szCs w:val="28"/>
        </w:rPr>
        <w:t>to</w:t>
      </w:r>
      <w:proofErr w:type="spellEnd"/>
      <w:r w:rsidRPr="00781430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 ride</w:t>
      </w:r>
      <w:r w:rsidRPr="00781430">
        <w:rPr>
          <w:rFonts w:ascii="Cambria" w:eastAsia="Times New Roman" w:hAnsi="Cambria" w:cs="Times New Roman"/>
          <w:bCs/>
          <w:sz w:val="28"/>
          <w:szCs w:val="28"/>
        </w:rPr>
        <w:t xml:space="preserve">, disponível em </w:t>
      </w:r>
      <w:hyperlink r:id="rId6" w:history="1">
        <w:r w:rsidRPr="00781430">
          <w:rPr>
            <w:rStyle w:val="Hyperlink"/>
            <w:rFonts w:ascii="Cambria" w:eastAsia="Times New Roman" w:hAnsi="Cambria" w:cs="Times New Roman"/>
            <w:bCs/>
            <w:sz w:val="28"/>
            <w:szCs w:val="28"/>
          </w:rPr>
          <w:t>http://qr.portalsas.com.br/vGU</w:t>
        </w:r>
      </w:hyperlink>
    </w:p>
    <w:p w14:paraId="36788C12" w14:textId="77777777" w:rsidR="005136C7" w:rsidRPr="00781430" w:rsidRDefault="005136C7" w:rsidP="00781430">
      <w:pPr>
        <w:jc w:val="both"/>
        <w:rPr>
          <w:rFonts w:ascii="Cambria" w:hAnsi="Cambria"/>
          <w:b/>
          <w:sz w:val="28"/>
          <w:szCs w:val="28"/>
        </w:rPr>
      </w:pPr>
    </w:p>
    <w:p w14:paraId="49A270EB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781430">
        <w:rPr>
          <w:rFonts w:ascii="Cambria" w:hAnsi="Cambria"/>
          <w:b/>
          <w:bCs/>
          <w:sz w:val="28"/>
          <w:szCs w:val="28"/>
        </w:rPr>
        <w:t>2ª aula</w:t>
      </w:r>
    </w:p>
    <w:p w14:paraId="77D2D42A" w14:textId="77777777" w:rsidR="005136C7" w:rsidRPr="00781430" w:rsidRDefault="005136C7" w:rsidP="0078143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781430">
        <w:rPr>
          <w:rFonts w:ascii="Cambria" w:hAnsi="Cambria"/>
          <w:b/>
          <w:color w:val="000000" w:themeColor="text1"/>
          <w:sz w:val="28"/>
          <w:szCs w:val="28"/>
        </w:rPr>
        <w:t xml:space="preserve">DIA: 06 DE ABRIL DE 2021 - 5°ANO E.F </w:t>
      </w:r>
    </w:p>
    <w:p w14:paraId="6E224591" w14:textId="77777777" w:rsidR="005136C7" w:rsidRPr="00781430" w:rsidRDefault="005136C7" w:rsidP="00781430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 xml:space="preserve">AVALIAÇÃO DE HISTÓRIA </w:t>
      </w:r>
      <w:r w:rsidRPr="00781430">
        <w:rPr>
          <w:rFonts w:ascii="Cambria" w:hAnsi="Cambria"/>
          <w:b/>
          <w:color w:val="000000" w:themeColor="text1"/>
          <w:sz w:val="28"/>
          <w:szCs w:val="28"/>
        </w:rPr>
        <w:t>– 1ª ETAPA</w:t>
      </w:r>
      <w:r w:rsidRPr="00781430">
        <w:rPr>
          <w:rFonts w:ascii="Cambria" w:hAnsi="Cambria" w:cs="Times New Roman"/>
          <w:b/>
          <w:sz w:val="28"/>
          <w:szCs w:val="28"/>
        </w:rPr>
        <w:t xml:space="preserve">    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</w:p>
    <w:p w14:paraId="3EBEC046" w14:textId="17DA216B" w:rsidR="00987BB5" w:rsidRDefault="005136C7" w:rsidP="00781430">
      <w:pPr>
        <w:pStyle w:val="SemEspaamento"/>
        <w:spacing w:after="16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781430">
        <w:rPr>
          <w:rFonts w:ascii="Cambria" w:hAnsi="Cambria"/>
          <w:b/>
          <w:bCs/>
          <w:color w:val="000000"/>
          <w:sz w:val="28"/>
          <w:szCs w:val="28"/>
        </w:rPr>
        <w:t>Link</w:t>
      </w:r>
      <w:r w:rsidR="00987BB5">
        <w:rPr>
          <w:rFonts w:ascii="Cambria" w:hAnsi="Cambria"/>
          <w:b/>
          <w:bCs/>
          <w:color w:val="000000"/>
          <w:sz w:val="28"/>
          <w:szCs w:val="28"/>
        </w:rPr>
        <w:t>:</w:t>
      </w:r>
      <w:r w:rsidR="00987BB5" w:rsidRPr="00987BB5">
        <w:t xml:space="preserve"> </w:t>
      </w:r>
      <w:hyperlink r:id="rId7" w:history="1">
        <w:r w:rsidR="00987BB5" w:rsidRPr="00BA6D2A">
          <w:rPr>
            <w:rStyle w:val="Hyperlink"/>
            <w:rFonts w:ascii="Cambria" w:hAnsi="Cambria"/>
            <w:b/>
            <w:bCs/>
            <w:sz w:val="28"/>
            <w:szCs w:val="28"/>
          </w:rPr>
          <w:t>https://youtu.be/mQV0sb6VNTw</w:t>
        </w:r>
      </w:hyperlink>
    </w:p>
    <w:p w14:paraId="0C1EE7E8" w14:textId="42B2C77B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b/>
          <w:sz w:val="28"/>
          <w:szCs w:val="28"/>
        </w:rPr>
      </w:pPr>
      <w:r w:rsidRPr="00781430">
        <w:rPr>
          <w:rFonts w:ascii="Cambria" w:hAnsi="Cambria"/>
          <w:b/>
          <w:sz w:val="28"/>
          <w:szCs w:val="28"/>
        </w:rPr>
        <w:t xml:space="preserve">Assuntos estudados no livro de História: </w:t>
      </w:r>
    </w:p>
    <w:p w14:paraId="18B3556C" w14:textId="77777777" w:rsidR="005136C7" w:rsidRPr="00781430" w:rsidRDefault="005136C7" w:rsidP="00781430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81430">
        <w:rPr>
          <w:rFonts w:ascii="Cambria" w:hAnsi="Cambria"/>
          <w:b/>
          <w:sz w:val="28"/>
          <w:szCs w:val="28"/>
        </w:rPr>
        <w:t>Capítulo 01:</w:t>
      </w:r>
      <w:r w:rsidRPr="00781430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32E0D52B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>-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  <w:r w:rsidRPr="00781430">
        <w:rPr>
          <w:rFonts w:ascii="Cambria" w:hAnsi="Cambria"/>
          <w:sz w:val="28"/>
          <w:szCs w:val="28"/>
        </w:rPr>
        <w:t xml:space="preserve">O conceito de história </w:t>
      </w:r>
      <w:r w:rsidRPr="00781430">
        <w:rPr>
          <w:rFonts w:ascii="Cambria" w:hAnsi="Cambria"/>
          <w:color w:val="000000"/>
          <w:sz w:val="28"/>
          <w:szCs w:val="28"/>
        </w:rPr>
        <w:t>na página 16.</w:t>
      </w:r>
    </w:p>
    <w:p w14:paraId="765EB0A7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>-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  <w:r w:rsidRPr="00781430">
        <w:rPr>
          <w:rFonts w:ascii="Cambria" w:hAnsi="Cambria"/>
          <w:sz w:val="28"/>
          <w:szCs w:val="28"/>
        </w:rPr>
        <w:t xml:space="preserve">Sujeitos históricos na página </w:t>
      </w:r>
      <w:r w:rsidRPr="00781430">
        <w:rPr>
          <w:rFonts w:ascii="Cambria" w:hAnsi="Cambria"/>
          <w:color w:val="000000"/>
          <w:sz w:val="28"/>
          <w:szCs w:val="28"/>
        </w:rPr>
        <w:t>17.</w:t>
      </w:r>
    </w:p>
    <w:p w14:paraId="44EE3D8D" w14:textId="5F9B9937" w:rsidR="005136C7" w:rsidRPr="00781430" w:rsidRDefault="005136C7" w:rsidP="0078143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>-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  <w:r w:rsidRPr="00781430">
        <w:rPr>
          <w:rFonts w:ascii="Cambria" w:hAnsi="Cambria"/>
          <w:sz w:val="28"/>
          <w:szCs w:val="28"/>
        </w:rPr>
        <w:t xml:space="preserve">História coletiva </w:t>
      </w:r>
      <w:r w:rsidRPr="00781430">
        <w:rPr>
          <w:rFonts w:ascii="Cambria" w:hAnsi="Cambria"/>
          <w:color w:val="000000"/>
          <w:sz w:val="28"/>
          <w:szCs w:val="28"/>
        </w:rPr>
        <w:t>na página 24.</w:t>
      </w:r>
    </w:p>
    <w:p w14:paraId="02BC1501" w14:textId="77777777" w:rsidR="005136C7" w:rsidRPr="00781430" w:rsidRDefault="005136C7" w:rsidP="00781430">
      <w:pPr>
        <w:pStyle w:val="SemEspaamento"/>
        <w:spacing w:after="160"/>
        <w:jc w:val="both"/>
        <w:rPr>
          <w:rFonts w:ascii="Cambria" w:hAnsi="Cambria"/>
          <w:b/>
          <w:sz w:val="28"/>
          <w:szCs w:val="28"/>
        </w:rPr>
      </w:pPr>
      <w:r w:rsidRPr="00781430">
        <w:rPr>
          <w:rFonts w:ascii="Cambria" w:hAnsi="Cambria"/>
          <w:b/>
          <w:sz w:val="28"/>
          <w:szCs w:val="28"/>
        </w:rPr>
        <w:t>Capítulo 02:</w:t>
      </w:r>
    </w:p>
    <w:p w14:paraId="047E857C" w14:textId="77777777" w:rsidR="005136C7" w:rsidRPr="00781430" w:rsidRDefault="005136C7" w:rsidP="0078143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>-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  <w:r w:rsidRPr="00781430">
        <w:rPr>
          <w:rFonts w:ascii="Cambria" w:hAnsi="Cambria"/>
          <w:sz w:val="28"/>
          <w:szCs w:val="28"/>
        </w:rPr>
        <w:t xml:space="preserve">As crianças na História </w:t>
      </w:r>
      <w:r w:rsidRPr="00781430">
        <w:rPr>
          <w:rFonts w:ascii="Cambria" w:hAnsi="Cambria"/>
          <w:color w:val="000000"/>
          <w:sz w:val="28"/>
          <w:szCs w:val="28"/>
        </w:rPr>
        <w:t>na página 31.</w:t>
      </w:r>
    </w:p>
    <w:p w14:paraId="04D3896B" w14:textId="77777777" w:rsidR="005136C7" w:rsidRPr="00781430" w:rsidRDefault="005136C7" w:rsidP="0078143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>-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  <w:r w:rsidRPr="00781430">
        <w:rPr>
          <w:rFonts w:ascii="Cambria" w:hAnsi="Cambria"/>
          <w:sz w:val="28"/>
          <w:szCs w:val="28"/>
        </w:rPr>
        <w:t xml:space="preserve">As mulheres na História </w:t>
      </w:r>
      <w:r w:rsidRPr="00781430">
        <w:rPr>
          <w:rFonts w:ascii="Cambria" w:hAnsi="Cambria"/>
          <w:color w:val="000000"/>
          <w:sz w:val="28"/>
          <w:szCs w:val="28"/>
        </w:rPr>
        <w:t>na página 34.</w:t>
      </w:r>
    </w:p>
    <w:p w14:paraId="679932E7" w14:textId="6F51C385" w:rsidR="005136C7" w:rsidRPr="00781430" w:rsidRDefault="005136C7" w:rsidP="0078143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81430">
        <w:rPr>
          <w:rFonts w:ascii="Cambria" w:hAnsi="Cambria" w:cs="Times New Roman"/>
          <w:b/>
          <w:sz w:val="28"/>
          <w:szCs w:val="28"/>
        </w:rPr>
        <w:t>-</w:t>
      </w:r>
      <w:r w:rsidRPr="00781430">
        <w:rPr>
          <w:rFonts w:ascii="Cambria" w:hAnsi="Cambria" w:cs="Times New Roman"/>
          <w:sz w:val="28"/>
          <w:szCs w:val="28"/>
        </w:rPr>
        <w:t xml:space="preserve"> </w:t>
      </w:r>
      <w:r w:rsidRPr="00781430">
        <w:rPr>
          <w:rFonts w:ascii="Cambria" w:hAnsi="Cambria"/>
          <w:sz w:val="28"/>
          <w:szCs w:val="28"/>
        </w:rPr>
        <w:t xml:space="preserve">Os estudantes na História </w:t>
      </w:r>
      <w:r w:rsidRPr="00781430">
        <w:rPr>
          <w:rFonts w:ascii="Cambria" w:hAnsi="Cambria"/>
          <w:color w:val="000000"/>
          <w:sz w:val="28"/>
          <w:szCs w:val="28"/>
        </w:rPr>
        <w:t>na página 37.</w:t>
      </w:r>
    </w:p>
    <w:p w14:paraId="4A9FAEF8" w14:textId="2EC6BEC7" w:rsidR="005136C7" w:rsidRPr="00781430" w:rsidRDefault="005136C7" w:rsidP="0078143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781430">
        <w:rPr>
          <w:rFonts w:ascii="Cambria" w:hAnsi="Cambria" w:cs="Arial"/>
          <w:b/>
          <w:sz w:val="28"/>
          <w:szCs w:val="28"/>
        </w:rPr>
        <w:lastRenderedPageBreak/>
        <w:t xml:space="preserve">Atividades propostas: </w:t>
      </w:r>
    </w:p>
    <w:p w14:paraId="6B0845EB" w14:textId="77777777" w:rsidR="005136C7" w:rsidRPr="00781430" w:rsidRDefault="005136C7" w:rsidP="00781430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781430">
        <w:rPr>
          <w:rFonts w:ascii="Cambria" w:hAnsi="Cambria" w:cs="Arial"/>
          <w:b/>
          <w:sz w:val="28"/>
          <w:szCs w:val="28"/>
        </w:rPr>
        <w:t xml:space="preserve">1. </w:t>
      </w:r>
      <w:r w:rsidRPr="00781430">
        <w:rPr>
          <w:rFonts w:ascii="Cambria" w:hAnsi="Cambria" w:cs="Arial"/>
          <w:sz w:val="28"/>
          <w:szCs w:val="28"/>
        </w:rPr>
        <w:t>Passo 1: Assistir ao vídeo com as orientações sobre as questões da prova.</w:t>
      </w:r>
    </w:p>
    <w:p w14:paraId="4262AB2F" w14:textId="19919CB5" w:rsidR="005136C7" w:rsidRPr="00781430" w:rsidRDefault="005136C7" w:rsidP="0078143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781430">
        <w:rPr>
          <w:rFonts w:ascii="Cambria" w:hAnsi="Cambria" w:cs="Arial"/>
          <w:b/>
          <w:sz w:val="28"/>
          <w:szCs w:val="28"/>
        </w:rPr>
        <w:t xml:space="preserve">2. </w:t>
      </w:r>
      <w:r w:rsidRPr="00781430">
        <w:rPr>
          <w:rFonts w:ascii="Cambria" w:hAnsi="Cambria" w:cs="Arial"/>
          <w:sz w:val="28"/>
          <w:szCs w:val="28"/>
        </w:rPr>
        <w:t>Passo 2: Se ainda houver dúvidas, enviá-las pelo WhatsApp, a professora responderá no horário de acompanhamento ao ensino remoto.</w:t>
      </w:r>
    </w:p>
    <w:p w14:paraId="5E4DF573" w14:textId="77777777" w:rsidR="005136C7" w:rsidRPr="00781430" w:rsidRDefault="005136C7" w:rsidP="00781430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proofErr w:type="spellStart"/>
      <w:r w:rsidRPr="00781430">
        <w:rPr>
          <w:rFonts w:ascii="Cambria" w:hAnsi="Cambria"/>
          <w:b/>
          <w:bCs/>
          <w:color w:val="000000"/>
          <w:sz w:val="28"/>
          <w:szCs w:val="28"/>
        </w:rPr>
        <w:t>Obs</w:t>
      </w:r>
      <w:proofErr w:type="spellEnd"/>
      <w:r w:rsidRPr="00781430">
        <w:rPr>
          <w:rFonts w:ascii="Cambria" w:hAnsi="Cambria"/>
          <w:b/>
          <w:bCs/>
          <w:color w:val="000000"/>
          <w:sz w:val="28"/>
          <w:szCs w:val="28"/>
        </w:rPr>
        <w:t xml:space="preserve">: Não é necessário enviar a foto da avalição para a professora. </w:t>
      </w:r>
    </w:p>
    <w:p w14:paraId="6FCE32A3" w14:textId="77777777" w:rsidR="005136C7" w:rsidRPr="00781430" w:rsidRDefault="005136C7" w:rsidP="00781430">
      <w:pP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4798CB4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5617A809" w14:textId="02357904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Ciências </w:t>
      </w:r>
    </w:p>
    <w:p w14:paraId="64964885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Capítulo 05 –Uso consciente dos recursos naturais.</w:t>
      </w:r>
    </w:p>
    <w:p w14:paraId="7468FBB1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Atividades do dia: 06 de abril de 2021 </w:t>
      </w:r>
    </w:p>
    <w:p w14:paraId="7A8CAC49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781430">
        <w:rPr>
          <w:rFonts w:ascii="Cambria" w:eastAsia="Times New Roman" w:hAnsi="Cambria" w:cs="Times New Roman"/>
          <w:sz w:val="28"/>
          <w:szCs w:val="28"/>
        </w:rPr>
        <w:t>Continuação do estudo do capítulo 5 “</w:t>
      </w: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Uso consciente dos recursos naturais.” </w:t>
      </w:r>
      <w:r w:rsidRPr="00781430">
        <w:rPr>
          <w:rFonts w:ascii="Cambria" w:eastAsia="Times New Roman" w:hAnsi="Cambria" w:cs="Times New Roman"/>
          <w:sz w:val="28"/>
          <w:szCs w:val="28"/>
        </w:rPr>
        <w:t>Página 85 a 87.</w:t>
      </w:r>
    </w:p>
    <w:p w14:paraId="01BA5772" w14:textId="343B734B" w:rsidR="001836C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81430">
        <w:rPr>
          <w:rFonts w:ascii="Cambria" w:eastAsia="Times New Roman" w:hAnsi="Cambria" w:cs="Times New Roman"/>
          <w:sz w:val="28"/>
          <w:szCs w:val="28"/>
        </w:rPr>
        <w:t>Explanação da professora revisando o</w:t>
      </w:r>
      <w:r w:rsidR="00987BB5">
        <w:rPr>
          <w:rFonts w:ascii="Cambria" w:eastAsia="Times New Roman" w:hAnsi="Cambria" w:cs="Times New Roman"/>
          <w:sz w:val="28"/>
          <w:szCs w:val="28"/>
        </w:rPr>
        <w:t>s</w:t>
      </w:r>
      <w:r w:rsidRPr="00781430">
        <w:rPr>
          <w:rFonts w:ascii="Cambria" w:eastAsia="Times New Roman" w:hAnsi="Cambria" w:cs="Times New Roman"/>
          <w:sz w:val="28"/>
          <w:szCs w:val="28"/>
        </w:rPr>
        <w:t xml:space="preserve"> conteúdos das páginas 83 e 84, sobre economia de energia e combustíveis fósseis. Leitura dos textos das páginas 85 a 87 sobre os biocombustíveis. </w:t>
      </w:r>
    </w:p>
    <w:p w14:paraId="64B96BAE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781430">
        <w:rPr>
          <w:rFonts w:ascii="Cambria" w:eastAsia="Times New Roman" w:hAnsi="Cambria" w:cs="Times New Roman"/>
          <w:sz w:val="28"/>
          <w:szCs w:val="28"/>
        </w:rPr>
        <w:t>Atividade de classe: página 89, questões 4 a 6.</w:t>
      </w:r>
    </w:p>
    <w:p w14:paraId="5A2FBC85" w14:textId="0254C284" w:rsidR="00987BB5" w:rsidRDefault="001836CB" w:rsidP="00987BB5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987BB5" w:rsidRPr="00987BB5">
        <w:t xml:space="preserve"> </w:t>
      </w:r>
      <w:hyperlink r:id="rId8" w:history="1">
        <w:r w:rsidR="00987BB5" w:rsidRPr="00BA6D2A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https://youtu.be/m2SWJlhiVPQ</w:t>
        </w:r>
      </w:hyperlink>
    </w:p>
    <w:p w14:paraId="03355C71" w14:textId="7AD861E0" w:rsidR="001836CB" w:rsidRPr="00781430" w:rsidRDefault="001836CB" w:rsidP="00987BB5">
      <w:pPr>
        <w:spacing w:line="240" w:lineRule="auto"/>
        <w:rPr>
          <w:rFonts w:ascii="Cambria" w:hAnsi="Cambria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781430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 da professora de sua turma.</w:t>
      </w:r>
    </w:p>
    <w:p w14:paraId="3C81E5ED" w14:textId="77777777" w:rsidR="00781430" w:rsidRDefault="00781430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12812A6" w14:textId="63F4AC46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69603B9A" w14:textId="77777777" w:rsidR="001836CB" w:rsidRPr="00781430" w:rsidRDefault="001836CB" w:rsidP="0078143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781430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2BDB76DC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1D6BAFB0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Atividades do dia:</w:t>
      </w:r>
      <w:r w:rsidR="00E8468B" w:rsidRPr="00781430">
        <w:rPr>
          <w:rFonts w:ascii="Cambria" w:eastAsia="Times New Roman" w:hAnsi="Cambria" w:cs="Times New Roman"/>
          <w:b/>
          <w:sz w:val="28"/>
          <w:szCs w:val="28"/>
        </w:rPr>
        <w:t xml:space="preserve"> 06 de abril de</w:t>
      </w: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 2021 </w:t>
      </w:r>
    </w:p>
    <w:p w14:paraId="473FBDA4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781430">
        <w:rPr>
          <w:rFonts w:ascii="Cambria" w:eastAsia="Times New Roman" w:hAnsi="Cambria" w:cs="Times New Roman"/>
          <w:sz w:val="28"/>
          <w:szCs w:val="28"/>
        </w:rPr>
        <w:t xml:space="preserve">: Continuação do estudo do capítulo 4 “Multiplicando </w:t>
      </w:r>
      <w:r w:rsidR="00E8468B" w:rsidRPr="00781430">
        <w:rPr>
          <w:rFonts w:ascii="Cambria" w:eastAsia="Times New Roman" w:hAnsi="Cambria" w:cs="Times New Roman"/>
          <w:sz w:val="28"/>
          <w:szCs w:val="28"/>
        </w:rPr>
        <w:t>e dividindo números naturais”, no livro de atividades suplementares.</w:t>
      </w:r>
    </w:p>
    <w:p w14:paraId="735B1A16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81430">
        <w:rPr>
          <w:rFonts w:ascii="Cambria" w:eastAsia="Times New Roman" w:hAnsi="Cambria" w:cs="Times New Roman"/>
          <w:sz w:val="28"/>
          <w:szCs w:val="28"/>
        </w:rPr>
        <w:t>Correção da atividade da aula anterior</w:t>
      </w:r>
      <w:r w:rsidR="00E8468B" w:rsidRPr="00781430">
        <w:rPr>
          <w:rFonts w:ascii="Cambria" w:eastAsia="Times New Roman" w:hAnsi="Cambria" w:cs="Times New Roman"/>
          <w:sz w:val="28"/>
          <w:szCs w:val="28"/>
        </w:rPr>
        <w:t>:</w:t>
      </w:r>
      <w:r w:rsidRPr="0078143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E8468B" w:rsidRPr="00781430">
        <w:rPr>
          <w:rFonts w:ascii="Cambria" w:eastAsia="Times New Roman" w:hAnsi="Cambria" w:cs="Times New Roman"/>
          <w:sz w:val="28"/>
          <w:szCs w:val="28"/>
        </w:rPr>
        <w:t>Livro de atividades suplementares p. 37</w:t>
      </w:r>
    </w:p>
    <w:p w14:paraId="0904B236" w14:textId="77777777" w:rsidR="00E8468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781430">
        <w:rPr>
          <w:rFonts w:ascii="Cambria" w:eastAsia="Times New Roman" w:hAnsi="Cambria" w:cs="Times New Roman"/>
          <w:sz w:val="28"/>
          <w:szCs w:val="28"/>
        </w:rPr>
        <w:t>At</w:t>
      </w:r>
      <w:r w:rsidR="00E8468B" w:rsidRPr="00781430">
        <w:rPr>
          <w:rFonts w:ascii="Cambria" w:eastAsia="Times New Roman" w:hAnsi="Cambria" w:cs="Times New Roman"/>
          <w:sz w:val="28"/>
          <w:szCs w:val="28"/>
        </w:rPr>
        <w:t>ividade de classe: Livro de atividades suplementares p. 34 e 35.</w:t>
      </w:r>
    </w:p>
    <w:p w14:paraId="14356A9B" w14:textId="77777777" w:rsidR="001836CB" w:rsidRPr="00781430" w:rsidRDefault="001836CB" w:rsidP="0078143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781430">
        <w:rPr>
          <w:rFonts w:ascii="Cambria" w:eastAsia="Times New Roman" w:hAnsi="Cambria" w:cs="Times New Roman"/>
          <w:sz w:val="28"/>
          <w:szCs w:val="28"/>
        </w:rPr>
        <w:t xml:space="preserve">Atividade de casa: </w:t>
      </w:r>
      <w:r w:rsidR="00E8468B" w:rsidRPr="00781430">
        <w:rPr>
          <w:rFonts w:ascii="Cambria" w:eastAsia="Times New Roman" w:hAnsi="Cambria" w:cs="Times New Roman"/>
          <w:sz w:val="28"/>
          <w:szCs w:val="28"/>
        </w:rPr>
        <w:t>Livro de atividades suplementares p. 38.</w:t>
      </w:r>
    </w:p>
    <w:p w14:paraId="60477D7F" w14:textId="7968DEF5" w:rsidR="001836CB" w:rsidRDefault="001836CB" w:rsidP="00781430">
      <w:pPr>
        <w:rPr>
          <w:rFonts w:ascii="Cambria" w:eastAsia="Times New Roman" w:hAnsi="Cambria" w:cs="Times New Roman"/>
          <w:b/>
          <w:sz w:val="28"/>
          <w:szCs w:val="28"/>
        </w:rPr>
      </w:pPr>
      <w:r w:rsidRPr="00781430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987BB5" w:rsidRPr="00987BB5">
        <w:t xml:space="preserve"> </w:t>
      </w:r>
      <w:hyperlink r:id="rId9" w:history="1">
        <w:r w:rsidR="00987BB5" w:rsidRPr="00BA6D2A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https://youtu.be/HBUoY9ZhlJE</w:t>
        </w:r>
      </w:hyperlink>
    </w:p>
    <w:p w14:paraId="42132B75" w14:textId="77777777" w:rsidR="00781430" w:rsidRDefault="001836CB" w:rsidP="0078143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81430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781430">
        <w:rPr>
          <w:rFonts w:ascii="Cambria" w:hAnsi="Cambria" w:cs="Times New Roman"/>
          <w:b/>
          <w:sz w:val="28"/>
          <w:szCs w:val="28"/>
        </w:rPr>
        <w:t>: Ao final da aula, envie a foto da atividade de classe e casa  para o</w:t>
      </w:r>
      <w:r w:rsidRPr="00781430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658FB079" w14:textId="37E407FC" w:rsidR="009C5DB5" w:rsidRPr="00781430" w:rsidRDefault="005136C7" w:rsidP="0078143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sz w:val="28"/>
          <w:szCs w:val="28"/>
        </w:rPr>
      </w:pPr>
      <w:r w:rsidRPr="00781430">
        <w:rPr>
          <w:sz w:val="28"/>
          <w:szCs w:val="28"/>
        </w:rPr>
        <w:t xml:space="preserve"> </w:t>
      </w:r>
    </w:p>
    <w:sectPr w:rsidR="009C5DB5" w:rsidRPr="00781430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C7"/>
    <w:rsid w:val="00045C64"/>
    <w:rsid w:val="001836CB"/>
    <w:rsid w:val="001B472A"/>
    <w:rsid w:val="00461A47"/>
    <w:rsid w:val="005136C7"/>
    <w:rsid w:val="00687117"/>
    <w:rsid w:val="00781430"/>
    <w:rsid w:val="007D4A7A"/>
    <w:rsid w:val="00852BAF"/>
    <w:rsid w:val="00901391"/>
    <w:rsid w:val="00987BB5"/>
    <w:rsid w:val="009C5DB5"/>
    <w:rsid w:val="00A860DF"/>
    <w:rsid w:val="00C86D97"/>
    <w:rsid w:val="00E8468B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FAAE"/>
  <w15:chartTrackingRefBased/>
  <w15:docId w15:val="{24279C04-37D8-4B05-9CEA-9875F50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36C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136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36C7"/>
    <w:pPr>
      <w:spacing w:line="252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52BA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SWJlhiV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QV0sb6VN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.portalsas.com.br/v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w5qsd8vx2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HBUoY9ZhlJ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8</cp:revision>
  <dcterms:created xsi:type="dcterms:W3CDTF">2021-04-05T13:39:00Z</dcterms:created>
  <dcterms:modified xsi:type="dcterms:W3CDTF">2021-04-06T02:13:00Z</dcterms:modified>
</cp:coreProperties>
</file>