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03E9" w14:textId="77777777" w:rsidR="00D770BE" w:rsidRPr="00BC3E1E" w:rsidRDefault="00D770BE" w:rsidP="00D770BE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68D9D8D" wp14:editId="11E205B7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1A0F389" w14:textId="77777777" w:rsidR="00D770BE" w:rsidRPr="00BC3E1E" w:rsidRDefault="00D770BE" w:rsidP="00D770B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6ABAC35" w14:textId="77777777" w:rsidR="00D770BE" w:rsidRPr="00BC3E1E" w:rsidRDefault="00D770BE" w:rsidP="00D770B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2FA3423" w14:textId="77777777" w:rsidR="00D770BE" w:rsidRDefault="00FC6E37" w:rsidP="00D770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1ª AULA </w:t>
      </w:r>
    </w:p>
    <w:p w14:paraId="73AEF61B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1A247062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02F81BC6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Atividades do dia: 03 de fevereiro de 2021 </w:t>
      </w:r>
    </w:p>
    <w:p w14:paraId="034E28F1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C6E37">
        <w:rPr>
          <w:rFonts w:ascii="Cambria" w:eastAsia="Times New Roman" w:hAnsi="Cambria" w:cs="Times New Roman"/>
          <w:sz w:val="28"/>
          <w:szCs w:val="28"/>
        </w:rPr>
        <w:t>Continuação do estudo da seção siga em frente a  partir da correção da página 44 e da atividade p. 45.</w:t>
      </w:r>
    </w:p>
    <w:p w14:paraId="688546E5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FC6E37">
        <w:rPr>
          <w:rFonts w:ascii="Cambria" w:eastAsia="Times New Roman" w:hAnsi="Cambria" w:cs="Times New Roman"/>
          <w:sz w:val="28"/>
          <w:szCs w:val="28"/>
        </w:rPr>
        <w:t xml:space="preserve">Atividade de classe: </w:t>
      </w:r>
      <w:r w:rsidR="000C7266">
        <w:rPr>
          <w:rFonts w:ascii="Cambria" w:eastAsia="Times New Roman" w:hAnsi="Cambria" w:cs="Times New Roman"/>
          <w:sz w:val="28"/>
          <w:szCs w:val="28"/>
        </w:rPr>
        <w:t>Páginas 16 e 17, questões 1 a 3  de ativ. suplementares.</w:t>
      </w:r>
    </w:p>
    <w:p w14:paraId="5BFDA982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C6E37">
        <w:rPr>
          <w:rFonts w:ascii="Cambria" w:eastAsia="Times New Roman" w:hAnsi="Cambria" w:cs="Times New Roman"/>
          <w:sz w:val="28"/>
          <w:szCs w:val="28"/>
        </w:rPr>
        <w:t>Atividade de casa: Página 17, questão 4 de ativ. suplementares.</w:t>
      </w:r>
    </w:p>
    <w:p w14:paraId="1BFA6C80" w14:textId="520BAD6D" w:rsidR="002B499F" w:rsidRDefault="00FC6E37" w:rsidP="0098332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5" w:history="1">
        <w:r w:rsidR="0098332B" w:rsidRPr="000B671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https://youtu.be/PPMr7ALaodA</w:t>
        </w:r>
      </w:hyperlink>
    </w:p>
    <w:p w14:paraId="25091EFE" w14:textId="77777777" w:rsidR="0098332B" w:rsidRDefault="0098332B" w:rsidP="0098332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1212EE8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21117444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5A62374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 AULA</w:t>
      </w:r>
    </w:p>
    <w:p w14:paraId="41AAEF4F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>Roteiro de Estudos – 5º ano –</w:t>
      </w:r>
    </w:p>
    <w:p w14:paraId="55AB7F31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Ciências </w:t>
      </w:r>
    </w:p>
    <w:p w14:paraId="2F3B5E4F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>Capítulo 02 – Água, para que te quero?</w:t>
      </w:r>
    </w:p>
    <w:p w14:paraId="139DB892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Atividades do dia: 03 de fevereiro de 2021 </w:t>
      </w:r>
    </w:p>
    <w:p w14:paraId="24BE7189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C6E37">
        <w:rPr>
          <w:rFonts w:ascii="Cambria" w:eastAsia="Times New Roman" w:hAnsi="Cambria" w:cs="Times New Roman"/>
          <w:sz w:val="28"/>
          <w:szCs w:val="28"/>
        </w:rPr>
        <w:t>Atividade de predição com perguntas sobre o conteúdo a ser estudado, nas páginas 33 a 37.</w:t>
      </w:r>
    </w:p>
    <w:p w14:paraId="39166CF6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 Passo 2: </w:t>
      </w:r>
      <w:r w:rsidRPr="00FC6E37">
        <w:rPr>
          <w:rFonts w:ascii="Cambria" w:eastAsia="Times New Roman" w:hAnsi="Cambria" w:cs="Times New Roman"/>
          <w:sz w:val="28"/>
          <w:szCs w:val="28"/>
        </w:rPr>
        <w:t>Explanação da professora a partir da atividade de predição.</w:t>
      </w:r>
    </w:p>
    <w:p w14:paraId="2C5EEB31" w14:textId="77777777" w:rsidR="00FC6E37" w:rsidRPr="00FC6E37" w:rsidRDefault="00FC6E37" w:rsidP="00FC6E3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C6E37">
        <w:rPr>
          <w:rFonts w:ascii="Cambria" w:eastAsia="Times New Roman" w:hAnsi="Cambria" w:cs="Times New Roman"/>
          <w:sz w:val="28"/>
          <w:szCs w:val="28"/>
        </w:rPr>
        <w:t>Atividade de casa: Página 42, questões 1 e 2.</w:t>
      </w:r>
    </w:p>
    <w:p w14:paraId="0063733C" w14:textId="69F6BB6E" w:rsidR="0098332B" w:rsidRDefault="00FC6E37" w:rsidP="0098332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98332B" w:rsidRPr="000B671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https://youtu.be/XcnB0l1pJG8</w:t>
        </w:r>
      </w:hyperlink>
    </w:p>
    <w:p w14:paraId="39815DE7" w14:textId="77777777" w:rsidR="0098332B" w:rsidRDefault="0098332B" w:rsidP="0098332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1992B7C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6E37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02BA34FC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C8F6464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40B16B0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8723DEC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1BE545B" w14:textId="77777777" w:rsidR="00FC6E37" w:rsidRDefault="00FC6E37" w:rsidP="00FC6E3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2DB72E28" w14:textId="77777777" w:rsidR="00D770BE" w:rsidRPr="00F851BF" w:rsidRDefault="00D770BE" w:rsidP="00D770BE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História.</w:t>
      </w:r>
    </w:p>
    <w:p w14:paraId="67727B30" w14:textId="77777777" w:rsidR="00D770BE" w:rsidRDefault="00D770BE" w:rsidP="00D770BE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Escrevendo a História.</w:t>
      </w:r>
    </w:p>
    <w:p w14:paraId="2DECC54B" w14:textId="77777777" w:rsidR="00D770BE" w:rsidRPr="00F851BF" w:rsidRDefault="00D770BE" w:rsidP="00D770BE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Os sujeitos envolvidos na escrita da História.</w:t>
      </w:r>
    </w:p>
    <w:p w14:paraId="6F599474" w14:textId="77777777" w:rsidR="00D770BE" w:rsidRPr="00775F51" w:rsidRDefault="00D770BE" w:rsidP="00D770BE">
      <w:pPr>
        <w:pStyle w:val="SemEspaamento"/>
        <w:rPr>
          <w:rFonts w:ascii="Cambria" w:hAnsi="Cambria"/>
          <w:sz w:val="14"/>
          <w:szCs w:val="14"/>
        </w:rPr>
      </w:pPr>
    </w:p>
    <w:p w14:paraId="5AA1078C" w14:textId="77777777" w:rsidR="00D770BE" w:rsidRPr="00F851BF" w:rsidRDefault="00D770BE" w:rsidP="00D770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03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6EAB64CA" w14:textId="77777777" w:rsidR="00D770BE" w:rsidRPr="00775F51" w:rsidRDefault="00D770BE" w:rsidP="00D770BE">
      <w:pPr>
        <w:pStyle w:val="SemEspaamento"/>
        <w:rPr>
          <w:rFonts w:ascii="Cambria" w:hAnsi="Cambria"/>
          <w:sz w:val="14"/>
          <w:szCs w:val="14"/>
        </w:rPr>
      </w:pPr>
    </w:p>
    <w:p w14:paraId="40469EE8" w14:textId="77777777" w:rsidR="00D770BE" w:rsidRPr="00F851BF" w:rsidRDefault="00D770BE" w:rsidP="00D770BE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704AF821" w14:textId="77777777" w:rsidR="00D770BE" w:rsidRPr="00775F51" w:rsidRDefault="00D770BE" w:rsidP="00D770B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071DFFA1" w14:textId="77777777" w:rsidR="00D770BE" w:rsidRDefault="00D770BE" w:rsidP="00D770BE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Abertura</w:t>
      </w:r>
      <w:r w:rsidRPr="00F851B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do capítulo 2 e seção “Trocando ideias” nas páginas 28 e 29. Explicação de “</w:t>
      </w:r>
      <w:r>
        <w:rPr>
          <w:rFonts w:ascii="Cambria" w:hAnsi="Cambria" w:cs="Times New Roman"/>
          <w:sz w:val="28"/>
          <w:szCs w:val="28"/>
        </w:rPr>
        <w:t xml:space="preserve">Para uma nova História, novos sujeitos”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 página 30.</w:t>
      </w:r>
    </w:p>
    <w:p w14:paraId="24E47DDC" w14:textId="77777777" w:rsidR="00D770BE" w:rsidRPr="0098474C" w:rsidRDefault="00D770BE" w:rsidP="00D770BE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14"/>
          <w:szCs w:val="14"/>
        </w:rPr>
      </w:pPr>
    </w:p>
    <w:p w14:paraId="6CBD2780" w14:textId="77777777" w:rsidR="00D770BE" w:rsidRDefault="00D770BE" w:rsidP="00D770B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classe: página 32(questão 01).</w:t>
      </w:r>
    </w:p>
    <w:p w14:paraId="2FA15DC0" w14:textId="77777777" w:rsidR="00D770BE" w:rsidRPr="00193F57" w:rsidRDefault="00D770BE" w:rsidP="00D770BE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14"/>
          <w:szCs w:val="14"/>
        </w:rPr>
      </w:pPr>
    </w:p>
    <w:p w14:paraId="5C965927" w14:textId="77777777" w:rsidR="00D770BE" w:rsidRPr="00193F57" w:rsidRDefault="00D770BE" w:rsidP="00D770BE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Leitura da página 31.</w:t>
      </w:r>
      <w:r w:rsidRPr="00193F57">
        <w:rPr>
          <w:rFonts w:ascii="Cambria" w:hAnsi="Cambria"/>
          <w:bCs/>
          <w:color w:val="C00000"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(Obs: Somente para os alunos do ensino presencial.)</w:t>
      </w:r>
    </w:p>
    <w:p w14:paraId="0EE7152C" w14:textId="77777777" w:rsidR="00D770BE" w:rsidRPr="00775F51" w:rsidRDefault="00D770BE" w:rsidP="00D770BE">
      <w:pPr>
        <w:pStyle w:val="SemEspaamento"/>
        <w:rPr>
          <w:rFonts w:ascii="Cambria" w:hAnsi="Cambria"/>
          <w:sz w:val="14"/>
          <w:szCs w:val="14"/>
        </w:rPr>
      </w:pPr>
    </w:p>
    <w:p w14:paraId="6C2724F6" w14:textId="32FC32D2" w:rsidR="00D770BE" w:rsidRDefault="00D770BE" w:rsidP="0098332B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98332B" w:rsidRPr="000B6710">
          <w:rPr>
            <w:rStyle w:val="Hyperlink"/>
            <w:rFonts w:ascii="Cambria" w:hAnsi="Cambria"/>
            <w:b/>
            <w:bCs/>
            <w:sz w:val="28"/>
            <w:szCs w:val="28"/>
          </w:rPr>
          <w:t>https://youtu.be/WGCZy5RZ7XU</w:t>
        </w:r>
      </w:hyperlink>
    </w:p>
    <w:p w14:paraId="7A25C9AC" w14:textId="77777777" w:rsidR="0098332B" w:rsidRDefault="0098332B" w:rsidP="00D770BE">
      <w:pPr>
        <w:pStyle w:val="SemEspaamen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C01C414" w14:textId="77777777" w:rsidR="0098332B" w:rsidRDefault="0098332B" w:rsidP="00D770BE">
      <w:pPr>
        <w:pStyle w:val="SemEspaamen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34C1D612" w14:textId="16B6C073" w:rsidR="00D770BE" w:rsidRPr="00775F51" w:rsidRDefault="00D770BE" w:rsidP="00D770BE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Grave um áudio explicando a seguinte frase: “Todos nós somos sujeitos históricos e construímos a história do presente, da época em que vivemos.”.  </w:t>
      </w:r>
      <w:r w:rsidRPr="00641EF4">
        <w:rPr>
          <w:rFonts w:ascii="Cambria" w:hAnsi="Cambria"/>
          <w:bCs/>
          <w:color w:val="C00000"/>
          <w:sz w:val="28"/>
          <w:szCs w:val="28"/>
        </w:rPr>
        <w:t>(Obs: Somente para</w:t>
      </w:r>
      <w:r>
        <w:rPr>
          <w:rFonts w:ascii="Cambria" w:hAnsi="Cambria"/>
          <w:bCs/>
          <w:color w:val="C00000"/>
          <w:sz w:val="28"/>
          <w:szCs w:val="28"/>
        </w:rPr>
        <w:t xml:space="preserve"> os alunos que acompanharam à ví</w:t>
      </w:r>
      <w:r w:rsidRPr="00641EF4">
        <w:rPr>
          <w:rFonts w:ascii="Cambria" w:hAnsi="Cambria"/>
          <w:bCs/>
          <w:color w:val="C00000"/>
          <w:sz w:val="28"/>
          <w:szCs w:val="28"/>
        </w:rPr>
        <w:t>deoaula.)</w:t>
      </w:r>
    </w:p>
    <w:p w14:paraId="0B3E4F2D" w14:textId="77777777" w:rsidR="00D770BE" w:rsidRPr="00775F51" w:rsidRDefault="00D770BE" w:rsidP="00D770BE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707034A1" w14:textId="77777777" w:rsidR="00D770BE" w:rsidRDefault="00D770BE" w:rsidP="00D770B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e o áudio com 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1BA0090A" w14:textId="77777777" w:rsidR="00FC6E37" w:rsidRDefault="00FC6E37" w:rsidP="00D770B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587848B" w14:textId="77777777" w:rsidR="00FC6E37" w:rsidRDefault="00FC6E37" w:rsidP="00D770B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1AF4C661" w14:textId="77777777" w:rsidR="00FC6E37" w:rsidRPr="00F851BF" w:rsidRDefault="00FC6E37" w:rsidP="00FC6E37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(Redação).</w:t>
      </w:r>
    </w:p>
    <w:p w14:paraId="3B6B30B5" w14:textId="77777777" w:rsidR="00FC6E37" w:rsidRDefault="00FC6E37" w:rsidP="00FC6E37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aprender.</w:t>
      </w:r>
    </w:p>
    <w:p w14:paraId="1A3875CF" w14:textId="77777777" w:rsidR="00FC6E37" w:rsidRPr="00F851BF" w:rsidRDefault="00FC6E37" w:rsidP="00FC6E37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Produção de textos (Roteiro de vídeo de viagem).</w:t>
      </w:r>
    </w:p>
    <w:p w14:paraId="030C48D1" w14:textId="77777777" w:rsidR="00FC6E37" w:rsidRPr="00775F51" w:rsidRDefault="00FC6E37" w:rsidP="00FC6E37">
      <w:pPr>
        <w:pStyle w:val="SemEspaamento"/>
        <w:rPr>
          <w:rFonts w:ascii="Cambria" w:hAnsi="Cambria"/>
          <w:sz w:val="14"/>
          <w:szCs w:val="14"/>
        </w:rPr>
      </w:pPr>
    </w:p>
    <w:p w14:paraId="09521966" w14:textId="77777777" w:rsidR="00FC6E37" w:rsidRPr="00F851BF" w:rsidRDefault="00FC6E37" w:rsidP="00FC6E3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03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2DA51CA0" w14:textId="77777777" w:rsidR="00FC6E37" w:rsidRPr="00775F51" w:rsidRDefault="00FC6E37" w:rsidP="00FC6E37">
      <w:pPr>
        <w:pStyle w:val="SemEspaamento"/>
        <w:rPr>
          <w:rFonts w:ascii="Cambria" w:hAnsi="Cambria"/>
          <w:sz w:val="14"/>
          <w:szCs w:val="14"/>
        </w:rPr>
      </w:pPr>
    </w:p>
    <w:p w14:paraId="3247E3EF" w14:textId="77777777" w:rsidR="00FC6E37" w:rsidRPr="00F851BF" w:rsidRDefault="00FC6E37" w:rsidP="00FC6E37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B000CCD" w14:textId="77777777" w:rsidR="00FC6E37" w:rsidRPr="00775F51" w:rsidRDefault="00FC6E37" w:rsidP="00FC6E3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1BF7BC73" w14:textId="77777777" w:rsidR="00FC6E37" w:rsidRPr="004A27D7" w:rsidRDefault="00FC6E37" w:rsidP="00FC6E37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Apresentação do vídeo da campanha “#PartiuBrasil</w:t>
      </w:r>
      <w:r>
        <w:rPr>
          <w:rFonts w:ascii="Cambria" w:hAnsi="Cambria" w:cs="Times New Roman"/>
          <w:sz w:val="28"/>
          <w:szCs w:val="28"/>
        </w:rPr>
        <w:t xml:space="preserve">” feito pelo Ministério do Turismo proposto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 página 42 no livro de Língua Portuguesa.</w:t>
      </w:r>
    </w:p>
    <w:p w14:paraId="0A054ACE" w14:textId="77777777" w:rsidR="00FC6E37" w:rsidRPr="00775F51" w:rsidRDefault="00FC6E37" w:rsidP="00FC6E37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08137374" w14:textId="77777777" w:rsidR="00FC6E37" w:rsidRPr="00412D36" w:rsidRDefault="00FC6E37" w:rsidP="00FC6E37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nas páginas 43 e 44(questões 02 a 04).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6D40E438" w14:textId="77777777" w:rsidR="00FC6E37" w:rsidRPr="00775F51" w:rsidRDefault="00FC6E37" w:rsidP="00FC6E37">
      <w:pPr>
        <w:pStyle w:val="SemEspaamento"/>
        <w:rPr>
          <w:rFonts w:ascii="Cambria" w:hAnsi="Cambria"/>
          <w:sz w:val="14"/>
          <w:szCs w:val="14"/>
        </w:rPr>
      </w:pPr>
    </w:p>
    <w:p w14:paraId="71CA3746" w14:textId="6CE2292A" w:rsidR="002B499F" w:rsidRDefault="00FC6E37" w:rsidP="0098332B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8" w:history="1">
        <w:r w:rsidR="0098332B" w:rsidRPr="000B6710">
          <w:rPr>
            <w:rStyle w:val="Hyperlink"/>
            <w:rFonts w:ascii="Cambria" w:hAnsi="Cambria"/>
            <w:b/>
            <w:bCs/>
            <w:sz w:val="28"/>
            <w:szCs w:val="28"/>
          </w:rPr>
          <w:t>https://youtu.be/h_cLUM43gBw</w:t>
        </w:r>
      </w:hyperlink>
    </w:p>
    <w:p w14:paraId="6438C5C4" w14:textId="77777777" w:rsidR="0098332B" w:rsidRPr="002B499F" w:rsidRDefault="0098332B" w:rsidP="0098332B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B77675" w14:textId="77777777" w:rsidR="00FC6E37" w:rsidRPr="00775F51" w:rsidRDefault="00FC6E37" w:rsidP="00FC6E37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1A48546D" w14:textId="77777777" w:rsidR="00FC6E37" w:rsidRPr="00775F51" w:rsidRDefault="00FC6E37" w:rsidP="00FC6E37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Língua Portuguesa páginas 44 e 45(questão 05: pesquisa sobre a cidade onde mora). </w:t>
      </w:r>
    </w:p>
    <w:p w14:paraId="63DB9F0E" w14:textId="77777777" w:rsidR="00FC6E37" w:rsidRPr="00775F51" w:rsidRDefault="00FC6E37" w:rsidP="00FC6E37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7B71C488" w14:textId="77777777" w:rsidR="00856FCC" w:rsidRDefault="00FC6E37" w:rsidP="00FC6E37">
      <w:r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sectPr w:rsidR="00856FCC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E"/>
    <w:rsid w:val="000C7266"/>
    <w:rsid w:val="002B499F"/>
    <w:rsid w:val="003B3233"/>
    <w:rsid w:val="00856FCC"/>
    <w:rsid w:val="0098332B"/>
    <w:rsid w:val="00D770BE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A709"/>
  <w15:chartTrackingRefBased/>
  <w15:docId w15:val="{928A28D7-F2AF-4DAB-8458-5F9681C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0B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B49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499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cLUM43g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GCZy5RZ7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cnB0l1pJG8" TargetMode="External"/><Relationship Id="rId5" Type="http://schemas.openxmlformats.org/officeDocument/2006/relationships/hyperlink" Target="https://youtu.be/PPMr7ALao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2021-01-28T18:00:00Z</dcterms:created>
  <dcterms:modified xsi:type="dcterms:W3CDTF">2021-02-03T02:01:00Z</dcterms:modified>
</cp:coreProperties>
</file>