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5C2F" w14:textId="77777777" w:rsidR="00EE7B25" w:rsidRPr="00BC3E1E" w:rsidRDefault="00EE7B25" w:rsidP="00EE7B2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6D92442" wp14:editId="1350DA6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7D51EB6" w14:textId="77777777" w:rsidR="00EE7B25" w:rsidRPr="00BC3E1E" w:rsidRDefault="00EE7B25" w:rsidP="00EE7B2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6080954" w14:textId="77777777" w:rsidR="00EE7B25" w:rsidRPr="00BC3E1E" w:rsidRDefault="00EE7B25" w:rsidP="00EE7B2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D5AB3DC" w14:textId="77777777" w:rsidR="00EE7B25" w:rsidRPr="00BC3E1E" w:rsidRDefault="00EE7B25" w:rsidP="00EE7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35F5569" w14:textId="7DAF6930" w:rsidR="007B1832" w:rsidRDefault="007B1832" w:rsidP="007B183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3BB2B851" w14:textId="77777777" w:rsidR="005656CF" w:rsidRDefault="005656CF" w:rsidP="00EE7B25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42AC9A53" w14:textId="6FBD52A8" w:rsidR="00EE7B25" w:rsidRPr="007B1832" w:rsidRDefault="007B1832" w:rsidP="007B1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>1 ª AULA: GEOGRAFIA.</w:t>
      </w:r>
    </w:p>
    <w:p w14:paraId="72A9279C" w14:textId="77777777" w:rsidR="00EE7B25" w:rsidRPr="007B1832" w:rsidRDefault="00EE7B25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bCs/>
          <w:sz w:val="28"/>
          <w:szCs w:val="28"/>
        </w:rPr>
        <w:t>Capítulo 07 – Tecnologia e trabalho no setor secundário.</w:t>
      </w:r>
    </w:p>
    <w:p w14:paraId="5E61741F" w14:textId="77777777" w:rsidR="00EE7B25" w:rsidRPr="007B1832" w:rsidRDefault="00EE7B25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7B1832">
        <w:rPr>
          <w:rFonts w:ascii="Arial" w:eastAsia="Calibri" w:hAnsi="Arial" w:cs="Arial"/>
          <w:b/>
          <w:bCs/>
          <w:sz w:val="28"/>
          <w:szCs w:val="28"/>
        </w:rPr>
        <w:t xml:space="preserve"> A indústria ontem e hoje.</w:t>
      </w:r>
    </w:p>
    <w:p w14:paraId="5BB0AB31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3A46027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 xml:space="preserve">Atividades do dia: 20 de maio de 2021. </w:t>
      </w:r>
    </w:p>
    <w:p w14:paraId="74097A7A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AAC9102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943C8C7" w14:textId="77777777" w:rsidR="00EE7B25" w:rsidRPr="007B1832" w:rsidRDefault="00EE7B25" w:rsidP="007B1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7A45F8" w14:textId="77777777" w:rsidR="00EE7B25" w:rsidRPr="007B1832" w:rsidRDefault="00EE7B25" w:rsidP="007B183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7B1832">
        <w:rPr>
          <w:rFonts w:ascii="Arial" w:hAnsi="Arial" w:cs="Arial"/>
          <w:bCs/>
          <w:color w:val="000000" w:themeColor="text1"/>
          <w:sz w:val="28"/>
          <w:szCs w:val="28"/>
        </w:rPr>
        <w:t xml:space="preserve">Explicação de “A indústria ontem e hoje” na página 109. </w:t>
      </w:r>
    </w:p>
    <w:p w14:paraId="05DB2678" w14:textId="77777777" w:rsidR="00EE7B25" w:rsidRPr="007B1832" w:rsidRDefault="00EE7B25" w:rsidP="007B183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435F884F" w14:textId="77777777" w:rsidR="00EE7B25" w:rsidRPr="007B1832" w:rsidRDefault="00EE7B25" w:rsidP="007B18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7B1832">
        <w:rPr>
          <w:rFonts w:ascii="Arial" w:hAnsi="Arial" w:cs="Arial"/>
          <w:sz w:val="28"/>
          <w:szCs w:val="28"/>
        </w:rPr>
        <w:t xml:space="preserve">Atividade de classe: páginas 112 e 113 (questões 01, 02 e 04). </w:t>
      </w:r>
    </w:p>
    <w:p w14:paraId="42FD19D0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2D4159C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7B1832">
        <w:rPr>
          <w:rFonts w:ascii="Arial" w:hAnsi="Arial" w:cs="Arial"/>
          <w:sz w:val="28"/>
          <w:szCs w:val="28"/>
        </w:rPr>
        <w:t>Atividade de casa: página 113 (questão 06)</w:t>
      </w:r>
    </w:p>
    <w:p w14:paraId="1D4DBB5E" w14:textId="77777777" w:rsidR="00EE7B25" w:rsidRPr="007B1832" w:rsidRDefault="00EE7B25" w:rsidP="007B1832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A19D9BF" w14:textId="4D96BBCE" w:rsidR="00EE7B25" w:rsidRPr="007B1832" w:rsidRDefault="00EE7B25" w:rsidP="007B1832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7B1832" w:rsidRPr="007B1832">
        <w:t xml:space="preserve"> </w:t>
      </w:r>
      <w:hyperlink r:id="rId5" w:history="1">
        <w:r w:rsidR="007B1832" w:rsidRPr="009272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https://youtu.be/B9-5-mAypj4</w:t>
        </w:r>
      </w:hyperlink>
      <w:r w:rsidR="007B18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EE24FFA" w14:textId="77777777" w:rsidR="007B1832" w:rsidRPr="007B1832" w:rsidRDefault="007B1832" w:rsidP="007B18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9B9EE78" w14:textId="7AF973F4" w:rsidR="00EE7B25" w:rsidRPr="007B1832" w:rsidRDefault="00EE7B25" w:rsidP="007B1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B1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/>
          <w:sz w:val="28"/>
          <w:szCs w:val="28"/>
        </w:rPr>
        <w:t xml:space="preserve">: </w:t>
      </w:r>
      <w:r w:rsidRPr="007B1832">
        <w:rPr>
          <w:rFonts w:ascii="Arial" w:hAnsi="Arial" w:cs="Arial"/>
          <w:sz w:val="28"/>
          <w:szCs w:val="28"/>
        </w:rPr>
        <w:t xml:space="preserve">Os alunos do ensino remoto deverão enviar a foto da atividade de classe e casa (páginas 112 e 113) </w:t>
      </w:r>
      <w:r w:rsidRPr="007B1832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CFE4CC7" w14:textId="77777777" w:rsidR="00EE7B25" w:rsidRPr="007B1832" w:rsidRDefault="00EE7B25" w:rsidP="007B1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AF32C0E" w14:textId="18E8FD51" w:rsidR="00EE7B25" w:rsidRPr="007B1832" w:rsidRDefault="007B1832" w:rsidP="007B1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0DEE106C" w14:textId="77777777" w:rsidR="00EE7B25" w:rsidRPr="007B1832" w:rsidRDefault="00EE7B25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00F8B21D" w14:textId="77777777" w:rsidR="00EE7B25" w:rsidRPr="007B1832" w:rsidRDefault="00EE7B25" w:rsidP="007B183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1832">
        <w:rPr>
          <w:rFonts w:ascii="Arial" w:eastAsia="Times New Roman" w:hAnsi="Arial" w:cs="Arial"/>
          <w:b/>
          <w:sz w:val="28"/>
          <w:szCs w:val="28"/>
        </w:rPr>
        <w:t xml:space="preserve">Atividades do dia: 20 de maio de 2021 </w:t>
      </w:r>
    </w:p>
    <w:p w14:paraId="5FD5C2D2" w14:textId="77777777" w:rsidR="00EE7B25" w:rsidRPr="007B1832" w:rsidRDefault="00EE7B25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7B1832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7B1832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7B1832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decimal. Correção da atividade de casa nas páginas </w:t>
      </w:r>
      <w:r w:rsidRPr="007B1832">
        <w:rPr>
          <w:rFonts w:ascii="Arial" w:eastAsia="Times New Roman" w:hAnsi="Arial" w:cs="Arial"/>
          <w:sz w:val="28"/>
          <w:szCs w:val="28"/>
        </w:rPr>
        <w:t>72. (conclusão)</w:t>
      </w:r>
    </w:p>
    <w:p w14:paraId="269FECA6" w14:textId="77777777" w:rsidR="00EE7B25" w:rsidRPr="007B1832" w:rsidRDefault="00EE7B25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04672FF" w14:textId="77777777" w:rsidR="00EE7B25" w:rsidRPr="007B1832" w:rsidRDefault="00EE7B25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7B1832">
        <w:rPr>
          <w:rFonts w:ascii="Arial" w:eastAsia="Times New Roman" w:hAnsi="Arial" w:cs="Arial"/>
          <w:b/>
          <w:sz w:val="28"/>
          <w:szCs w:val="28"/>
        </w:rPr>
        <w:t xml:space="preserve">Passo 2: Atividade de classe: </w:t>
      </w:r>
      <w:r w:rsidRPr="007B1832">
        <w:rPr>
          <w:rFonts w:ascii="Arial" w:eastAsia="Times New Roman" w:hAnsi="Arial" w:cs="Arial"/>
          <w:sz w:val="28"/>
          <w:szCs w:val="28"/>
        </w:rPr>
        <w:t xml:space="preserve">Acompanhe a explanação do conteúdo da aula de hoje: seção explore seus conhecimentos p. </w:t>
      </w:r>
      <w:r w:rsidR="004C4FE6" w:rsidRPr="007B1832">
        <w:rPr>
          <w:rFonts w:ascii="Arial" w:eastAsia="Times New Roman" w:hAnsi="Arial" w:cs="Arial"/>
          <w:sz w:val="28"/>
          <w:szCs w:val="28"/>
        </w:rPr>
        <w:t>74 e 76.</w:t>
      </w:r>
      <w:r w:rsidRPr="007B1832">
        <w:rPr>
          <w:rFonts w:ascii="Arial" w:eastAsia="Times New Roman" w:hAnsi="Arial" w:cs="Arial"/>
          <w:sz w:val="28"/>
          <w:szCs w:val="28"/>
        </w:rPr>
        <w:t xml:space="preserve"> Em seguida, </w:t>
      </w:r>
      <w:r w:rsidRPr="007B1832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09B6808C" w14:textId="77777777" w:rsidR="00EE7B25" w:rsidRPr="007B1832" w:rsidRDefault="00EE7B25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396E4184" w14:textId="127C957B" w:rsidR="00EE7B25" w:rsidRPr="007B1832" w:rsidRDefault="00EE7B25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7B1832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7B1832">
        <w:rPr>
          <w:rFonts w:ascii="Arial" w:eastAsia="Times New Roman" w:hAnsi="Arial" w:cs="Arial"/>
          <w:sz w:val="28"/>
          <w:szCs w:val="28"/>
        </w:rPr>
        <w:t>Atividade de casa: concluir p</w:t>
      </w:r>
      <w:r w:rsidR="004C4FE6" w:rsidRPr="007B1832">
        <w:rPr>
          <w:rFonts w:ascii="Arial" w:eastAsia="Times New Roman" w:hAnsi="Arial" w:cs="Arial"/>
          <w:sz w:val="28"/>
          <w:szCs w:val="28"/>
        </w:rPr>
        <w:t>.77.</w:t>
      </w:r>
    </w:p>
    <w:p w14:paraId="507F4D46" w14:textId="77777777" w:rsidR="007B1832" w:rsidRPr="007B1832" w:rsidRDefault="007B1832" w:rsidP="007B183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A26EDC7" w14:textId="22510F95" w:rsidR="007B1832" w:rsidRPr="007B1832" w:rsidRDefault="007B1832" w:rsidP="007B1832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7B183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7B1832">
        <w:t xml:space="preserve"> </w:t>
      </w:r>
      <w:hyperlink r:id="rId6" w:history="1">
        <w:r w:rsidRPr="009272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https://youtu.be/JjqE6J4ndic</w:t>
        </w:r>
      </w:hyperlink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261DDA1" w14:textId="77777777" w:rsidR="007B1832" w:rsidRPr="007B1832" w:rsidRDefault="007B1832" w:rsidP="007B1832">
      <w:pPr>
        <w:spacing w:after="0" w:line="240" w:lineRule="auto"/>
        <w:ind w:right="-24"/>
        <w:jc w:val="both"/>
        <w:rPr>
          <w:rFonts w:ascii="Arial" w:hAnsi="Arial" w:cs="Arial"/>
          <w:sz w:val="28"/>
          <w:szCs w:val="28"/>
        </w:rPr>
      </w:pPr>
    </w:p>
    <w:p w14:paraId="0EB98731" w14:textId="405F41EF" w:rsidR="00EE7B25" w:rsidRDefault="00EE7B25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7B1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/>
          <w:sz w:val="28"/>
          <w:szCs w:val="28"/>
        </w:rPr>
        <w:t>: Os alunos da turma remota devem mandar a foto da</w:t>
      </w:r>
      <w:r w:rsidRPr="007B1832">
        <w:rPr>
          <w:rFonts w:ascii="Arial" w:eastAsiaTheme="majorEastAsia" w:hAnsi="Arial" w:cs="Arial"/>
          <w:b/>
          <w:sz w:val="28"/>
          <w:szCs w:val="28"/>
        </w:rPr>
        <w:t xml:space="preserve"> atividade para o </w:t>
      </w:r>
      <w:hyperlink r:id="rId7" w:history="1">
        <w:r w:rsidRPr="007B1832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professora. </w:t>
        </w:r>
      </w:hyperlink>
    </w:p>
    <w:p w14:paraId="21713BC0" w14:textId="100E0AFF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05C88EBD" w14:textId="7A18A1AD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1DFF72D2" w14:textId="6BE49743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3B8BCF4A" w14:textId="7D9C1DB9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92D4C39" w14:textId="09D21707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5BCA25BB" w14:textId="75166DFE" w:rsid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77A2733C" w14:textId="77777777" w:rsidR="007B1832" w:rsidRPr="007B1832" w:rsidRDefault="007B1832" w:rsidP="007B1832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2D1AEAAC" w14:textId="42A1484B" w:rsidR="004C4FE6" w:rsidRPr="007B1832" w:rsidRDefault="007B1832" w:rsidP="007B1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>3ª AULA: PORTUGUÊS (REDAÇÃO).</w:t>
      </w:r>
    </w:p>
    <w:p w14:paraId="7CA99655" w14:textId="77777777" w:rsidR="004C4FE6" w:rsidRPr="007B1832" w:rsidRDefault="004C4FE6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bCs/>
          <w:sz w:val="28"/>
          <w:szCs w:val="28"/>
        </w:rPr>
        <w:t>Capítulo 07 – Textos de humor.</w:t>
      </w:r>
    </w:p>
    <w:p w14:paraId="10F93085" w14:textId="77777777" w:rsidR="004C4FE6" w:rsidRPr="007B1832" w:rsidRDefault="004C4FE6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7B1832">
        <w:rPr>
          <w:rFonts w:ascii="Arial" w:eastAsia="Calibri" w:hAnsi="Arial" w:cs="Arial"/>
          <w:b/>
          <w:bCs/>
          <w:sz w:val="28"/>
          <w:szCs w:val="28"/>
        </w:rPr>
        <w:t>Texto de humor).</w:t>
      </w:r>
    </w:p>
    <w:p w14:paraId="42C718B0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B0ADE85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>Atividades do dia: 20 de maio de 2021.</w:t>
      </w:r>
    </w:p>
    <w:p w14:paraId="1B077234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7B4FF4C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5B2C83F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B8F738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7B1832">
        <w:rPr>
          <w:rFonts w:ascii="Arial" w:hAnsi="Arial" w:cs="Arial"/>
          <w:bCs/>
          <w:color w:val="000000" w:themeColor="text1"/>
          <w:sz w:val="28"/>
          <w:szCs w:val="28"/>
        </w:rPr>
        <w:t xml:space="preserve"> Comentário das características e estrutura dos textos de humor (adivinhas).</w:t>
      </w:r>
    </w:p>
    <w:p w14:paraId="30F1137C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B854481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7B1832">
        <w:rPr>
          <w:rFonts w:ascii="Arial" w:hAnsi="Arial" w:cs="Arial"/>
          <w:sz w:val="28"/>
          <w:szCs w:val="28"/>
        </w:rPr>
        <w:t xml:space="preserve">Atividade de classe: </w:t>
      </w:r>
      <w:r w:rsidRPr="007B1832">
        <w:rPr>
          <w:rFonts w:ascii="Arial" w:hAnsi="Arial" w:cs="Arial"/>
          <w:bCs/>
          <w:color w:val="000000" w:themeColor="text1"/>
          <w:sz w:val="28"/>
          <w:szCs w:val="28"/>
        </w:rPr>
        <w:t>Seção Revisando o texto na página 44 (questão 05).</w:t>
      </w:r>
    </w:p>
    <w:p w14:paraId="32A1D524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57A9C79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7B1832">
        <w:rPr>
          <w:rFonts w:ascii="Arial" w:hAnsi="Arial" w:cs="Arial"/>
          <w:bCs/>
          <w:color w:val="000000" w:themeColor="text1"/>
          <w:sz w:val="28"/>
          <w:szCs w:val="28"/>
        </w:rPr>
        <w:t xml:space="preserve">Seção Editando o texto na página 44(questão 06) e apresentação das adivinhas. </w:t>
      </w:r>
      <w:r w:rsidRPr="007B1832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7B1832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4BD191FE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DA946A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7B1832">
        <w:rPr>
          <w:rFonts w:ascii="Arial" w:hAnsi="Arial" w:cs="Arial"/>
          <w:sz w:val="28"/>
          <w:szCs w:val="28"/>
        </w:rPr>
        <w:t xml:space="preserve">Atividade de casa: </w:t>
      </w:r>
      <w:r w:rsidR="00D41B35" w:rsidRPr="007B1832">
        <w:rPr>
          <w:rFonts w:ascii="Arial" w:hAnsi="Arial" w:cs="Arial"/>
          <w:sz w:val="28"/>
          <w:szCs w:val="28"/>
        </w:rPr>
        <w:t xml:space="preserve">Os alunos apresentarão no Meet as respostas das </w:t>
      </w:r>
      <w:r w:rsidRPr="007B1832">
        <w:rPr>
          <w:rFonts w:ascii="Arial" w:hAnsi="Arial" w:cs="Arial"/>
          <w:sz w:val="28"/>
          <w:szCs w:val="28"/>
        </w:rPr>
        <w:t xml:space="preserve"> questões 02 a 04 das páginas 43 e 44</w:t>
      </w:r>
      <w:r w:rsidR="00B47DA5" w:rsidRPr="007B1832">
        <w:rPr>
          <w:rFonts w:ascii="Arial" w:hAnsi="Arial" w:cs="Arial"/>
          <w:sz w:val="28"/>
          <w:szCs w:val="28"/>
        </w:rPr>
        <w:t xml:space="preserve"> (Meet)</w:t>
      </w:r>
      <w:r w:rsidRPr="007B1832">
        <w:rPr>
          <w:rFonts w:ascii="Arial" w:hAnsi="Arial" w:cs="Arial"/>
          <w:sz w:val="28"/>
          <w:szCs w:val="28"/>
        </w:rPr>
        <w:t>.</w:t>
      </w:r>
      <w:r w:rsidRPr="007B1832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7B1832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7B1832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7B1832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797C89DC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7B1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7B1832">
        <w:rPr>
          <w:rFonts w:ascii="Arial" w:hAnsi="Arial" w:cs="Arial"/>
          <w:b/>
          <w:bCs/>
          <w:sz w:val="28"/>
          <w:szCs w:val="28"/>
        </w:rPr>
        <w:t xml:space="preserve">: </w:t>
      </w:r>
      <w:r w:rsidR="00D41B35" w:rsidRPr="007B1832">
        <w:rPr>
          <w:rFonts w:ascii="Arial" w:hAnsi="Arial" w:cs="Arial"/>
          <w:b/>
          <w:bCs/>
          <w:color w:val="FF0000"/>
          <w:sz w:val="28"/>
          <w:szCs w:val="28"/>
        </w:rPr>
        <w:t>( Durante essa aula a professora orientará a finalização da atividade de produção textual pela plataforma Google Meet. A professora enviará o link para o grupo da turma as 16h).</w:t>
      </w:r>
    </w:p>
    <w:p w14:paraId="39C1B795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7AC8FF1" w14:textId="5EFB77B1" w:rsidR="004C4FE6" w:rsidRDefault="004C4FE6" w:rsidP="007B1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7B1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/>
          <w:sz w:val="28"/>
          <w:szCs w:val="28"/>
        </w:rPr>
        <w:t xml:space="preserve">: </w:t>
      </w:r>
      <w:r w:rsidRPr="007B1832">
        <w:rPr>
          <w:rFonts w:ascii="Arial" w:hAnsi="Arial" w:cs="Arial"/>
          <w:sz w:val="28"/>
          <w:szCs w:val="28"/>
        </w:rPr>
        <w:t xml:space="preserve">Os alunos do ensino remoto deverão enviar o vídeo pedido </w:t>
      </w:r>
      <w:r w:rsidRPr="007B1832">
        <w:rPr>
          <w:rFonts w:ascii="Arial" w:eastAsia="Times New Roman" w:hAnsi="Arial" w:cs="Arial"/>
          <w:sz w:val="28"/>
          <w:szCs w:val="28"/>
        </w:rPr>
        <w:t xml:space="preserve">para o WhatsApp da professora. </w:t>
      </w:r>
    </w:p>
    <w:p w14:paraId="702BAE9E" w14:textId="77777777" w:rsidR="007B1832" w:rsidRPr="007B1832" w:rsidRDefault="007B1832" w:rsidP="007B1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E4E281D" w14:textId="26D5655E" w:rsidR="004C4FE6" w:rsidRPr="007B1832" w:rsidRDefault="007B1832" w:rsidP="007B1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>4ª AULA: PORTUGUÊS (GRAMÁTICA).</w:t>
      </w:r>
    </w:p>
    <w:p w14:paraId="0765A4B9" w14:textId="77777777" w:rsidR="004C4FE6" w:rsidRPr="007B1832" w:rsidRDefault="004C4FE6" w:rsidP="007B1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1832">
        <w:rPr>
          <w:rFonts w:ascii="Arial" w:eastAsia="Calibri" w:hAnsi="Arial" w:cs="Arial"/>
          <w:b/>
          <w:bCs/>
          <w:sz w:val="28"/>
          <w:szCs w:val="28"/>
        </w:rPr>
        <w:t>Capítulo 07 – Você conhece aquela piada?</w:t>
      </w:r>
    </w:p>
    <w:p w14:paraId="616D0BEC" w14:textId="77777777" w:rsidR="004C4FE6" w:rsidRPr="007B1832" w:rsidRDefault="004C4FE6" w:rsidP="007B1832">
      <w:pPr>
        <w:pStyle w:val="SemEspaamento"/>
        <w:jc w:val="both"/>
        <w:rPr>
          <w:rFonts w:ascii="Arial" w:eastAsia="Calibri" w:hAnsi="Arial" w:cs="Arial"/>
          <w:b/>
          <w:sz w:val="28"/>
          <w:szCs w:val="28"/>
        </w:rPr>
      </w:pPr>
      <w:r w:rsidRPr="007B1832">
        <w:rPr>
          <w:rFonts w:ascii="Arial" w:eastAsia="Calibri" w:hAnsi="Arial" w:cs="Arial"/>
          <w:b/>
          <w:sz w:val="28"/>
          <w:szCs w:val="28"/>
        </w:rPr>
        <w:t>Objeto do conhecimento: Modo indicativo: tempos futuro do presente e futuro do pretérito.</w:t>
      </w:r>
    </w:p>
    <w:p w14:paraId="2F6F37D9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8BE54E0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>Atividades do dia: 20 de maio de 2021.</w:t>
      </w:r>
    </w:p>
    <w:p w14:paraId="18CAF570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D3677EB" w14:textId="77777777" w:rsidR="004C4FE6" w:rsidRPr="007B1832" w:rsidRDefault="004C4FE6" w:rsidP="007B1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6DA34EFB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19E081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7B1832">
        <w:rPr>
          <w:rFonts w:ascii="Arial" w:hAnsi="Arial" w:cs="Arial"/>
          <w:bCs/>
          <w:color w:val="000000" w:themeColor="text1"/>
          <w:sz w:val="28"/>
          <w:szCs w:val="28"/>
        </w:rPr>
        <w:t>Comentário sobre os tempos verbais do modo indicativo: futuro do presente e futuro do pretérito, assunto estudado na página 38.</w:t>
      </w:r>
    </w:p>
    <w:p w14:paraId="54C68F4D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0746007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7B1832">
        <w:rPr>
          <w:rFonts w:ascii="Arial" w:hAnsi="Arial" w:cs="Arial"/>
          <w:sz w:val="28"/>
          <w:szCs w:val="28"/>
        </w:rPr>
        <w:t>Atividade de classe: páginas 40 e 41 (questões 04 a 06).</w:t>
      </w:r>
    </w:p>
    <w:p w14:paraId="6B94CB53" w14:textId="77777777" w:rsidR="004C4FE6" w:rsidRPr="007B1832" w:rsidRDefault="004C4FE6" w:rsidP="007B1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64926BD" w14:textId="23874287" w:rsidR="004C4FE6" w:rsidRPr="007B1832" w:rsidRDefault="004C4FE6" w:rsidP="007B1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1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7B1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7B183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7B1832" w:rsidRPr="009272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https://youtu.be/7LwNZxmr0w8</w:t>
        </w:r>
      </w:hyperlink>
      <w:r w:rsidR="007B18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8458E6" w14:textId="77777777" w:rsidR="004C4FE6" w:rsidRPr="007B1832" w:rsidRDefault="004C4FE6" w:rsidP="007B1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3533936" w14:textId="77777777" w:rsidR="004C4FE6" w:rsidRPr="007B1832" w:rsidRDefault="004C4FE6" w:rsidP="007B1832">
      <w:p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  <w:proofErr w:type="spellStart"/>
      <w:r w:rsidRPr="007B1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7B1832">
        <w:rPr>
          <w:rFonts w:ascii="Arial" w:hAnsi="Arial" w:cs="Arial"/>
          <w:b/>
          <w:sz w:val="28"/>
          <w:szCs w:val="28"/>
        </w:rPr>
        <w:t xml:space="preserve">: </w:t>
      </w:r>
      <w:r w:rsidRPr="007B1832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40 e 41) de Língua Portuguesa (livro 2) </w:t>
      </w:r>
      <w:r w:rsidRPr="007B1832">
        <w:rPr>
          <w:rFonts w:ascii="Arial" w:eastAsia="Times New Roman" w:hAnsi="Arial" w:cs="Arial"/>
          <w:sz w:val="28"/>
          <w:szCs w:val="28"/>
        </w:rPr>
        <w:t>para o WhatsApp da professora.</w:t>
      </w:r>
    </w:p>
    <w:sectPr w:rsidR="004C4FE6" w:rsidRPr="007B1832" w:rsidSect="007B1832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25"/>
    <w:rsid w:val="00273B9C"/>
    <w:rsid w:val="00492757"/>
    <w:rsid w:val="0049628D"/>
    <w:rsid w:val="004C4FE6"/>
    <w:rsid w:val="005656CF"/>
    <w:rsid w:val="007B1832"/>
    <w:rsid w:val="00B47DA5"/>
    <w:rsid w:val="00D41B35"/>
    <w:rsid w:val="00DA226F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2866"/>
  <w15:chartTrackingRefBased/>
  <w15:docId w15:val="{A9A524D0-6A1B-43AC-B278-9B0977B3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7B2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E7B2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183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1832"/>
    <w:rPr>
      <w:color w:val="605E5C"/>
      <w:shd w:val="clear" w:color="auto" w:fill="E1DFDD"/>
    </w:rPr>
  </w:style>
  <w:style w:type="paragraph" w:customStyle="1" w:styleId="Default">
    <w:name w:val="Default"/>
    <w:rsid w:val="007B18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LwNZxmr0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jqE6J4ndic" TargetMode="External"/><Relationship Id="rId5" Type="http://schemas.openxmlformats.org/officeDocument/2006/relationships/hyperlink" Target="https://youtu.be/B9-5-mAypj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7</cp:revision>
  <dcterms:created xsi:type="dcterms:W3CDTF">2021-05-18T22:06:00Z</dcterms:created>
  <dcterms:modified xsi:type="dcterms:W3CDTF">2021-05-20T00:52:00Z</dcterms:modified>
</cp:coreProperties>
</file>