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130A7B" w:rsidRDefault="00383CCB" w:rsidP="00130A7B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130A7B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130A7B" w:rsidRDefault="00383CCB" w:rsidP="00130A7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130A7B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130A7B" w:rsidRDefault="00383CCB" w:rsidP="00130A7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130A7B" w:rsidRDefault="00383CCB" w:rsidP="00130A7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130A7B" w:rsidRDefault="00CA675F" w:rsidP="00130A7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130A7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B06E67" w:rsidRPr="00130A7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06</w:t>
      </w:r>
      <w:r w:rsidR="002C7DAC" w:rsidRPr="00130A7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130A7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DA488F" w:rsidRPr="00130A7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4</w:t>
      </w:r>
      <w:r w:rsidR="00383CCB" w:rsidRPr="00130A7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AE23CC" w:rsidRPr="00130A7B" w:rsidRDefault="00AE23CC" w:rsidP="00130A7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B06E67" w:rsidRPr="00130A7B" w:rsidRDefault="00654EA3" w:rsidP="00130A7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130A7B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130A7B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73761E" w:rsidRPr="00130A7B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  <w:r w:rsidR="00BE1C90" w:rsidRPr="00130A7B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B06E67" w:rsidRPr="00130A7B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</w:p>
    <w:p w:rsidR="00DA488F" w:rsidRPr="00130A7B" w:rsidRDefault="00DA488F" w:rsidP="00130A7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130A7B">
        <w:rPr>
          <w:rFonts w:ascii="Bookman Old Style" w:hAnsi="Bookman Old Style"/>
          <w:b/>
          <w:bCs/>
          <w:sz w:val="28"/>
          <w:szCs w:val="28"/>
          <w:lang w:val="pt-BR"/>
        </w:rPr>
        <w:t xml:space="preserve"> Componente curricular: </w:t>
      </w:r>
      <w:r w:rsidRPr="00130A7B">
        <w:rPr>
          <w:rFonts w:ascii="Bookman Old Style" w:hAnsi="Bookman Old Style"/>
          <w:sz w:val="28"/>
          <w:szCs w:val="28"/>
          <w:lang w:val="pt-BR"/>
        </w:rPr>
        <w:t>Língua Portuguesa</w:t>
      </w:r>
    </w:p>
    <w:p w:rsidR="00DA488F" w:rsidRPr="00130A7B" w:rsidRDefault="00DA488F" w:rsidP="00130A7B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sz w:val="28"/>
          <w:szCs w:val="28"/>
          <w:lang w:val="pt-BR"/>
        </w:rPr>
        <w:t>(</w:t>
      </w:r>
      <w:proofErr w:type="gramStart"/>
      <w:r w:rsidRPr="00130A7B">
        <w:rPr>
          <w:rFonts w:ascii="Bookman Old Style" w:hAnsi="Bookman Old Style" w:cs="Arial"/>
          <w:sz w:val="28"/>
          <w:szCs w:val="28"/>
          <w:lang w:val="pt-BR"/>
        </w:rPr>
        <w:t>capítulo</w:t>
      </w:r>
      <w:proofErr w:type="gramEnd"/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09) – págs.: 78 a 80.</w:t>
      </w:r>
    </w:p>
    <w:p w:rsidR="00DA488F" w:rsidRPr="00130A7B" w:rsidRDefault="00DA488F" w:rsidP="00130A7B">
      <w:pPr>
        <w:tabs>
          <w:tab w:val="left" w:pos="1620"/>
        </w:tabs>
        <w:jc w:val="both"/>
        <w:rPr>
          <w:rFonts w:ascii="Bookman Old Style" w:hAnsi="Bookman Old Style" w:cs="Arial"/>
          <w:bCs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b/>
          <w:sz w:val="28"/>
          <w:szCs w:val="28"/>
          <w:lang w:val="pt-BR"/>
        </w:rPr>
        <w:t>Objetivos de conhecimento:</w:t>
      </w:r>
      <w:r w:rsidRPr="00130A7B">
        <w:rPr>
          <w:rFonts w:ascii="Bookman Old Style" w:hAnsi="Bookman Old Style" w:cs="Arial"/>
          <w:bCs/>
          <w:sz w:val="28"/>
          <w:szCs w:val="28"/>
          <w:lang w:val="pt-BR"/>
        </w:rPr>
        <w:t xml:space="preserve"> Formação de palavras com acréscimo de terminações: 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zar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/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isar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; 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ês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/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esa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; 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ez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/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eza</w:t>
      </w:r>
      <w:proofErr w:type="spellEnd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.</w:t>
      </w:r>
    </w:p>
    <w:p w:rsidR="00DA488F" w:rsidRDefault="00DA488F" w:rsidP="00130A7B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Aprendizagens essenciais: </w:t>
      </w:r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Reconhecer e grafar, corretamente, palavras derivadas com os sufixos 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zar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/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isar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; 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ês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/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esa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; 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ez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/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eza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(regulares morfológicas).</w:t>
      </w:r>
    </w:p>
    <w:p w:rsidR="0028764A" w:rsidRPr="00130A7B" w:rsidRDefault="0028764A" w:rsidP="0028764A">
      <w:pPr>
        <w:tabs>
          <w:tab w:val="left" w:pos="1620"/>
        </w:tabs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</w:p>
    <w:p w:rsidR="0028764A" w:rsidRPr="00130A7B" w:rsidRDefault="0028764A" w:rsidP="0028764A">
      <w:pPr>
        <w:tabs>
          <w:tab w:val="left" w:pos="1620"/>
        </w:tabs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b/>
          <w:sz w:val="28"/>
          <w:szCs w:val="28"/>
          <w:lang w:val="pt-BR"/>
        </w:rPr>
        <w:t>Link da aula:</w:t>
      </w:r>
      <w:r w:rsidR="00B8789D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hyperlink r:id="rId10" w:history="1">
        <w:r w:rsidR="00B8789D" w:rsidRPr="00AB6AF7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https://youtu.be/fwJAR7K7S1s</w:t>
        </w:r>
      </w:hyperlink>
      <w:r w:rsidR="00B8789D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</w:p>
    <w:p w:rsidR="00DA488F" w:rsidRPr="00130A7B" w:rsidRDefault="00DA488F" w:rsidP="00130A7B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ROTEIRO DA AULA:</w:t>
      </w:r>
    </w:p>
    <w:p w:rsidR="00DA488F" w:rsidRPr="00130A7B" w:rsidRDefault="00DA488F" w:rsidP="00130A7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sz w:val="28"/>
          <w:szCs w:val="28"/>
          <w:lang w:val="pt-BR"/>
        </w:rPr>
        <w:t>Quadro explicativo: Rever as regras para a ortografia do uso dos sufixos: -</w:t>
      </w:r>
      <w:proofErr w:type="spellStart"/>
      <w:r w:rsidRPr="00130A7B">
        <w:rPr>
          <w:rFonts w:ascii="Bookman Old Style" w:hAnsi="Bookman Old Style" w:cs="Arial"/>
          <w:sz w:val="28"/>
          <w:szCs w:val="28"/>
          <w:lang w:val="pt-BR"/>
        </w:rPr>
        <w:t>oso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; -</w:t>
      </w:r>
      <w:proofErr w:type="spellStart"/>
      <w:r w:rsidRPr="00130A7B">
        <w:rPr>
          <w:rFonts w:ascii="Bookman Old Style" w:hAnsi="Bookman Old Style" w:cs="Arial"/>
          <w:sz w:val="28"/>
          <w:szCs w:val="28"/>
          <w:lang w:val="pt-BR"/>
        </w:rPr>
        <w:t>ez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e -</w:t>
      </w:r>
      <w:proofErr w:type="spellStart"/>
      <w:r w:rsidRPr="00130A7B">
        <w:rPr>
          <w:rFonts w:ascii="Bookman Old Style" w:hAnsi="Bookman Old Style" w:cs="Arial"/>
          <w:sz w:val="28"/>
          <w:szCs w:val="28"/>
          <w:lang w:val="pt-BR"/>
        </w:rPr>
        <w:t>eza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. </w:t>
      </w:r>
      <w:proofErr w:type="gramStart"/>
      <w:r w:rsidRPr="00130A7B">
        <w:rPr>
          <w:rFonts w:ascii="Bookman Old Style" w:hAnsi="Bookman Old Style" w:cs="Arial"/>
          <w:sz w:val="28"/>
          <w:szCs w:val="28"/>
          <w:lang w:val="pt-BR"/>
        </w:rPr>
        <w:t>Pág.:</w:t>
      </w:r>
      <w:proofErr w:type="gramEnd"/>
      <w:r w:rsidRPr="00130A7B">
        <w:rPr>
          <w:rFonts w:ascii="Bookman Old Style" w:hAnsi="Bookman Old Style" w:cs="Arial"/>
          <w:sz w:val="28"/>
          <w:szCs w:val="28"/>
          <w:lang w:val="pt-BR"/>
        </w:rPr>
        <w:t>80;</w:t>
      </w:r>
    </w:p>
    <w:p w:rsidR="00DA488F" w:rsidRPr="00130A7B" w:rsidRDefault="00DA488F" w:rsidP="00130A7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Atividade de sala: estudando as terminações das palavras, seis (6) questões. </w:t>
      </w:r>
      <w:proofErr w:type="gramStart"/>
      <w:r w:rsidRPr="00130A7B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78 a 80;</w:t>
      </w:r>
    </w:p>
    <w:p w:rsidR="00DA488F" w:rsidRPr="00130A7B" w:rsidRDefault="00DA488F" w:rsidP="00130A7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Tempo para concluir a atividade de sala e tirar dúvidas pelo </w:t>
      </w:r>
      <w:proofErr w:type="spellStart"/>
      <w:r w:rsidRPr="00130A7B">
        <w:rPr>
          <w:rFonts w:ascii="Bookman Old Style" w:hAnsi="Bookman Old Style" w:cs="Arial"/>
          <w:sz w:val="28"/>
          <w:szCs w:val="28"/>
          <w:lang w:val="pt-BR"/>
        </w:rPr>
        <w:t>whatsapp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com a professora.</w:t>
      </w:r>
    </w:p>
    <w:p w:rsidR="00DA488F" w:rsidRPr="00130A7B" w:rsidRDefault="00DA488F" w:rsidP="00130A7B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</w:p>
    <w:p w:rsidR="00DA488F" w:rsidRPr="00130A7B" w:rsidRDefault="00DA488F" w:rsidP="00130A7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130A7B">
        <w:rPr>
          <w:rFonts w:ascii="Bookman Old Style" w:hAnsi="Bookman Old Style"/>
          <w:b/>
          <w:sz w:val="28"/>
          <w:szCs w:val="28"/>
          <w:lang w:val="pt-BR"/>
        </w:rPr>
        <w:t xml:space="preserve">2ªAULA: PORTUGUÊS </w:t>
      </w:r>
    </w:p>
    <w:p w:rsidR="00DA488F" w:rsidRPr="00130A7B" w:rsidRDefault="00DA488F" w:rsidP="00130A7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130A7B">
        <w:rPr>
          <w:rFonts w:ascii="Bookman Old Style" w:hAnsi="Bookman Old Style"/>
          <w:b/>
          <w:bCs/>
          <w:sz w:val="28"/>
          <w:szCs w:val="28"/>
          <w:lang w:val="pt-BR"/>
        </w:rPr>
        <w:t xml:space="preserve">Componente curricular: </w:t>
      </w:r>
      <w:r w:rsidRPr="00130A7B">
        <w:rPr>
          <w:rFonts w:ascii="Bookman Old Style" w:hAnsi="Bookman Old Style"/>
          <w:sz w:val="28"/>
          <w:szCs w:val="28"/>
          <w:lang w:val="pt-BR"/>
        </w:rPr>
        <w:t>Língua Portuguesa</w:t>
      </w:r>
    </w:p>
    <w:p w:rsidR="00DA488F" w:rsidRPr="00130A7B" w:rsidRDefault="00DA488F" w:rsidP="00130A7B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sz w:val="28"/>
          <w:szCs w:val="28"/>
          <w:lang w:val="pt-BR"/>
        </w:rPr>
        <w:t>(</w:t>
      </w:r>
      <w:proofErr w:type="gramStart"/>
      <w:r w:rsidRPr="00130A7B">
        <w:rPr>
          <w:rFonts w:ascii="Bookman Old Style" w:hAnsi="Bookman Old Style" w:cs="Arial"/>
          <w:sz w:val="28"/>
          <w:szCs w:val="28"/>
          <w:lang w:val="pt-BR"/>
        </w:rPr>
        <w:t>capítulo</w:t>
      </w:r>
      <w:proofErr w:type="gramEnd"/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09) – págs.: 81 a 83. </w:t>
      </w:r>
    </w:p>
    <w:p w:rsidR="00DA488F" w:rsidRPr="00130A7B" w:rsidRDefault="00DA488F" w:rsidP="00130A7B">
      <w:pPr>
        <w:tabs>
          <w:tab w:val="left" w:pos="1620"/>
        </w:tabs>
        <w:jc w:val="both"/>
        <w:rPr>
          <w:rFonts w:ascii="Bookman Old Style" w:hAnsi="Bookman Old Style" w:cs="Arial"/>
          <w:bCs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b/>
          <w:sz w:val="28"/>
          <w:szCs w:val="28"/>
          <w:lang w:val="pt-BR"/>
        </w:rPr>
        <w:t xml:space="preserve">Objetivos de conhecimento: </w:t>
      </w:r>
      <w:r w:rsidRPr="00130A7B">
        <w:rPr>
          <w:rFonts w:ascii="Bookman Old Style" w:hAnsi="Bookman Old Style" w:cs="Arial"/>
          <w:bCs/>
          <w:sz w:val="28"/>
          <w:szCs w:val="28"/>
          <w:lang w:val="pt-BR"/>
        </w:rPr>
        <w:t xml:space="preserve">Formação de palavras com acréscimo de terminações: 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zar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/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isar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; 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ês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/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esa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; 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ez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/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eza</w:t>
      </w:r>
      <w:proofErr w:type="spellEnd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.</w:t>
      </w:r>
    </w:p>
    <w:p w:rsidR="00DA488F" w:rsidRPr="00130A7B" w:rsidRDefault="00DA488F" w:rsidP="00130A7B">
      <w:pPr>
        <w:tabs>
          <w:tab w:val="left" w:pos="1620"/>
        </w:tabs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Aprendizagens essenciais:</w:t>
      </w:r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Reconhecer e grafar, corretamente, palavras derivadas com os sufixos 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zar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/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isar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; 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ês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/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esa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; 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ez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>/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-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eza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(regulares morfológicas).</w:t>
      </w:r>
    </w:p>
    <w:p w:rsidR="00130A7B" w:rsidRPr="00130A7B" w:rsidRDefault="00130A7B" w:rsidP="00130A7B">
      <w:pPr>
        <w:tabs>
          <w:tab w:val="left" w:pos="1620"/>
        </w:tabs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b/>
          <w:sz w:val="28"/>
          <w:szCs w:val="28"/>
          <w:lang w:val="pt-BR"/>
        </w:rPr>
        <w:t>Link da aula:</w:t>
      </w:r>
      <w:r w:rsidR="00E82DE9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hyperlink r:id="rId11" w:history="1">
        <w:r w:rsidR="00E82DE9" w:rsidRPr="00AB6AF7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https://youtu.be/iJYvdLYP1yo</w:t>
        </w:r>
      </w:hyperlink>
      <w:r w:rsidR="00E82DE9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:rsidR="00DA488F" w:rsidRPr="00130A7B" w:rsidRDefault="00DA488F" w:rsidP="00130A7B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ROTEIRO DA AULA:</w:t>
      </w:r>
    </w:p>
    <w:p w:rsidR="00DA488F" w:rsidRPr="00130A7B" w:rsidRDefault="00DA488F" w:rsidP="00130A7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sz w:val="28"/>
          <w:szCs w:val="28"/>
          <w:lang w:val="pt-BR"/>
        </w:rPr>
        <w:t>Quadro explicativo: A diferença entre as terminações –</w:t>
      </w:r>
      <w:proofErr w:type="spellStart"/>
      <w:r w:rsidRPr="00130A7B">
        <w:rPr>
          <w:rFonts w:ascii="Bookman Old Style" w:hAnsi="Bookman Old Style" w:cs="Arial"/>
          <w:sz w:val="28"/>
          <w:szCs w:val="28"/>
          <w:lang w:val="pt-BR"/>
        </w:rPr>
        <w:t>eza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e –</w:t>
      </w:r>
      <w:proofErr w:type="spellStart"/>
      <w:r w:rsidRPr="00130A7B">
        <w:rPr>
          <w:rFonts w:ascii="Bookman Old Style" w:hAnsi="Bookman Old Style" w:cs="Arial"/>
          <w:sz w:val="28"/>
          <w:szCs w:val="28"/>
          <w:lang w:val="pt-BR"/>
        </w:rPr>
        <w:t>esa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, e atividade de sala sobre o assunto, quatro (4) questões. </w:t>
      </w:r>
      <w:proofErr w:type="gramStart"/>
      <w:r w:rsidRPr="00130A7B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130A7B">
        <w:rPr>
          <w:rFonts w:ascii="Bookman Old Style" w:hAnsi="Bookman Old Style" w:cs="Arial"/>
          <w:sz w:val="28"/>
          <w:szCs w:val="28"/>
          <w:lang w:val="pt-BR"/>
        </w:rPr>
        <w:t>81 e 82;</w:t>
      </w:r>
    </w:p>
    <w:p w:rsidR="00DA488F" w:rsidRPr="00130A7B" w:rsidRDefault="00DA488F" w:rsidP="00130A7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sz w:val="28"/>
          <w:szCs w:val="28"/>
          <w:lang w:val="pt-BR"/>
        </w:rPr>
        <w:t>Quadro explicativo: As terminações –</w:t>
      </w:r>
      <w:proofErr w:type="spellStart"/>
      <w:r w:rsidRPr="00130A7B">
        <w:rPr>
          <w:rFonts w:ascii="Bookman Old Style" w:hAnsi="Bookman Old Style" w:cs="Arial"/>
          <w:sz w:val="28"/>
          <w:szCs w:val="28"/>
          <w:lang w:val="pt-BR"/>
        </w:rPr>
        <w:t>izar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e </w:t>
      </w:r>
      <w:proofErr w:type="spellStart"/>
      <w:r w:rsidRPr="00130A7B">
        <w:rPr>
          <w:rFonts w:ascii="Bookman Old Style" w:hAnsi="Bookman Old Style" w:cs="Arial"/>
          <w:sz w:val="28"/>
          <w:szCs w:val="28"/>
          <w:lang w:val="pt-BR"/>
        </w:rPr>
        <w:t>isar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, e atividade de sala sobre o assunto, duas (2) questões. </w:t>
      </w:r>
      <w:proofErr w:type="gramStart"/>
      <w:r w:rsidRPr="00130A7B">
        <w:rPr>
          <w:rFonts w:ascii="Bookman Old Style" w:hAnsi="Bookman Old Style" w:cs="Arial"/>
          <w:sz w:val="28"/>
          <w:szCs w:val="28"/>
          <w:lang w:val="pt-BR"/>
        </w:rPr>
        <w:t>Pág.:</w:t>
      </w:r>
      <w:proofErr w:type="gramEnd"/>
      <w:r w:rsidRPr="00130A7B">
        <w:rPr>
          <w:rFonts w:ascii="Bookman Old Style" w:hAnsi="Bookman Old Style" w:cs="Arial"/>
          <w:sz w:val="28"/>
          <w:szCs w:val="28"/>
          <w:lang w:val="pt-BR"/>
        </w:rPr>
        <w:t>83;</w:t>
      </w:r>
    </w:p>
    <w:p w:rsidR="00DA488F" w:rsidRPr="00130A7B" w:rsidRDefault="00DA488F" w:rsidP="00130A7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Tempo para concluir a atividade de sala e tirar dúvidas pelo </w:t>
      </w:r>
      <w:proofErr w:type="spellStart"/>
      <w:r w:rsidRPr="00130A7B">
        <w:rPr>
          <w:rFonts w:ascii="Bookman Old Style" w:hAnsi="Bookman Old Style" w:cs="Arial"/>
          <w:sz w:val="28"/>
          <w:szCs w:val="28"/>
          <w:lang w:val="pt-BR"/>
        </w:rPr>
        <w:t>whatsapp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com a professora.</w:t>
      </w:r>
    </w:p>
    <w:p w:rsidR="00DA488F" w:rsidRPr="00130A7B" w:rsidRDefault="00DA488F" w:rsidP="00130A7B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</w:p>
    <w:p w:rsidR="00DA488F" w:rsidRPr="00130A7B" w:rsidRDefault="00DA488F" w:rsidP="00130A7B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MOMENTO GOOGLE MEET – </w:t>
      </w:r>
      <w:r w:rsidRPr="00130A7B">
        <w:rPr>
          <w:rFonts w:ascii="Bookman Old Style" w:hAnsi="Bookman Old Style" w:cs="Arial"/>
          <w:sz w:val="28"/>
          <w:szCs w:val="28"/>
          <w:lang w:val="pt-BR"/>
        </w:rPr>
        <w:t>Segunda-feira (06/07):</w:t>
      </w:r>
    </w:p>
    <w:p w:rsidR="00DA488F" w:rsidRPr="00130A7B" w:rsidRDefault="00DA488F" w:rsidP="00130A7B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Realizaremos durante o encontro do 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Google </w:t>
      </w:r>
      <w:proofErr w:type="spell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Meet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de hoje, às 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10h30</w:t>
      </w:r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, a apresentação da dramatização da atividade de 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Oralidade</w:t>
      </w:r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da </w:t>
      </w:r>
      <w:proofErr w:type="gramStart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pág.:</w:t>
      </w:r>
      <w:proofErr w:type="gramEnd"/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86</w:t>
      </w:r>
      <w:r w:rsidRPr="00130A7B">
        <w:rPr>
          <w:rFonts w:ascii="Bookman Old Style" w:hAnsi="Bookman Old Style" w:cs="Arial"/>
          <w:sz w:val="28"/>
          <w:szCs w:val="28"/>
          <w:lang w:val="pt-BR"/>
        </w:rPr>
        <w:t>, do texto teatral “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O Rapto das Cebolinhas</w:t>
      </w:r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” nas 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págs</w:t>
      </w:r>
      <w:r w:rsidRPr="00130A7B">
        <w:rPr>
          <w:rFonts w:ascii="Bookman Old Style" w:hAnsi="Bookman Old Style" w:cs="Arial"/>
          <w:sz w:val="28"/>
          <w:szCs w:val="28"/>
          <w:lang w:val="pt-BR"/>
        </w:rPr>
        <w:t>.: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68 </w:t>
      </w:r>
      <w:r w:rsidRPr="00130A7B">
        <w:rPr>
          <w:rFonts w:ascii="Bookman Old Style" w:hAnsi="Bookman Old Style" w:cs="Arial"/>
          <w:sz w:val="28"/>
          <w:szCs w:val="28"/>
          <w:lang w:val="pt-BR"/>
        </w:rPr>
        <w:t>a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70/ 88 </w:t>
      </w:r>
      <w:r w:rsidRPr="00130A7B">
        <w:rPr>
          <w:rFonts w:ascii="Bookman Old Style" w:hAnsi="Bookman Old Style" w:cs="Arial"/>
          <w:sz w:val="28"/>
          <w:szCs w:val="28"/>
          <w:lang w:val="pt-BR"/>
        </w:rPr>
        <w:t>e</w:t>
      </w: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89</w:t>
      </w:r>
      <w:r w:rsidRPr="00130A7B">
        <w:rPr>
          <w:rFonts w:ascii="Bookman Old Style" w:hAnsi="Bookman Old Style" w:cs="Arial"/>
          <w:sz w:val="28"/>
          <w:szCs w:val="28"/>
          <w:lang w:val="pt-BR"/>
        </w:rPr>
        <w:t>. Também realizaremos o estudo do Paradidático “Semeando a Paz”.</w:t>
      </w:r>
    </w:p>
    <w:p w:rsidR="00DA488F" w:rsidRPr="00130A7B" w:rsidRDefault="00DA488F" w:rsidP="00130A7B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sz w:val="28"/>
          <w:szCs w:val="28"/>
          <w:lang w:val="pt-BR"/>
        </w:rPr>
        <w:lastRenderedPageBreak/>
        <w:t>Nessa atividade trabalharemos:</w:t>
      </w:r>
    </w:p>
    <w:p w:rsidR="00DA488F" w:rsidRPr="00130A7B" w:rsidRDefault="00DA488F" w:rsidP="00130A7B">
      <w:pPr>
        <w:pStyle w:val="Pargrafoda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130A7B">
        <w:rPr>
          <w:rFonts w:ascii="Bookman Old Style" w:hAnsi="Bookman Old Style" w:cs="Arial"/>
          <w:sz w:val="28"/>
          <w:szCs w:val="28"/>
        </w:rPr>
        <w:t>Encenação e interpretação da peça teatral “O rapto das Cebolinhas”;</w:t>
      </w:r>
    </w:p>
    <w:p w:rsidR="00DA488F" w:rsidRPr="00130A7B" w:rsidRDefault="00DA488F" w:rsidP="00130A7B">
      <w:pPr>
        <w:pStyle w:val="Pargrafoda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130A7B">
        <w:rPr>
          <w:rFonts w:ascii="Bookman Old Style" w:hAnsi="Bookman Old Style" w:cs="Arial"/>
          <w:sz w:val="28"/>
          <w:szCs w:val="28"/>
        </w:rPr>
        <w:t>Leitura do paradidático “Semeando a Paz”;</w:t>
      </w:r>
    </w:p>
    <w:p w:rsidR="00DA488F" w:rsidRPr="00130A7B" w:rsidRDefault="00DA488F" w:rsidP="00130A7B">
      <w:pPr>
        <w:pStyle w:val="Pargrafoda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130A7B">
        <w:rPr>
          <w:rFonts w:ascii="Bookman Old Style" w:hAnsi="Bookman Old Style" w:cs="Arial"/>
          <w:sz w:val="28"/>
          <w:szCs w:val="28"/>
        </w:rPr>
        <w:t>Estudo de ficha de leitura do livro “Semeando a Paz”.</w:t>
      </w:r>
    </w:p>
    <w:p w:rsidR="00DA488F" w:rsidRPr="00130A7B" w:rsidRDefault="00DA488F" w:rsidP="00130A7B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</w:p>
    <w:p w:rsidR="00DA488F" w:rsidRPr="00130A7B" w:rsidRDefault="00DA488F" w:rsidP="00130A7B">
      <w:pPr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b/>
          <w:bCs/>
          <w:sz w:val="28"/>
          <w:szCs w:val="28"/>
          <w:lang w:val="pt-BR"/>
        </w:rPr>
        <w:t>OBSERVAÇÃO:</w:t>
      </w:r>
    </w:p>
    <w:p w:rsidR="00BE1C90" w:rsidRPr="00130A7B" w:rsidRDefault="00DA488F" w:rsidP="00130A7B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Os alunos que fazem as atividades à tarde, devem realizar a atividade do Google </w:t>
      </w:r>
      <w:proofErr w:type="spellStart"/>
      <w:r w:rsidRPr="00130A7B">
        <w:rPr>
          <w:rFonts w:ascii="Bookman Old Style" w:hAnsi="Bookman Old Style" w:cs="Arial"/>
          <w:sz w:val="28"/>
          <w:szCs w:val="28"/>
          <w:lang w:val="pt-BR"/>
        </w:rPr>
        <w:t>Meet</w:t>
      </w:r>
      <w:proofErr w:type="spellEnd"/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e mandar as fotos da tarefa para sua professora.</w:t>
      </w:r>
    </w:p>
    <w:p w:rsidR="006554D1" w:rsidRPr="00130A7B" w:rsidRDefault="006554D1" w:rsidP="00130A7B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</w:p>
    <w:p w:rsidR="00130A7B" w:rsidRPr="00130A7B" w:rsidRDefault="00130A7B" w:rsidP="00130A7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130A7B">
        <w:rPr>
          <w:rFonts w:ascii="Bookman Old Style" w:hAnsi="Bookman Old Style"/>
          <w:b/>
          <w:sz w:val="28"/>
          <w:szCs w:val="28"/>
          <w:lang w:val="pt-BR"/>
        </w:rPr>
        <w:t xml:space="preserve">3ªAULA: MATEMÁTICA  </w:t>
      </w:r>
    </w:p>
    <w:p w:rsidR="00130A7B" w:rsidRPr="00130A7B" w:rsidRDefault="00130A7B" w:rsidP="00130A7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130A7B">
        <w:rPr>
          <w:rFonts w:ascii="Bookman Old Style" w:hAnsi="Bookman Old Style"/>
          <w:b/>
          <w:sz w:val="28"/>
          <w:szCs w:val="28"/>
          <w:lang w:val="pt-BR"/>
        </w:rPr>
        <w:t xml:space="preserve">Capítulo 8: </w:t>
      </w:r>
      <w:r w:rsidRPr="00130A7B">
        <w:rPr>
          <w:rFonts w:ascii="Bookman Old Style" w:hAnsi="Bookman Old Style"/>
          <w:sz w:val="28"/>
          <w:szCs w:val="28"/>
          <w:lang w:val="pt-BR"/>
        </w:rPr>
        <w:t xml:space="preserve">Grandezas e Medidas. </w:t>
      </w:r>
    </w:p>
    <w:p w:rsidR="00130A7B" w:rsidRPr="00130A7B" w:rsidRDefault="00130A7B" w:rsidP="00130A7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130A7B">
        <w:rPr>
          <w:rFonts w:ascii="Bookman Old Style" w:hAnsi="Bookman Old Style"/>
          <w:b/>
          <w:sz w:val="28"/>
          <w:szCs w:val="28"/>
          <w:lang w:val="pt-BR"/>
        </w:rPr>
        <w:t xml:space="preserve">Objeto de conhecimento: </w:t>
      </w:r>
    </w:p>
    <w:p w:rsidR="00130A7B" w:rsidRPr="00130A7B" w:rsidRDefault="00130A7B" w:rsidP="00130A7B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130A7B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Medidas de Tempo, de Massa, de Comprimento e de Capacidade. </w:t>
      </w:r>
    </w:p>
    <w:p w:rsidR="00130A7B" w:rsidRPr="00130A7B" w:rsidRDefault="00130A7B" w:rsidP="00130A7B">
      <w:pPr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</w:pPr>
      <w:r w:rsidRPr="00130A7B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Aprendizagens essenciais: </w:t>
      </w:r>
    </w:p>
    <w:p w:rsidR="00130A7B" w:rsidRPr="00130A7B" w:rsidRDefault="00130A7B" w:rsidP="00130A7B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130A7B">
        <w:rPr>
          <w:rFonts w:ascii="Bookman Old Style" w:hAnsi="Bookman Old Style" w:cs="Arial"/>
          <w:sz w:val="28"/>
          <w:szCs w:val="28"/>
        </w:rPr>
        <w:t xml:space="preserve">Relacionar a ação de medir à ideia de comparação. </w:t>
      </w:r>
    </w:p>
    <w:p w:rsidR="00130A7B" w:rsidRPr="00130A7B" w:rsidRDefault="00130A7B" w:rsidP="00130A7B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130A7B">
        <w:rPr>
          <w:rFonts w:ascii="Bookman Old Style" w:hAnsi="Bookman Old Style" w:cs="Arial"/>
          <w:sz w:val="28"/>
          <w:szCs w:val="28"/>
        </w:rPr>
        <w:t xml:space="preserve">Reconhecer medidas usuais de medida de comprimento, massa, e capacidade. </w:t>
      </w:r>
    </w:p>
    <w:p w:rsidR="00130A7B" w:rsidRPr="00130A7B" w:rsidRDefault="00130A7B" w:rsidP="00130A7B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130A7B">
        <w:rPr>
          <w:rFonts w:ascii="Bookman Old Style" w:hAnsi="Bookman Old Style" w:cs="Arial"/>
          <w:sz w:val="28"/>
          <w:szCs w:val="28"/>
        </w:rPr>
        <w:t>Determinar a unidade de medida mais adequada à situação de medição.</w:t>
      </w:r>
    </w:p>
    <w:p w:rsidR="00130A7B" w:rsidRPr="00130A7B" w:rsidRDefault="00130A7B" w:rsidP="00130A7B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130A7B">
        <w:rPr>
          <w:rFonts w:ascii="Bookman Old Style" w:hAnsi="Bookman Old Style" w:cs="Arial"/>
          <w:sz w:val="28"/>
          <w:szCs w:val="28"/>
        </w:rPr>
        <w:t xml:space="preserve">Resolver problemas que envolvam medidas de massa, comprimento e capacidade, usando estratégias variadas de cálculo. </w:t>
      </w:r>
    </w:p>
    <w:p w:rsidR="00130A7B" w:rsidRPr="00130A7B" w:rsidRDefault="00130A7B" w:rsidP="00130A7B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b/>
          <w:sz w:val="28"/>
          <w:szCs w:val="28"/>
          <w:lang w:val="pt-BR"/>
        </w:rPr>
        <w:t xml:space="preserve">Link da aula: </w:t>
      </w:r>
      <w:r w:rsidR="00EC20C2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hyperlink r:id="rId12" w:history="1">
        <w:r w:rsidR="00EC20C2" w:rsidRPr="00AB6AF7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https://youtu.be/i7VLgiIOWI4</w:t>
        </w:r>
      </w:hyperlink>
      <w:r w:rsidR="00EC20C2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</w:p>
    <w:p w:rsidR="00130A7B" w:rsidRPr="00130A7B" w:rsidRDefault="00130A7B" w:rsidP="00130A7B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130A7B">
        <w:rPr>
          <w:rFonts w:ascii="Bookman Old Style" w:hAnsi="Bookman Old Style" w:cs="Arial"/>
          <w:b/>
          <w:sz w:val="28"/>
          <w:szCs w:val="28"/>
        </w:rPr>
        <w:t xml:space="preserve">Atividades propostas: </w:t>
      </w:r>
    </w:p>
    <w:p w:rsidR="00130A7B" w:rsidRPr="00130A7B" w:rsidRDefault="00130A7B" w:rsidP="00130A7B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b/>
          <w:sz w:val="28"/>
          <w:szCs w:val="28"/>
          <w:lang w:val="pt-BR"/>
        </w:rPr>
        <w:t>1.</w:t>
      </w:r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Resolução e explicação da atividade de classe no </w:t>
      </w:r>
      <w:r w:rsidRPr="00130A7B">
        <w:rPr>
          <w:rFonts w:ascii="Bookman Old Style" w:hAnsi="Bookman Old Style" w:cs="Arial"/>
          <w:b/>
          <w:sz w:val="28"/>
          <w:szCs w:val="28"/>
          <w:u w:val="single"/>
          <w:lang w:val="pt-BR"/>
        </w:rPr>
        <w:t>livro suplementar</w:t>
      </w:r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: páginas 36 à 38. Tempo para resolução das questões: 15 minutos. </w:t>
      </w:r>
    </w:p>
    <w:p w:rsidR="00130A7B" w:rsidRPr="00130A7B" w:rsidRDefault="00130A7B" w:rsidP="00130A7B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130A7B">
        <w:rPr>
          <w:rFonts w:ascii="Bookman Old Style" w:hAnsi="Bookman Old Style" w:cs="Arial"/>
          <w:b/>
          <w:sz w:val="28"/>
          <w:szCs w:val="28"/>
          <w:lang w:val="pt-BR"/>
        </w:rPr>
        <w:t>2.</w:t>
      </w:r>
      <w:r w:rsidRPr="00130A7B">
        <w:rPr>
          <w:rFonts w:ascii="Bookman Old Style" w:hAnsi="Bookman Old Style" w:cs="Arial"/>
          <w:sz w:val="28"/>
          <w:szCs w:val="28"/>
          <w:lang w:val="pt-BR"/>
        </w:rPr>
        <w:t xml:space="preserve"> Orientações para atividade de casa: </w:t>
      </w:r>
    </w:p>
    <w:p w:rsidR="00130A7B" w:rsidRPr="00130A7B" w:rsidRDefault="00130A7B" w:rsidP="00130A7B">
      <w:pPr>
        <w:pStyle w:val="PargrafodaLista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130A7B">
        <w:rPr>
          <w:rFonts w:ascii="Bookman Old Style" w:hAnsi="Bookman Old Style" w:cs="Arial"/>
          <w:sz w:val="28"/>
          <w:szCs w:val="28"/>
        </w:rPr>
        <w:t xml:space="preserve">Realizar atividades no Portal SAS (EUREKA), referente ao capítulo 08. </w:t>
      </w:r>
    </w:p>
    <w:p w:rsidR="00130A7B" w:rsidRPr="00130A7B" w:rsidRDefault="00130A7B" w:rsidP="00130A7B">
      <w:pPr>
        <w:jc w:val="both"/>
        <w:rPr>
          <w:rFonts w:ascii="Bookman Old Style" w:hAnsi="Bookman Old Style"/>
          <w:b/>
          <w:sz w:val="28"/>
          <w:szCs w:val="28"/>
          <w:u w:val="single"/>
          <w:lang w:val="pt-BR"/>
        </w:rPr>
      </w:pPr>
      <w:r w:rsidRPr="00130A7B">
        <w:rPr>
          <w:rFonts w:ascii="Bookman Old Style" w:hAnsi="Bookman Old Style" w:cs="Arial"/>
          <w:b/>
          <w:sz w:val="28"/>
          <w:szCs w:val="28"/>
          <w:u w:val="single"/>
          <w:lang w:val="pt-BR"/>
        </w:rPr>
        <w:t xml:space="preserve">Envio de fotos das atividades para as professoras de acordo com sua turma e retirada de dúvidas no WhatsApp. </w:t>
      </w:r>
    </w:p>
    <w:p w:rsidR="006554D1" w:rsidRPr="00130A7B" w:rsidRDefault="006554D1" w:rsidP="00130A7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sectPr w:rsidR="006554D1" w:rsidRPr="00130A7B" w:rsidSect="003A7555">
      <w:headerReference w:type="even" r:id="rId13"/>
      <w:headerReference w:type="default" r:id="rId14"/>
      <w:headerReference w:type="first" r:id="rId15"/>
      <w:pgSz w:w="11906" w:h="16838"/>
      <w:pgMar w:top="720" w:right="720" w:bottom="568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5F" w:rsidRDefault="0095485F" w:rsidP="00975169">
      <w:r>
        <w:separator/>
      </w:r>
    </w:p>
  </w:endnote>
  <w:endnote w:type="continuationSeparator" w:id="0">
    <w:p w:rsidR="0095485F" w:rsidRDefault="0095485F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5F" w:rsidRDefault="0095485F" w:rsidP="00975169">
      <w:r>
        <w:separator/>
      </w:r>
    </w:p>
  </w:footnote>
  <w:footnote w:type="continuationSeparator" w:id="0">
    <w:p w:rsidR="0095485F" w:rsidRDefault="0095485F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95485F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95485F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95485F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2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4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4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7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9"/>
  </w:num>
  <w:num w:numId="11">
    <w:abstractNumId w:val="5"/>
  </w:num>
  <w:num w:numId="12">
    <w:abstractNumId w:val="31"/>
  </w:num>
  <w:num w:numId="13">
    <w:abstractNumId w:val="12"/>
  </w:num>
  <w:num w:numId="14">
    <w:abstractNumId w:val="21"/>
  </w:num>
  <w:num w:numId="15">
    <w:abstractNumId w:val="1"/>
  </w:num>
  <w:num w:numId="16">
    <w:abstractNumId w:val="32"/>
  </w:num>
  <w:num w:numId="17">
    <w:abstractNumId w:val="9"/>
  </w:num>
  <w:num w:numId="18">
    <w:abstractNumId w:val="8"/>
  </w:num>
  <w:num w:numId="19">
    <w:abstractNumId w:val="26"/>
  </w:num>
  <w:num w:numId="20">
    <w:abstractNumId w:val="18"/>
  </w:num>
  <w:num w:numId="21">
    <w:abstractNumId w:val="3"/>
  </w:num>
  <w:num w:numId="22">
    <w:abstractNumId w:val="29"/>
  </w:num>
  <w:num w:numId="23">
    <w:abstractNumId w:val="15"/>
  </w:num>
  <w:num w:numId="24">
    <w:abstractNumId w:val="11"/>
  </w:num>
  <w:num w:numId="25">
    <w:abstractNumId w:val="22"/>
  </w:num>
  <w:num w:numId="26">
    <w:abstractNumId w:val="27"/>
  </w:num>
  <w:num w:numId="27">
    <w:abstractNumId w:val="13"/>
  </w:num>
  <w:num w:numId="28">
    <w:abstractNumId w:val="28"/>
  </w:num>
  <w:num w:numId="29">
    <w:abstractNumId w:val="20"/>
  </w:num>
  <w:num w:numId="30">
    <w:abstractNumId w:val="24"/>
  </w:num>
  <w:num w:numId="31">
    <w:abstractNumId w:val="34"/>
  </w:num>
  <w:num w:numId="32">
    <w:abstractNumId w:val="25"/>
  </w:num>
  <w:num w:numId="33">
    <w:abstractNumId w:val="6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aG/w2aN97RBhwjsKbijIDnD0JKlP7I6Iivq8L/63gmWZR/bZ1fWS/zeqlxIMkIvJUGdCi8sBDIHtYfkMHpPVw==" w:salt="QDtyL4hKR/4rB5rJDnwuW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51528"/>
    <w:rsid w:val="00082533"/>
    <w:rsid w:val="0008534C"/>
    <w:rsid w:val="000D7D0C"/>
    <w:rsid w:val="000E17BD"/>
    <w:rsid w:val="000E4E7A"/>
    <w:rsid w:val="000F13E2"/>
    <w:rsid w:val="000F2FCB"/>
    <w:rsid w:val="001061DA"/>
    <w:rsid w:val="00130A7B"/>
    <w:rsid w:val="001469B2"/>
    <w:rsid w:val="0017527A"/>
    <w:rsid w:val="001C58EA"/>
    <w:rsid w:val="001C7567"/>
    <w:rsid w:val="001E3AD5"/>
    <w:rsid w:val="001F5636"/>
    <w:rsid w:val="001F773C"/>
    <w:rsid w:val="00220BAD"/>
    <w:rsid w:val="00224150"/>
    <w:rsid w:val="00246654"/>
    <w:rsid w:val="0028764A"/>
    <w:rsid w:val="00293188"/>
    <w:rsid w:val="002B4DDB"/>
    <w:rsid w:val="002C198D"/>
    <w:rsid w:val="002C7DAC"/>
    <w:rsid w:val="002F4F33"/>
    <w:rsid w:val="0030071D"/>
    <w:rsid w:val="003075D3"/>
    <w:rsid w:val="0031493E"/>
    <w:rsid w:val="003535B1"/>
    <w:rsid w:val="0037014C"/>
    <w:rsid w:val="00383CCB"/>
    <w:rsid w:val="00391247"/>
    <w:rsid w:val="00393C9F"/>
    <w:rsid w:val="00394028"/>
    <w:rsid w:val="003A7555"/>
    <w:rsid w:val="003B59DD"/>
    <w:rsid w:val="003D4B90"/>
    <w:rsid w:val="0040018E"/>
    <w:rsid w:val="00404F81"/>
    <w:rsid w:val="00447D3B"/>
    <w:rsid w:val="00451A08"/>
    <w:rsid w:val="00480D44"/>
    <w:rsid w:val="004B3B41"/>
    <w:rsid w:val="004B73DC"/>
    <w:rsid w:val="004C4493"/>
    <w:rsid w:val="004F0830"/>
    <w:rsid w:val="004F4E11"/>
    <w:rsid w:val="004F6077"/>
    <w:rsid w:val="0050254F"/>
    <w:rsid w:val="00523EC5"/>
    <w:rsid w:val="00525F17"/>
    <w:rsid w:val="00545A49"/>
    <w:rsid w:val="00546007"/>
    <w:rsid w:val="005464F2"/>
    <w:rsid w:val="00554987"/>
    <w:rsid w:val="00571746"/>
    <w:rsid w:val="00584318"/>
    <w:rsid w:val="005B2E28"/>
    <w:rsid w:val="005D458C"/>
    <w:rsid w:val="005E21F4"/>
    <w:rsid w:val="005F003B"/>
    <w:rsid w:val="00605FFB"/>
    <w:rsid w:val="00610933"/>
    <w:rsid w:val="0062247C"/>
    <w:rsid w:val="00630659"/>
    <w:rsid w:val="00642E4D"/>
    <w:rsid w:val="00653AEF"/>
    <w:rsid w:val="00654EA3"/>
    <w:rsid w:val="006554D1"/>
    <w:rsid w:val="00666040"/>
    <w:rsid w:val="00686D56"/>
    <w:rsid w:val="006A4C69"/>
    <w:rsid w:val="006D789E"/>
    <w:rsid w:val="007042A6"/>
    <w:rsid w:val="00716F3F"/>
    <w:rsid w:val="00723FD0"/>
    <w:rsid w:val="0073761E"/>
    <w:rsid w:val="007B3995"/>
    <w:rsid w:val="007D449C"/>
    <w:rsid w:val="007E3A95"/>
    <w:rsid w:val="00810697"/>
    <w:rsid w:val="00821DA7"/>
    <w:rsid w:val="00853823"/>
    <w:rsid w:val="008772AC"/>
    <w:rsid w:val="00893EE5"/>
    <w:rsid w:val="00895983"/>
    <w:rsid w:val="008D0BE4"/>
    <w:rsid w:val="008D62EB"/>
    <w:rsid w:val="008D6B05"/>
    <w:rsid w:val="008E7395"/>
    <w:rsid w:val="008F01B0"/>
    <w:rsid w:val="008F4008"/>
    <w:rsid w:val="008F478B"/>
    <w:rsid w:val="00913BCD"/>
    <w:rsid w:val="0092680C"/>
    <w:rsid w:val="0094554C"/>
    <w:rsid w:val="009508FC"/>
    <w:rsid w:val="0095485F"/>
    <w:rsid w:val="00963B14"/>
    <w:rsid w:val="00975169"/>
    <w:rsid w:val="00981068"/>
    <w:rsid w:val="0098337C"/>
    <w:rsid w:val="00996D53"/>
    <w:rsid w:val="009D0E67"/>
    <w:rsid w:val="009E1891"/>
    <w:rsid w:val="00A10EED"/>
    <w:rsid w:val="00A1116F"/>
    <w:rsid w:val="00A31B5B"/>
    <w:rsid w:val="00A31C42"/>
    <w:rsid w:val="00A4436C"/>
    <w:rsid w:val="00A51D73"/>
    <w:rsid w:val="00A545AF"/>
    <w:rsid w:val="00A57659"/>
    <w:rsid w:val="00A662C1"/>
    <w:rsid w:val="00A85F62"/>
    <w:rsid w:val="00A8797D"/>
    <w:rsid w:val="00A92131"/>
    <w:rsid w:val="00A960A0"/>
    <w:rsid w:val="00A97519"/>
    <w:rsid w:val="00A97F1E"/>
    <w:rsid w:val="00AA1A88"/>
    <w:rsid w:val="00AD2280"/>
    <w:rsid w:val="00AD6CC7"/>
    <w:rsid w:val="00AE23CC"/>
    <w:rsid w:val="00AE349A"/>
    <w:rsid w:val="00AE370C"/>
    <w:rsid w:val="00AF31F0"/>
    <w:rsid w:val="00B06E67"/>
    <w:rsid w:val="00B16A05"/>
    <w:rsid w:val="00B3017B"/>
    <w:rsid w:val="00B364CE"/>
    <w:rsid w:val="00B4320B"/>
    <w:rsid w:val="00B66658"/>
    <w:rsid w:val="00B847B0"/>
    <w:rsid w:val="00B8789D"/>
    <w:rsid w:val="00BA7F35"/>
    <w:rsid w:val="00BC18B4"/>
    <w:rsid w:val="00BD37F1"/>
    <w:rsid w:val="00BE0C1F"/>
    <w:rsid w:val="00BE1C90"/>
    <w:rsid w:val="00BE3DC0"/>
    <w:rsid w:val="00C268BE"/>
    <w:rsid w:val="00C32B66"/>
    <w:rsid w:val="00CA675F"/>
    <w:rsid w:val="00CF6760"/>
    <w:rsid w:val="00D07183"/>
    <w:rsid w:val="00D6320E"/>
    <w:rsid w:val="00D80A52"/>
    <w:rsid w:val="00D90A0D"/>
    <w:rsid w:val="00DA488F"/>
    <w:rsid w:val="00DB2BD1"/>
    <w:rsid w:val="00DB610E"/>
    <w:rsid w:val="00DC5026"/>
    <w:rsid w:val="00DE6585"/>
    <w:rsid w:val="00E132BF"/>
    <w:rsid w:val="00E22A5C"/>
    <w:rsid w:val="00E70730"/>
    <w:rsid w:val="00E75E1E"/>
    <w:rsid w:val="00E82DE9"/>
    <w:rsid w:val="00EA351E"/>
    <w:rsid w:val="00EB3625"/>
    <w:rsid w:val="00EC20C2"/>
    <w:rsid w:val="00ED16D3"/>
    <w:rsid w:val="00ED2769"/>
    <w:rsid w:val="00ED5E29"/>
    <w:rsid w:val="00EE2A26"/>
    <w:rsid w:val="00F10299"/>
    <w:rsid w:val="00F3476C"/>
    <w:rsid w:val="00F76A10"/>
    <w:rsid w:val="00F9341F"/>
    <w:rsid w:val="00F97FF5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i7VLgiIOWI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JYvdLYP1y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fwJAR7K7S1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DD2D-C5EC-4020-9907-6EE70A12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2714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9</cp:revision>
  <dcterms:created xsi:type="dcterms:W3CDTF">2020-07-05T23:14:00Z</dcterms:created>
  <dcterms:modified xsi:type="dcterms:W3CDTF">2020-07-05T23:47:00Z</dcterms:modified>
</cp:coreProperties>
</file>