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451A08" w:rsidRDefault="00383CCB" w:rsidP="00AE23C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451A08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451A0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451A08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451A0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451A0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451A08" w:rsidRDefault="00CA675F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AD6CC7"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03</w:t>
      </w:r>
      <w:r w:rsidR="002C7DAC"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451A08"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2020 - 4</w:t>
      </w:r>
      <w:r w:rsidR="00383CCB"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451A08" w:rsidRDefault="00AE23CC" w:rsidP="00AE23C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1469B2" w:rsidRPr="00451A08" w:rsidRDefault="00654EA3" w:rsidP="00451A0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451A08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451A08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451A08" w:rsidRPr="00451A08">
        <w:rPr>
          <w:rFonts w:ascii="Bookman Old Style" w:hAnsi="Bookman Old Style"/>
          <w:b/>
          <w:color w:val="000000" w:themeColor="text1"/>
          <w:lang w:val="pt-BR"/>
        </w:rPr>
        <w:t xml:space="preserve">GEOGRAFIA </w:t>
      </w:r>
    </w:p>
    <w:p w:rsidR="00451A08" w:rsidRPr="00451A08" w:rsidRDefault="00451A08" w:rsidP="00451A08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sz w:val="28"/>
          <w:szCs w:val="28"/>
          <w:lang w:val="pt-BR"/>
        </w:rPr>
        <w:t xml:space="preserve">Capítulo 8: </w:t>
      </w:r>
      <w:r w:rsidRPr="00451A08">
        <w:rPr>
          <w:rFonts w:ascii="Bookman Old Style" w:hAnsi="Bookman Old Style"/>
          <w:sz w:val="28"/>
          <w:szCs w:val="28"/>
          <w:lang w:val="pt-BR"/>
        </w:rPr>
        <w:t xml:space="preserve">Indígenas e outras comunidades.  </w:t>
      </w:r>
    </w:p>
    <w:p w:rsidR="00451A08" w:rsidRPr="00451A08" w:rsidRDefault="00451A08" w:rsidP="00451A08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451A08" w:rsidRPr="00451A08" w:rsidRDefault="00451A08" w:rsidP="00451A08">
      <w:pPr>
        <w:pStyle w:val="PargrafodaList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451A08">
        <w:rPr>
          <w:rFonts w:ascii="Bookman Old Style" w:hAnsi="Bookman Old Style" w:cs="Times New Roman"/>
          <w:sz w:val="28"/>
          <w:szCs w:val="28"/>
        </w:rPr>
        <w:t>Terras indígenas.</w:t>
      </w:r>
    </w:p>
    <w:p w:rsidR="00451A08" w:rsidRPr="00451A08" w:rsidRDefault="00451A08" w:rsidP="00451A08">
      <w:pPr>
        <w:pStyle w:val="PargrafodaLista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451A08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Povos indígenas e comunidades tradicionais. </w:t>
      </w:r>
    </w:p>
    <w:p w:rsidR="00451A08" w:rsidRPr="00451A08" w:rsidRDefault="00451A08" w:rsidP="00451A08">
      <w:pPr>
        <w:pStyle w:val="PargrafodaLista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451A08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Remanescentes quilombolas. </w:t>
      </w:r>
    </w:p>
    <w:p w:rsidR="00451A08" w:rsidRPr="00451A08" w:rsidRDefault="00451A08" w:rsidP="00451A08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451A08" w:rsidRPr="00451A08" w:rsidRDefault="00451A08" w:rsidP="00451A0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451A08">
        <w:rPr>
          <w:rFonts w:ascii="Bookman Old Style" w:hAnsi="Bookman Old Style" w:cs="Arial"/>
          <w:sz w:val="28"/>
          <w:szCs w:val="28"/>
        </w:rPr>
        <w:t xml:space="preserve">Identificar territórios étnico-culturais existentes no Brasil, tais como terras indígenas e comunidades remanescentes de quilombos, reconhecendo a legitimidade desses territórios. </w:t>
      </w:r>
    </w:p>
    <w:p w:rsidR="00451A08" w:rsidRPr="00451A08" w:rsidRDefault="00451A08" w:rsidP="00451A0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451A08">
        <w:rPr>
          <w:rFonts w:ascii="Bookman Old Style" w:hAnsi="Bookman Old Style" w:cs="Arial"/>
          <w:sz w:val="28"/>
          <w:szCs w:val="28"/>
        </w:rPr>
        <w:t xml:space="preserve">Conhecer povos e comunidades tradicionais que vivem no Brasil. </w:t>
      </w:r>
    </w:p>
    <w:p w:rsidR="00451A08" w:rsidRPr="00451A08" w:rsidRDefault="00451A08" w:rsidP="00451A0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451A08">
        <w:rPr>
          <w:rFonts w:ascii="Bookman Old Style" w:hAnsi="Bookman Old Style" w:cs="Arial"/>
          <w:sz w:val="28"/>
          <w:szCs w:val="28"/>
        </w:rPr>
        <w:t xml:space="preserve">Comparar tipos variados de mapas, identificando suas características, elaboradores, finalidades, diferenças e semelhanças. </w:t>
      </w:r>
    </w:p>
    <w:p w:rsidR="00451A08" w:rsidRPr="00451A08" w:rsidRDefault="00451A08" w:rsidP="00451A08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0" w:history="1">
        <w:r w:rsidR="00387AE8" w:rsidRPr="005379D9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https://youtu.be/Q0m5Gjw0d7U</w:t>
        </w:r>
      </w:hyperlink>
      <w:r w:rsidR="00387AE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451A08" w:rsidRPr="00451A08" w:rsidRDefault="00451A08" w:rsidP="00451A0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451A08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451A08" w:rsidRPr="00451A08" w:rsidRDefault="00451A08" w:rsidP="00451A08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Breve revisão dos assuntos abordados no capítulo 8. </w:t>
      </w:r>
    </w:p>
    <w:p w:rsidR="00451A08" w:rsidRPr="00451A08" w:rsidRDefault="00451A08" w:rsidP="00451A08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Resolução das questões da página 118 e 119, questões 1 à 7. Tempo para </w:t>
      </w: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resolução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de questões: 15 minutos. </w:t>
      </w:r>
    </w:p>
    <w:p w:rsidR="00451A08" w:rsidRPr="00451A08" w:rsidRDefault="00451A08" w:rsidP="00451A08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lang w:val="pt-BR"/>
        </w:rPr>
        <w:t xml:space="preserve">3.  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Resolução das questões da página 120, questões 1 à 4. Tempo para resolução das questões: 15 minutos. </w:t>
      </w:r>
    </w:p>
    <w:p w:rsidR="00451A08" w:rsidRPr="00451A08" w:rsidRDefault="00451A08" w:rsidP="00451A08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lang w:val="pt-BR"/>
        </w:rPr>
        <w:t>4.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Orientações para atividade de casa:</w:t>
      </w:r>
    </w:p>
    <w:p w:rsidR="00451A08" w:rsidRPr="00451A08" w:rsidRDefault="00451A08" w:rsidP="00451A08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451A08">
        <w:rPr>
          <w:rFonts w:ascii="Bookman Old Style" w:hAnsi="Bookman Old Style" w:cs="Arial"/>
          <w:sz w:val="28"/>
          <w:szCs w:val="28"/>
        </w:rPr>
        <w:t xml:space="preserve">Atividade no livro: pág. 121, questões 5 e 6. Tempo para resolução das questões: 10 minutos. </w:t>
      </w:r>
    </w:p>
    <w:p w:rsidR="00451A08" w:rsidRPr="00451A08" w:rsidRDefault="00451A08" w:rsidP="00451A08">
      <w:pPr>
        <w:jc w:val="both"/>
        <w:rPr>
          <w:rFonts w:ascii="Bookman Old Style" w:hAnsi="Bookman Old Style"/>
          <w:b/>
          <w:sz w:val="28"/>
          <w:szCs w:val="28"/>
          <w:u w:val="single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>Envio de fotos das atividades para as professoras de acordo com sua turma e retirada de dúvidas no WhatsApp</w:t>
      </w:r>
    </w:p>
    <w:p w:rsidR="00451A08" w:rsidRPr="00451A08" w:rsidRDefault="00451A08" w:rsidP="00451A08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sz w:val="28"/>
          <w:szCs w:val="28"/>
          <w:lang w:val="pt-BR"/>
        </w:rPr>
        <w:t xml:space="preserve">Materiais Complementares do capítulo 8: </w:t>
      </w:r>
    </w:p>
    <w:p w:rsidR="00451A08" w:rsidRPr="00451A08" w:rsidRDefault="00451A08" w:rsidP="00451A08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451A08">
        <w:rPr>
          <w:rFonts w:ascii="Bookman Old Style" w:hAnsi="Bookman Old Style"/>
          <w:sz w:val="28"/>
          <w:szCs w:val="28"/>
        </w:rPr>
        <w:t xml:space="preserve">Conheça um pouco mais da cultura de algumas comunidades tradicionais. Acesse o vídeo pelo link abaixo: </w:t>
      </w:r>
    </w:p>
    <w:p w:rsidR="00451A08" w:rsidRPr="00451A08" w:rsidRDefault="00451A08" w:rsidP="00451A08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451A08">
        <w:rPr>
          <w:rFonts w:ascii="Bookman Old Style" w:hAnsi="Bookman Old Style"/>
          <w:sz w:val="28"/>
          <w:szCs w:val="28"/>
        </w:rPr>
        <w:t xml:space="preserve">Nossos Índios Nossas Histórias </w:t>
      </w:r>
      <w:hyperlink r:id="rId11" w:history="1">
        <w:r w:rsidRPr="00451A08">
          <w:rPr>
            <w:rStyle w:val="Hyperlink"/>
            <w:rFonts w:ascii="Bookman Old Style" w:hAnsi="Bookman Old Style"/>
            <w:sz w:val="28"/>
            <w:szCs w:val="28"/>
          </w:rPr>
          <w:t>https://www.youtube.com/watch?v=64MISgBIr9A&amp;t=303s</w:t>
        </w:r>
      </w:hyperlink>
      <w:r w:rsidRPr="00451A08">
        <w:rPr>
          <w:rFonts w:ascii="Bookman Old Style" w:hAnsi="Bookman Old Style"/>
          <w:sz w:val="28"/>
          <w:szCs w:val="28"/>
        </w:rPr>
        <w:t xml:space="preserve"> </w:t>
      </w:r>
    </w:p>
    <w:p w:rsidR="00451A08" w:rsidRPr="00451A08" w:rsidRDefault="00451A08" w:rsidP="00451A08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451A08">
        <w:rPr>
          <w:rFonts w:ascii="Bookman Old Style" w:hAnsi="Bookman Old Style"/>
          <w:sz w:val="28"/>
          <w:szCs w:val="28"/>
        </w:rPr>
        <w:t>Kaxinawa</w:t>
      </w:r>
      <w:proofErr w:type="spellEnd"/>
      <w:r w:rsidRPr="00451A08">
        <w:rPr>
          <w:rFonts w:ascii="Bookman Old Style" w:hAnsi="Bookman Old Style"/>
          <w:sz w:val="28"/>
          <w:szCs w:val="28"/>
        </w:rPr>
        <w:t xml:space="preserve">, Povo Verdadeiro </w:t>
      </w:r>
      <w:r w:rsidRPr="00451A08">
        <w:rPr>
          <w:rFonts w:ascii="Bookman Old Style" w:hAnsi="Bookman Old Style"/>
          <w:color w:val="0070C0"/>
          <w:sz w:val="28"/>
          <w:szCs w:val="28"/>
          <w:u w:val="single"/>
        </w:rPr>
        <w:t>https://www.youtube.com/watch?v=UlxQtH7YVgQ&amp;list=PLDAUS mB9bl3j1CXAzeTPJXFqO_GUK4bo_</w:t>
      </w:r>
      <w:r w:rsidRPr="00451A08">
        <w:rPr>
          <w:rFonts w:ascii="Bookman Old Style" w:hAnsi="Bookman Old Style"/>
          <w:color w:val="0070C0"/>
          <w:sz w:val="28"/>
          <w:szCs w:val="28"/>
        </w:rPr>
        <w:t xml:space="preserve"> </w:t>
      </w:r>
    </w:p>
    <w:p w:rsidR="00451A08" w:rsidRPr="00451A08" w:rsidRDefault="00451A08" w:rsidP="00451A08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451A08">
        <w:rPr>
          <w:rFonts w:ascii="Bookman Old Style" w:hAnsi="Bookman Old Style"/>
          <w:sz w:val="28"/>
          <w:szCs w:val="28"/>
        </w:rPr>
        <w:t xml:space="preserve">Assista com a família o filme “Tainá - A Origem”. Trailer: </w:t>
      </w:r>
      <w:hyperlink r:id="rId12" w:history="1">
        <w:r w:rsidRPr="00451A08">
          <w:rPr>
            <w:rStyle w:val="Hyperlink"/>
            <w:rFonts w:ascii="Bookman Old Style" w:hAnsi="Bookman Old Style"/>
            <w:sz w:val="28"/>
            <w:szCs w:val="28"/>
          </w:rPr>
          <w:t>https://www.youtube.com/watch?v=6ltNZKdcVHM</w:t>
        </w:r>
      </w:hyperlink>
    </w:p>
    <w:p w:rsidR="00451A08" w:rsidRPr="00451A08" w:rsidRDefault="00451A08" w:rsidP="00451A0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1A08" w:rsidRDefault="00451A08" w:rsidP="00451A0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1A08" w:rsidRDefault="00451A08" w:rsidP="00451A0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1A08" w:rsidRPr="00451A08" w:rsidRDefault="00451A08" w:rsidP="00451A0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1A08" w:rsidRPr="00451A08" w:rsidRDefault="00451A08" w:rsidP="00451A0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bCs/>
          <w:sz w:val="28"/>
          <w:szCs w:val="28"/>
          <w:lang w:val="pt-BR"/>
        </w:rPr>
        <w:lastRenderedPageBreak/>
        <w:t xml:space="preserve">2ªAULA: CIÊNCIAS </w:t>
      </w: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451A08">
        <w:rPr>
          <w:rFonts w:ascii="Bookman Old Style" w:hAnsi="Bookman Old Style"/>
          <w:sz w:val="28"/>
          <w:szCs w:val="28"/>
          <w:lang w:val="pt-BR"/>
        </w:rPr>
        <w:t>Ciências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2ª aula de Ciências (capítulo 09) – </w:t>
      </w: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70 a 73.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451A08">
        <w:rPr>
          <w:rFonts w:ascii="Bookman Old Style" w:hAnsi="Bookman Old Style" w:cs="Arial"/>
          <w:bCs/>
          <w:sz w:val="28"/>
          <w:szCs w:val="28"/>
          <w:lang w:val="pt-BR"/>
        </w:rPr>
        <w:t>relações entre seres vivos e componentes não vivos: água, ar e solo.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Aprendizagens essenciais: 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>Compreender a dinâmica das relações entre os componentes vivos e não vivos de um ecossistema.</w:t>
      </w:r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  <w:r w:rsidR="00F35B5F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  <w:hyperlink r:id="rId13" w:history="1">
        <w:r w:rsidR="00F35B5F" w:rsidRPr="005379D9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https://youtu.be/hi663YT8w_o</w:t>
        </w:r>
      </w:hyperlink>
      <w:r w:rsidR="00F35B5F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:rsidR="00451A08" w:rsidRPr="00451A08" w:rsidRDefault="00451A08" w:rsidP="00451A0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>Imagem de abertura: Analisar a imagem no slide;</w:t>
      </w:r>
    </w:p>
    <w:p w:rsidR="00451A08" w:rsidRPr="00451A08" w:rsidRDefault="00451A08" w:rsidP="00451A0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Agora é com você: Leitura e explicação da atividade de sala, 4 questões </w:t>
      </w:r>
    </w:p>
    <w:p w:rsidR="00451A08" w:rsidRPr="00451A08" w:rsidRDefault="00451A08" w:rsidP="00451A08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nas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págs.:70 a 71;</w:t>
      </w:r>
    </w:p>
    <w:p w:rsidR="00451A08" w:rsidRPr="00451A08" w:rsidRDefault="00451A08" w:rsidP="00451A0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Leitura e explicação do texto: Relações entre seres vivos e outro componente não vivo: solo. </w:t>
      </w: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>72;</w:t>
      </w:r>
    </w:p>
    <w:p w:rsidR="00451A08" w:rsidRPr="00451A08" w:rsidRDefault="00451A08" w:rsidP="00451A0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Agora é com você: Leitura e explicação da atividade de sala, 3 questões nas </w:t>
      </w: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>73;</w:t>
      </w:r>
    </w:p>
    <w:p w:rsidR="00451A08" w:rsidRPr="00451A08" w:rsidRDefault="00451A08" w:rsidP="00451A0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Tempo para concluir a atividade de sala e retirada de dúvidas pelo </w:t>
      </w:r>
      <w:proofErr w:type="spellStart"/>
      <w:r w:rsidRPr="00451A08">
        <w:rPr>
          <w:rFonts w:ascii="Bookman Old Style" w:hAnsi="Bookman Old Style" w:cs="Arial"/>
          <w:sz w:val="28"/>
          <w:szCs w:val="28"/>
          <w:lang w:val="pt-BR"/>
        </w:rPr>
        <w:t>whatsapp</w:t>
      </w:r>
      <w:proofErr w:type="spellEnd"/>
      <w:r w:rsidRPr="00451A08">
        <w:rPr>
          <w:rFonts w:ascii="Bookman Old Style" w:hAnsi="Bookman Old Style" w:cs="Arial"/>
          <w:sz w:val="28"/>
          <w:szCs w:val="28"/>
          <w:lang w:val="pt-BR"/>
        </w:rPr>
        <w:t>.</w:t>
      </w:r>
    </w:p>
    <w:p w:rsidR="00451A08" w:rsidRPr="00451A08" w:rsidRDefault="00451A08" w:rsidP="00451A08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bCs/>
          <w:sz w:val="28"/>
          <w:szCs w:val="28"/>
          <w:lang w:val="pt-BR"/>
        </w:rPr>
        <w:t xml:space="preserve">3ªAULA: REDAÇÃO </w:t>
      </w:r>
    </w:p>
    <w:p w:rsidR="00451A08" w:rsidRPr="00451A08" w:rsidRDefault="00451A08" w:rsidP="00451A08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451A08">
        <w:rPr>
          <w:rFonts w:ascii="Bookman Old Style" w:hAnsi="Bookman Old Style"/>
          <w:sz w:val="28"/>
          <w:szCs w:val="28"/>
          <w:lang w:val="pt-BR"/>
        </w:rPr>
        <w:t>Língua Portuguesa.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1ª Aula de Produção Textual – </w:t>
      </w:r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>Livro de Português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>.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br/>
        <w:t xml:space="preserve"> (</w:t>
      </w:r>
      <w:proofErr w:type="gramStart"/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>capítulo</w:t>
      </w:r>
      <w:proofErr w:type="gramEnd"/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09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– Convite) – págs.: </w:t>
      </w:r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>84 e 85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>.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451A08">
        <w:rPr>
          <w:rFonts w:ascii="Bookman Old Style" w:hAnsi="Bookman Old Style" w:cs="Arial"/>
          <w:bCs/>
          <w:sz w:val="28"/>
          <w:szCs w:val="28"/>
          <w:lang w:val="pt-BR"/>
        </w:rPr>
        <w:t>Produção de textos: Convite.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Produzir convite.</w:t>
      </w: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  <w:r w:rsidR="00F35B5F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  <w:hyperlink r:id="rId14" w:history="1">
        <w:r w:rsidR="00F35B5F" w:rsidRPr="005379D9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https://youtu.be/3NG3Vf4TxYk</w:t>
        </w:r>
      </w:hyperlink>
      <w:r w:rsidR="00F35B5F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:rsidR="00451A08" w:rsidRPr="00451A08" w:rsidRDefault="00451A08" w:rsidP="00451A0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Você escreve: Gênero Textual Convite. </w:t>
      </w: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>84;</w:t>
      </w:r>
    </w:p>
    <w:p w:rsidR="00451A08" w:rsidRPr="00451A08" w:rsidRDefault="00451A08" w:rsidP="00451A0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Planeje o texto: Saber o que vai escrever, para quem e como será a produção. </w:t>
      </w: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>84;</w:t>
      </w:r>
    </w:p>
    <w:p w:rsidR="00451A08" w:rsidRPr="00451A08" w:rsidRDefault="00451A08" w:rsidP="00451A0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>Modelos de convites no slide: explanar os modelos de convites e suas características;</w:t>
      </w:r>
    </w:p>
    <w:p w:rsidR="00451A08" w:rsidRPr="00451A08" w:rsidRDefault="00451A08" w:rsidP="00451A0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Escrevendo, revisando e editando o texto: Coloca em prática todas as explicações na confecção do seu convite. </w:t>
      </w:r>
      <w:proofErr w:type="gramStart"/>
      <w:r w:rsidRPr="00451A08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451A08">
        <w:rPr>
          <w:rFonts w:ascii="Bookman Old Style" w:hAnsi="Bookman Old Style" w:cs="Arial"/>
          <w:sz w:val="28"/>
          <w:szCs w:val="28"/>
          <w:lang w:val="pt-BR"/>
        </w:rPr>
        <w:t>85;</w:t>
      </w:r>
    </w:p>
    <w:p w:rsidR="00451A08" w:rsidRPr="00451A08" w:rsidRDefault="00451A08" w:rsidP="00451A0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Tempo para concluir a atividade de sala e retirada de dúvidas pelo </w:t>
      </w:r>
      <w:proofErr w:type="spellStart"/>
      <w:r w:rsidRPr="00451A08">
        <w:rPr>
          <w:rFonts w:ascii="Bookman Old Style" w:hAnsi="Bookman Old Style" w:cs="Arial"/>
          <w:sz w:val="28"/>
          <w:szCs w:val="28"/>
          <w:lang w:val="pt-BR"/>
        </w:rPr>
        <w:t>whatsapp</w:t>
      </w:r>
      <w:proofErr w:type="spellEnd"/>
      <w:r w:rsidRPr="00451A08">
        <w:rPr>
          <w:rFonts w:ascii="Bookman Old Style" w:hAnsi="Bookman Old Style" w:cs="Arial"/>
          <w:sz w:val="28"/>
          <w:szCs w:val="28"/>
          <w:lang w:val="pt-BR"/>
        </w:rPr>
        <w:t xml:space="preserve"> com a professora.</w:t>
      </w:r>
      <w:bookmarkStart w:id="0" w:name="_GoBack"/>
      <w:bookmarkEnd w:id="0"/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451A08" w:rsidRPr="00451A08" w:rsidRDefault="00451A08" w:rsidP="00451A08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Bookman Old Style" w:hAnsi="Bookman Old Style" w:cs="Arial"/>
          <w:bCs/>
          <w:sz w:val="28"/>
          <w:szCs w:val="28"/>
        </w:rPr>
      </w:pP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451A08" w:rsidRPr="00451A08" w:rsidRDefault="00451A08" w:rsidP="00451A0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EA351E" w:rsidRPr="00451A08" w:rsidRDefault="00EA351E" w:rsidP="00451A08">
      <w:pPr>
        <w:jc w:val="both"/>
        <w:rPr>
          <w:rFonts w:ascii="Bookman Old Style" w:hAnsi="Bookman Old Style" w:cs="Arial"/>
          <w:b/>
          <w:color w:val="1F4E79" w:themeColor="accent1" w:themeShade="80"/>
          <w:sz w:val="28"/>
          <w:szCs w:val="28"/>
          <w:lang w:val="pt-BR"/>
        </w:rPr>
      </w:pPr>
    </w:p>
    <w:sectPr w:rsidR="00EA351E" w:rsidRPr="00451A08" w:rsidSect="003A7555">
      <w:headerReference w:type="even" r:id="rId15"/>
      <w:headerReference w:type="default" r:id="rId16"/>
      <w:headerReference w:type="first" r:id="rId17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54" w:rsidRDefault="001E4F54" w:rsidP="00975169">
      <w:r>
        <w:separator/>
      </w:r>
    </w:p>
  </w:endnote>
  <w:endnote w:type="continuationSeparator" w:id="0">
    <w:p w:rsidR="001E4F54" w:rsidRDefault="001E4F54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54" w:rsidRDefault="001E4F54" w:rsidP="00975169">
      <w:r>
        <w:separator/>
      </w:r>
    </w:p>
  </w:footnote>
  <w:footnote w:type="continuationSeparator" w:id="0">
    <w:p w:rsidR="001E4F54" w:rsidRDefault="001E4F54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E4F54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E4F54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E4F54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0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6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27"/>
  </w:num>
  <w:num w:numId="13">
    <w:abstractNumId w:val="11"/>
  </w:num>
  <w:num w:numId="14">
    <w:abstractNumId w:val="19"/>
  </w:num>
  <w:num w:numId="15">
    <w:abstractNumId w:val="1"/>
  </w:num>
  <w:num w:numId="16">
    <w:abstractNumId w:val="28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3"/>
  </w:num>
  <w:num w:numId="22">
    <w:abstractNumId w:val="25"/>
  </w:num>
  <w:num w:numId="23">
    <w:abstractNumId w:val="14"/>
  </w:num>
  <w:num w:numId="24">
    <w:abstractNumId w:val="10"/>
  </w:num>
  <w:num w:numId="25">
    <w:abstractNumId w:val="20"/>
  </w:num>
  <w:num w:numId="26">
    <w:abstractNumId w:val="23"/>
  </w:num>
  <w:num w:numId="27">
    <w:abstractNumId w:val="12"/>
  </w:num>
  <w:num w:numId="28">
    <w:abstractNumId w:val="24"/>
  </w:num>
  <w:num w:numId="29">
    <w:abstractNumId w:val="18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jQTb+45JRVAntRQYc2d5rFhNDWNCbUw/Nh/bd6SACQgnncn1dTcxXXHPEKd3W0WGgJUbwi/ae1QWYVh5KqXxA==" w:salt="ovUqNWc35DoOC9lQC5dX2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51528"/>
    <w:rsid w:val="00082533"/>
    <w:rsid w:val="0008534C"/>
    <w:rsid w:val="000D7D0C"/>
    <w:rsid w:val="000E17BD"/>
    <w:rsid w:val="000F13E2"/>
    <w:rsid w:val="000F2FCB"/>
    <w:rsid w:val="001061DA"/>
    <w:rsid w:val="001469B2"/>
    <w:rsid w:val="0017527A"/>
    <w:rsid w:val="001C58EA"/>
    <w:rsid w:val="001C7567"/>
    <w:rsid w:val="001E3AD5"/>
    <w:rsid w:val="001E4F54"/>
    <w:rsid w:val="001F5636"/>
    <w:rsid w:val="001F773C"/>
    <w:rsid w:val="00220BAD"/>
    <w:rsid w:val="00246654"/>
    <w:rsid w:val="00293188"/>
    <w:rsid w:val="002B4DDB"/>
    <w:rsid w:val="002C198D"/>
    <w:rsid w:val="002C7DAC"/>
    <w:rsid w:val="002F4F33"/>
    <w:rsid w:val="0030071D"/>
    <w:rsid w:val="003075D3"/>
    <w:rsid w:val="0031493E"/>
    <w:rsid w:val="0037014C"/>
    <w:rsid w:val="00383CCB"/>
    <w:rsid w:val="0038597E"/>
    <w:rsid w:val="00387AE8"/>
    <w:rsid w:val="00391247"/>
    <w:rsid w:val="00393C9F"/>
    <w:rsid w:val="00394028"/>
    <w:rsid w:val="003A7555"/>
    <w:rsid w:val="003B59DD"/>
    <w:rsid w:val="003D4B90"/>
    <w:rsid w:val="003F1CE3"/>
    <w:rsid w:val="0040018E"/>
    <w:rsid w:val="00404F81"/>
    <w:rsid w:val="00447D3B"/>
    <w:rsid w:val="00451A08"/>
    <w:rsid w:val="00480D44"/>
    <w:rsid w:val="004B3B41"/>
    <w:rsid w:val="004C4493"/>
    <w:rsid w:val="004D6B99"/>
    <w:rsid w:val="004F4E11"/>
    <w:rsid w:val="004F6077"/>
    <w:rsid w:val="0050254F"/>
    <w:rsid w:val="00523EC5"/>
    <w:rsid w:val="00525F17"/>
    <w:rsid w:val="00546007"/>
    <w:rsid w:val="00554987"/>
    <w:rsid w:val="00571746"/>
    <w:rsid w:val="00584318"/>
    <w:rsid w:val="005B2E28"/>
    <w:rsid w:val="005D458C"/>
    <w:rsid w:val="005E21F4"/>
    <w:rsid w:val="005F003B"/>
    <w:rsid w:val="00605FFB"/>
    <w:rsid w:val="00610933"/>
    <w:rsid w:val="0062247C"/>
    <w:rsid w:val="00630659"/>
    <w:rsid w:val="00653AEF"/>
    <w:rsid w:val="00654EA3"/>
    <w:rsid w:val="00666040"/>
    <w:rsid w:val="00686D56"/>
    <w:rsid w:val="006A4C69"/>
    <w:rsid w:val="006D789E"/>
    <w:rsid w:val="007042A6"/>
    <w:rsid w:val="00723FD0"/>
    <w:rsid w:val="007B3995"/>
    <w:rsid w:val="007D449C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508FC"/>
    <w:rsid w:val="00963B14"/>
    <w:rsid w:val="00975169"/>
    <w:rsid w:val="00981068"/>
    <w:rsid w:val="00981646"/>
    <w:rsid w:val="0098337C"/>
    <w:rsid w:val="00996D53"/>
    <w:rsid w:val="009D0E67"/>
    <w:rsid w:val="009E1891"/>
    <w:rsid w:val="00A10EED"/>
    <w:rsid w:val="00A1116F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16A05"/>
    <w:rsid w:val="00B3017B"/>
    <w:rsid w:val="00B364CE"/>
    <w:rsid w:val="00B4320B"/>
    <w:rsid w:val="00B847B0"/>
    <w:rsid w:val="00BA7F35"/>
    <w:rsid w:val="00BC18B4"/>
    <w:rsid w:val="00BE0C1F"/>
    <w:rsid w:val="00BE3DC0"/>
    <w:rsid w:val="00C268BE"/>
    <w:rsid w:val="00C32B66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75E1E"/>
    <w:rsid w:val="00EA351E"/>
    <w:rsid w:val="00ED16D3"/>
    <w:rsid w:val="00ED2769"/>
    <w:rsid w:val="00ED5E29"/>
    <w:rsid w:val="00F3476C"/>
    <w:rsid w:val="00F35B5F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35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i663YT8w_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ltNZKdcVH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4MISgBIr9A&amp;t=303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Q0m5Gjw0d7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3NG3Vf4TxY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72B2-68FC-4FFE-88E9-AEA4E812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2904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5</cp:revision>
  <dcterms:created xsi:type="dcterms:W3CDTF">2020-07-02T20:32:00Z</dcterms:created>
  <dcterms:modified xsi:type="dcterms:W3CDTF">2020-07-03T00:24:00Z</dcterms:modified>
</cp:coreProperties>
</file>