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E2" w:rsidRPr="00F11AD0" w:rsidRDefault="007942E2" w:rsidP="007942E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959E5E" wp14:editId="3DE936F8">
                <wp:simplePos x="0" y="0"/>
                <wp:positionH relativeFrom="margin">
                  <wp:posOffset>123825</wp:posOffset>
                </wp:positionH>
                <wp:positionV relativeFrom="paragraph">
                  <wp:posOffset>-98425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42E2" w:rsidRDefault="007942E2" w:rsidP="007942E2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59E5E" id="Grupo 7" o:spid="_x0000_s1026" style="position:absolute;left:0;text-align:left;margin-left:9.75pt;margin-top:-7.7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AQbrQ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HoEBButDAAAiC4AAA4AAAAAAAAAAAAAAAAAOgIAAGRycy9lMm9Eb2MueG1sUEsBAi0A&#10;FAAGAAgAAAAhAKomDr68AAAAIQEAABkAAAAAAAAAAAAAAAAAEw8AAGRycy9fcmVscy9lMm9Eb2Mu&#10;eG1sLnJlbHNQSwECLQAUAAYACAAAACEAt8mu3t8AAAALAQAADwAAAAAAAAAAAAAAAAAG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7942E2" w:rsidRDefault="007942E2" w:rsidP="007942E2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</w:t>
      </w:r>
    </w:p>
    <w:p w:rsidR="007942E2" w:rsidRPr="00F11AD0" w:rsidRDefault="007942E2" w:rsidP="007942E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7942E2" w:rsidRPr="00F11AD0" w:rsidRDefault="007942E2" w:rsidP="007942E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942E2" w:rsidRPr="00F11AD0" w:rsidRDefault="007942E2" w:rsidP="007942E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2020 - 4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7942E2" w:rsidRDefault="007942E2" w:rsidP="007942E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1ªAULA: CIÊNCIAS </w:t>
      </w:r>
    </w:p>
    <w:p w:rsidR="001C17F3" w:rsidRPr="001C17F3" w:rsidRDefault="001C17F3" w:rsidP="001C17F3">
      <w:pPr>
        <w:spacing w:after="0" w:line="240" w:lineRule="auto"/>
        <w:rPr>
          <w:rFonts w:ascii="Cambria" w:hAnsi="Cambria"/>
          <w:sz w:val="28"/>
          <w:szCs w:val="28"/>
        </w:rPr>
      </w:pPr>
      <w:r w:rsidRPr="001C17F3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1C17F3">
        <w:rPr>
          <w:rFonts w:ascii="Cambria" w:hAnsi="Cambria"/>
          <w:sz w:val="28"/>
          <w:szCs w:val="28"/>
        </w:rPr>
        <w:t>Ciências</w:t>
      </w:r>
    </w:p>
    <w:p w:rsidR="001C17F3" w:rsidRPr="001C17F3" w:rsidRDefault="001C17F3" w:rsidP="001C17F3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sz w:val="28"/>
          <w:szCs w:val="28"/>
        </w:rPr>
        <w:t xml:space="preserve">(Capítulo 06) – </w:t>
      </w:r>
      <w:proofErr w:type="gramStart"/>
      <w:r w:rsidRPr="001C17F3">
        <w:rPr>
          <w:rFonts w:ascii="Cambria" w:hAnsi="Cambria" w:cs="Arial"/>
          <w:sz w:val="28"/>
          <w:szCs w:val="28"/>
        </w:rPr>
        <w:t>págs.:</w:t>
      </w:r>
      <w:proofErr w:type="gramEnd"/>
      <w:r w:rsidRPr="001C17F3">
        <w:rPr>
          <w:rFonts w:ascii="Cambria" w:hAnsi="Cambria" w:cs="Arial"/>
          <w:sz w:val="28"/>
          <w:szCs w:val="28"/>
        </w:rPr>
        <w:t xml:space="preserve"> 20 a 25.</w:t>
      </w:r>
    </w:p>
    <w:p w:rsidR="001C17F3" w:rsidRPr="001C17F3" w:rsidRDefault="001C17F3" w:rsidP="001C17F3">
      <w:pPr>
        <w:tabs>
          <w:tab w:val="left" w:pos="1620"/>
        </w:tabs>
        <w:spacing w:after="0" w:line="240" w:lineRule="auto"/>
        <w:rPr>
          <w:rFonts w:ascii="Cambria" w:hAnsi="Cambria" w:cs="Arial"/>
          <w:bCs/>
          <w:sz w:val="28"/>
          <w:szCs w:val="28"/>
        </w:rPr>
      </w:pPr>
      <w:r w:rsidRPr="001C17F3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1C17F3">
        <w:rPr>
          <w:rFonts w:ascii="Cambria" w:hAnsi="Cambria" w:cs="Arial"/>
          <w:bCs/>
          <w:sz w:val="28"/>
          <w:szCs w:val="28"/>
        </w:rPr>
        <w:t xml:space="preserve">Água e alimentos: fonte de nutrientes; </w:t>
      </w:r>
      <w:proofErr w:type="gramStart"/>
      <w:r w:rsidRPr="001C17F3">
        <w:rPr>
          <w:rFonts w:ascii="Cambria" w:hAnsi="Cambria" w:cs="Arial"/>
          <w:bCs/>
          <w:sz w:val="28"/>
          <w:szCs w:val="28"/>
        </w:rPr>
        <w:t>+</w:t>
      </w:r>
      <w:proofErr w:type="gramEnd"/>
      <w:r w:rsidRPr="001C17F3">
        <w:rPr>
          <w:rFonts w:ascii="Cambria" w:hAnsi="Cambria" w:cs="Arial"/>
          <w:bCs/>
          <w:sz w:val="28"/>
          <w:szCs w:val="28"/>
        </w:rPr>
        <w:t>atitude.</w:t>
      </w:r>
    </w:p>
    <w:p w:rsidR="001C17F3" w:rsidRDefault="001C17F3" w:rsidP="001C17F3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1C17F3">
        <w:rPr>
          <w:rFonts w:ascii="Cambria" w:hAnsi="Cambria" w:cs="Arial"/>
          <w:sz w:val="28"/>
          <w:szCs w:val="28"/>
        </w:rPr>
        <w:t>Compreender o ciclo da matéria e o fluxo de energia entre os componentes vivos e não vivos de um ecossistema.</w:t>
      </w:r>
    </w:p>
    <w:p w:rsidR="0032253D" w:rsidRDefault="0032253D" w:rsidP="001C17F3">
      <w:pPr>
        <w:tabs>
          <w:tab w:val="left" w:pos="1620"/>
        </w:tabs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2253D">
        <w:rPr>
          <w:rFonts w:ascii="Cambria" w:hAnsi="Cambria" w:cs="Arial"/>
          <w:b/>
          <w:sz w:val="28"/>
          <w:szCs w:val="28"/>
        </w:rPr>
        <w:t>Link da aula:</w:t>
      </w:r>
      <w:r w:rsidR="006470F7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6470F7" w:rsidRPr="00A173C7">
          <w:rPr>
            <w:rStyle w:val="Hyperlink"/>
            <w:rFonts w:ascii="Cambria" w:hAnsi="Cambria" w:cs="Arial"/>
            <w:b/>
            <w:sz w:val="28"/>
            <w:szCs w:val="28"/>
          </w:rPr>
          <w:t>https://youtu.be/b8CenJcF1iU</w:t>
        </w:r>
      </w:hyperlink>
    </w:p>
    <w:p w:rsidR="001C17F3" w:rsidRPr="001C17F3" w:rsidRDefault="001C17F3" w:rsidP="001C17F3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sz w:val="28"/>
          <w:szCs w:val="28"/>
        </w:rPr>
        <w:t>Roteiro da aula:</w:t>
      </w:r>
    </w:p>
    <w:p w:rsidR="001C17F3" w:rsidRPr="001C17F3" w:rsidRDefault="001C17F3" w:rsidP="001C17F3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sz w:val="28"/>
          <w:szCs w:val="28"/>
        </w:rPr>
        <w:t>Leitura e explicação sobre o texto:</w:t>
      </w:r>
      <w:r w:rsidRPr="001C17F3">
        <w:rPr>
          <w:rFonts w:ascii="Cambria" w:hAnsi="Cambria" w:cs="Arial"/>
          <w:bCs/>
          <w:sz w:val="28"/>
          <w:szCs w:val="28"/>
        </w:rPr>
        <w:t xml:space="preserve"> Alimentos e energia </w:t>
      </w:r>
      <w:proofErr w:type="gramStart"/>
      <w:r w:rsidRPr="001C17F3">
        <w:rPr>
          <w:rFonts w:ascii="Cambria" w:hAnsi="Cambria" w:cs="Arial"/>
          <w:bCs/>
          <w:sz w:val="28"/>
          <w:szCs w:val="28"/>
        </w:rPr>
        <w:t>pág.:</w:t>
      </w:r>
      <w:proofErr w:type="gramEnd"/>
      <w:r w:rsidRPr="001C17F3">
        <w:rPr>
          <w:rFonts w:ascii="Cambria" w:hAnsi="Cambria" w:cs="Arial"/>
          <w:bCs/>
          <w:sz w:val="28"/>
          <w:szCs w:val="28"/>
        </w:rPr>
        <w:t>20;</w:t>
      </w:r>
    </w:p>
    <w:p w:rsidR="001C17F3" w:rsidRPr="001C17F3" w:rsidRDefault="001C17F3" w:rsidP="001C17F3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bCs/>
          <w:sz w:val="28"/>
          <w:szCs w:val="28"/>
        </w:rPr>
        <w:t xml:space="preserve">Leitura do texto “Hibernação e torpor” </w:t>
      </w:r>
      <w:proofErr w:type="gramStart"/>
      <w:r w:rsidRPr="001C17F3">
        <w:rPr>
          <w:rFonts w:ascii="Cambria" w:hAnsi="Cambria" w:cs="Arial"/>
          <w:bCs/>
          <w:sz w:val="28"/>
          <w:szCs w:val="28"/>
        </w:rPr>
        <w:t>pág.:</w:t>
      </w:r>
      <w:proofErr w:type="gramEnd"/>
      <w:r w:rsidRPr="001C17F3">
        <w:rPr>
          <w:rFonts w:ascii="Cambria" w:hAnsi="Cambria" w:cs="Arial"/>
          <w:bCs/>
          <w:sz w:val="28"/>
          <w:szCs w:val="28"/>
        </w:rPr>
        <w:t>21;</w:t>
      </w:r>
    </w:p>
    <w:p w:rsidR="001C17F3" w:rsidRPr="001C17F3" w:rsidRDefault="001C17F3" w:rsidP="001C17F3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bCs/>
          <w:sz w:val="28"/>
          <w:szCs w:val="28"/>
        </w:rPr>
        <w:t xml:space="preserve">Ler e descobrir </w:t>
      </w:r>
      <w:proofErr w:type="gramStart"/>
      <w:r w:rsidRPr="001C17F3">
        <w:rPr>
          <w:rFonts w:ascii="Cambria" w:hAnsi="Cambria" w:cs="Arial"/>
          <w:bCs/>
          <w:sz w:val="28"/>
          <w:szCs w:val="28"/>
        </w:rPr>
        <w:t>pág.:</w:t>
      </w:r>
      <w:proofErr w:type="gramEnd"/>
      <w:r w:rsidRPr="001C17F3">
        <w:rPr>
          <w:rFonts w:ascii="Cambria" w:hAnsi="Cambria" w:cs="Arial"/>
          <w:bCs/>
          <w:sz w:val="28"/>
          <w:szCs w:val="28"/>
        </w:rPr>
        <w:t>22 e 23;</w:t>
      </w:r>
    </w:p>
    <w:p w:rsidR="001C17F3" w:rsidRPr="001C17F3" w:rsidRDefault="001C17F3" w:rsidP="001C17F3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sz w:val="28"/>
          <w:szCs w:val="28"/>
        </w:rPr>
        <w:t xml:space="preserve">Explicação da atividade de sala: questões 1 a 4. </w:t>
      </w:r>
      <w:proofErr w:type="gramStart"/>
      <w:r w:rsidRPr="001C17F3">
        <w:rPr>
          <w:rFonts w:ascii="Cambria" w:hAnsi="Cambria" w:cs="Arial"/>
          <w:sz w:val="28"/>
          <w:szCs w:val="28"/>
        </w:rPr>
        <w:t>Pág.:</w:t>
      </w:r>
      <w:proofErr w:type="gramEnd"/>
      <w:r w:rsidRPr="001C17F3">
        <w:rPr>
          <w:rFonts w:ascii="Cambria" w:hAnsi="Cambria" w:cs="Arial"/>
          <w:sz w:val="28"/>
          <w:szCs w:val="28"/>
        </w:rPr>
        <w:t>24 e 25;</w:t>
      </w:r>
    </w:p>
    <w:p w:rsidR="001C17F3" w:rsidRPr="001C17F3" w:rsidRDefault="001C17F3" w:rsidP="001C17F3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sz w:val="28"/>
          <w:szCs w:val="28"/>
        </w:rPr>
        <w:t xml:space="preserve">Conclusão do 6º capítulo: Para relembrar </w:t>
      </w:r>
      <w:proofErr w:type="gramStart"/>
      <w:r w:rsidRPr="001C17F3">
        <w:rPr>
          <w:rFonts w:ascii="Cambria" w:hAnsi="Cambria" w:cs="Arial"/>
          <w:sz w:val="28"/>
          <w:szCs w:val="28"/>
        </w:rPr>
        <w:t>págs.:</w:t>
      </w:r>
      <w:proofErr w:type="gramEnd"/>
      <w:r w:rsidRPr="001C17F3">
        <w:rPr>
          <w:rFonts w:ascii="Cambria" w:hAnsi="Cambria" w:cs="Arial"/>
          <w:sz w:val="28"/>
          <w:szCs w:val="28"/>
        </w:rPr>
        <w:t xml:space="preserve"> 28 e 29;</w:t>
      </w:r>
    </w:p>
    <w:p w:rsidR="001C17F3" w:rsidRPr="001C17F3" w:rsidRDefault="001C17F3" w:rsidP="001C17F3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1C17F3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1C17F3">
        <w:rPr>
          <w:rFonts w:ascii="Cambria" w:hAnsi="Cambria" w:cs="Arial"/>
          <w:sz w:val="28"/>
          <w:szCs w:val="28"/>
        </w:rPr>
        <w:t>whatsapp</w:t>
      </w:r>
      <w:proofErr w:type="spellEnd"/>
      <w:r w:rsidRPr="001C17F3">
        <w:rPr>
          <w:rFonts w:ascii="Cambria" w:hAnsi="Cambria" w:cs="Arial"/>
          <w:sz w:val="28"/>
          <w:szCs w:val="28"/>
        </w:rPr>
        <w:t xml:space="preserve"> com a professora.</w:t>
      </w:r>
    </w:p>
    <w:p w:rsidR="007942E2" w:rsidRPr="001C17F3" w:rsidRDefault="007942E2" w:rsidP="001C17F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942E2" w:rsidRDefault="007942E2" w:rsidP="007942E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2ªAULA: PORTUGUÊS </w:t>
      </w:r>
    </w:p>
    <w:p w:rsidR="004F40EC" w:rsidRPr="004F40EC" w:rsidRDefault="004F40EC" w:rsidP="004F40EC">
      <w:pPr>
        <w:spacing w:after="0" w:line="240" w:lineRule="auto"/>
        <w:rPr>
          <w:rFonts w:ascii="Cambria" w:hAnsi="Cambria"/>
          <w:sz w:val="28"/>
          <w:szCs w:val="28"/>
        </w:rPr>
      </w:pPr>
      <w:r w:rsidRPr="004F40EC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4F40EC">
        <w:rPr>
          <w:rFonts w:ascii="Cambria" w:hAnsi="Cambria"/>
          <w:sz w:val="28"/>
          <w:szCs w:val="28"/>
        </w:rPr>
        <w:t>Língua Portuguesa</w:t>
      </w:r>
    </w:p>
    <w:p w:rsidR="004F40EC" w:rsidRPr="004F40EC" w:rsidRDefault="004F40EC" w:rsidP="004F40EC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sz w:val="28"/>
          <w:szCs w:val="28"/>
        </w:rPr>
        <w:t>(</w:t>
      </w:r>
      <w:r w:rsidR="00536A2B" w:rsidRPr="004F40EC">
        <w:rPr>
          <w:rFonts w:ascii="Cambria" w:hAnsi="Cambria" w:cs="Arial"/>
          <w:sz w:val="28"/>
          <w:szCs w:val="28"/>
        </w:rPr>
        <w:t xml:space="preserve">Capítulo </w:t>
      </w:r>
      <w:r w:rsidRPr="004F40EC">
        <w:rPr>
          <w:rFonts w:ascii="Cambria" w:hAnsi="Cambria" w:cs="Arial"/>
          <w:sz w:val="28"/>
          <w:szCs w:val="28"/>
        </w:rPr>
        <w:t xml:space="preserve">07) – </w:t>
      </w:r>
      <w:proofErr w:type="gramStart"/>
      <w:r w:rsidRPr="004F40EC">
        <w:rPr>
          <w:rFonts w:ascii="Cambria" w:hAnsi="Cambria" w:cs="Arial"/>
          <w:sz w:val="28"/>
          <w:szCs w:val="28"/>
        </w:rPr>
        <w:t>págs.:</w:t>
      </w:r>
      <w:proofErr w:type="gramEnd"/>
      <w:r w:rsidRPr="004F40EC">
        <w:rPr>
          <w:rFonts w:ascii="Cambria" w:hAnsi="Cambria" w:cs="Arial"/>
          <w:sz w:val="28"/>
          <w:szCs w:val="28"/>
        </w:rPr>
        <w:t>38 a 40.</w:t>
      </w:r>
    </w:p>
    <w:p w:rsidR="004F40EC" w:rsidRPr="004F40EC" w:rsidRDefault="004F40EC" w:rsidP="004F40EC">
      <w:pPr>
        <w:tabs>
          <w:tab w:val="left" w:pos="1620"/>
        </w:tabs>
        <w:spacing w:after="0" w:line="240" w:lineRule="auto"/>
        <w:rPr>
          <w:rFonts w:ascii="Cambria" w:hAnsi="Cambria" w:cs="Arial"/>
          <w:bCs/>
          <w:sz w:val="28"/>
          <w:szCs w:val="28"/>
        </w:rPr>
      </w:pPr>
      <w:r w:rsidRPr="004F40EC">
        <w:rPr>
          <w:rFonts w:ascii="Cambria" w:hAnsi="Cambria" w:cs="Arial"/>
          <w:b/>
          <w:sz w:val="28"/>
          <w:szCs w:val="28"/>
        </w:rPr>
        <w:t>Objetivos de conhecimento:</w:t>
      </w:r>
      <w:r w:rsidRPr="004F40EC">
        <w:rPr>
          <w:rFonts w:ascii="Cambria" w:hAnsi="Cambria" w:cs="Arial"/>
          <w:bCs/>
          <w:sz w:val="28"/>
          <w:szCs w:val="28"/>
        </w:rPr>
        <w:t xml:space="preserve"> Análise linguística/semiótica: Artigo definido e indefinido; relação entre artigos e substantivos no texto.</w:t>
      </w:r>
    </w:p>
    <w:p w:rsidR="004F40EC" w:rsidRDefault="004F40EC" w:rsidP="004F40EC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4F40EC">
        <w:rPr>
          <w:rFonts w:ascii="Cambria" w:hAnsi="Cambria" w:cs="Arial"/>
          <w:sz w:val="28"/>
          <w:szCs w:val="28"/>
        </w:rPr>
        <w:t xml:space="preserve"> Identificar as classes gramaticais dos artigos e empregar na produção textual a concordância entre artigo, substantivo e adjetivo.</w:t>
      </w:r>
    </w:p>
    <w:p w:rsidR="0020048E" w:rsidRDefault="0020048E" w:rsidP="004F40EC">
      <w:pPr>
        <w:tabs>
          <w:tab w:val="left" w:pos="1620"/>
        </w:tabs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20048E">
        <w:rPr>
          <w:rFonts w:ascii="Cambria" w:hAnsi="Cambria" w:cs="Arial"/>
          <w:b/>
          <w:sz w:val="28"/>
          <w:szCs w:val="28"/>
        </w:rPr>
        <w:t>Link da aula:</w:t>
      </w:r>
      <w:r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Pr="00A173C7">
          <w:rPr>
            <w:rStyle w:val="Hyperlink"/>
            <w:rFonts w:ascii="Cambria" w:hAnsi="Cambria" w:cs="Arial"/>
            <w:b/>
            <w:sz w:val="28"/>
            <w:szCs w:val="28"/>
          </w:rPr>
          <w:t>https://youtu.be/bV4n1AfQ_XI</w:t>
        </w:r>
      </w:hyperlink>
    </w:p>
    <w:p w:rsidR="004F40EC" w:rsidRPr="004F40EC" w:rsidRDefault="004F40EC" w:rsidP="004F40EC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sz w:val="28"/>
          <w:szCs w:val="28"/>
        </w:rPr>
        <w:t>Roteiro da aula:</w:t>
      </w:r>
    </w:p>
    <w:p w:rsidR="004F40EC" w:rsidRPr="004F40EC" w:rsidRDefault="004F40EC" w:rsidP="004F40EC">
      <w:pPr>
        <w:numPr>
          <w:ilvl w:val="0"/>
          <w:numId w:val="5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sz w:val="28"/>
          <w:szCs w:val="28"/>
        </w:rPr>
        <w:t xml:space="preserve">Explanando o quadro explicativo sobre artigos definidos e indefinidos </w:t>
      </w:r>
      <w:proofErr w:type="gramStart"/>
      <w:r w:rsidRPr="004F40EC">
        <w:rPr>
          <w:rFonts w:ascii="Cambria" w:hAnsi="Cambria" w:cs="Arial"/>
          <w:sz w:val="28"/>
          <w:szCs w:val="28"/>
        </w:rPr>
        <w:t>pág.:</w:t>
      </w:r>
      <w:proofErr w:type="gramEnd"/>
      <w:r w:rsidRPr="004F40EC">
        <w:rPr>
          <w:rFonts w:ascii="Cambria" w:hAnsi="Cambria" w:cs="Arial"/>
          <w:sz w:val="28"/>
          <w:szCs w:val="28"/>
        </w:rPr>
        <w:t>39;</w:t>
      </w:r>
    </w:p>
    <w:p w:rsidR="004F40EC" w:rsidRPr="004F40EC" w:rsidRDefault="004F40EC" w:rsidP="004F40EC">
      <w:pPr>
        <w:numPr>
          <w:ilvl w:val="0"/>
          <w:numId w:val="5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sz w:val="28"/>
          <w:szCs w:val="28"/>
        </w:rPr>
        <w:t>Leitura e explicação da atividade de sala sobre assunto nas questões 1 a 6 nas págs:38 a 40;</w:t>
      </w:r>
    </w:p>
    <w:p w:rsidR="004F40EC" w:rsidRPr="004F40EC" w:rsidRDefault="004F40EC" w:rsidP="004F40EC">
      <w:pPr>
        <w:numPr>
          <w:ilvl w:val="0"/>
          <w:numId w:val="5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4F40EC">
        <w:rPr>
          <w:rFonts w:ascii="Cambria" w:hAnsi="Cambria" w:cs="Arial"/>
          <w:sz w:val="28"/>
          <w:szCs w:val="28"/>
        </w:rPr>
        <w:t>whatsapp</w:t>
      </w:r>
      <w:proofErr w:type="spellEnd"/>
      <w:r w:rsidRPr="004F40EC">
        <w:rPr>
          <w:rFonts w:ascii="Cambria" w:hAnsi="Cambria" w:cs="Arial"/>
          <w:sz w:val="28"/>
          <w:szCs w:val="28"/>
        </w:rPr>
        <w:t xml:space="preserve"> com a professora.</w:t>
      </w:r>
    </w:p>
    <w:p w:rsidR="004F40EC" w:rsidRPr="004F40EC" w:rsidRDefault="004F40EC" w:rsidP="004F40EC">
      <w:pPr>
        <w:spacing w:after="0" w:line="240" w:lineRule="auto"/>
        <w:rPr>
          <w:rFonts w:ascii="Cambria" w:hAnsi="Cambria"/>
          <w:sz w:val="28"/>
          <w:szCs w:val="28"/>
        </w:rPr>
      </w:pPr>
    </w:p>
    <w:p w:rsidR="004F40EC" w:rsidRDefault="004F40EC" w:rsidP="004F40EC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4F40EC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4F40EC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4F40EC">
        <w:rPr>
          <w:rFonts w:ascii="Cambria" w:hAnsi="Cambria" w:cs="Arial"/>
          <w:b/>
          <w:bCs/>
          <w:sz w:val="28"/>
          <w:szCs w:val="28"/>
        </w:rPr>
        <w:t>.</w:t>
      </w:r>
    </w:p>
    <w:p w:rsidR="004F40EC" w:rsidRPr="004F40EC" w:rsidRDefault="004F40EC" w:rsidP="004F40EC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:rsidR="004F40EC" w:rsidRPr="004F40EC" w:rsidRDefault="004F40EC" w:rsidP="004F40EC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b/>
          <w:bCs/>
          <w:sz w:val="28"/>
          <w:szCs w:val="28"/>
        </w:rPr>
        <w:tab/>
      </w:r>
      <w:r w:rsidRPr="004F40EC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mais um encontro através Google </w:t>
      </w:r>
      <w:proofErr w:type="spellStart"/>
      <w:r w:rsidRPr="004F40EC">
        <w:rPr>
          <w:rFonts w:ascii="Cambria" w:hAnsi="Cambria" w:cs="Arial"/>
          <w:sz w:val="28"/>
          <w:szCs w:val="28"/>
        </w:rPr>
        <w:t>meet</w:t>
      </w:r>
      <w:proofErr w:type="spellEnd"/>
      <w:r w:rsidRPr="004F40EC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4F40EC">
        <w:rPr>
          <w:rFonts w:ascii="Cambria" w:hAnsi="Cambria" w:cs="Arial"/>
          <w:sz w:val="28"/>
          <w:szCs w:val="28"/>
        </w:rPr>
        <w:t>( um</w:t>
      </w:r>
      <w:proofErr w:type="gramEnd"/>
      <w:r w:rsidRPr="004F40EC">
        <w:rPr>
          <w:rFonts w:ascii="Cambria" w:hAnsi="Cambria" w:cs="Arial"/>
          <w:sz w:val="28"/>
          <w:szCs w:val="28"/>
        </w:rPr>
        <w:t xml:space="preserve"> aplicativo que pode ser instalado através do </w:t>
      </w:r>
      <w:proofErr w:type="spellStart"/>
      <w:r w:rsidRPr="004F40EC">
        <w:rPr>
          <w:rFonts w:ascii="Cambria" w:hAnsi="Cambria" w:cs="Arial"/>
          <w:sz w:val="28"/>
          <w:szCs w:val="28"/>
        </w:rPr>
        <w:t>playstore</w:t>
      </w:r>
      <w:proofErr w:type="spellEnd"/>
      <w:r w:rsidRPr="004F40EC">
        <w:rPr>
          <w:rFonts w:ascii="Cambria" w:hAnsi="Cambria" w:cs="Arial"/>
          <w:sz w:val="28"/>
          <w:szCs w:val="28"/>
        </w:rPr>
        <w:t xml:space="preserve"> nesse link </w:t>
      </w:r>
      <w:hyperlink r:id="rId9" w:history="1">
        <w:r w:rsidRPr="004F40EC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Pr="004F40EC">
        <w:rPr>
          <w:rFonts w:ascii="Cambria" w:hAnsi="Cambria" w:cs="Arial"/>
          <w:sz w:val="28"/>
          <w:szCs w:val="28"/>
        </w:rPr>
        <w:t xml:space="preserve"> ). </w:t>
      </w:r>
    </w:p>
    <w:p w:rsidR="004F40EC" w:rsidRPr="004F40EC" w:rsidRDefault="004F40EC" w:rsidP="004F40EC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F40EC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4F40EC">
        <w:rPr>
          <w:rFonts w:ascii="Cambria" w:hAnsi="Cambria" w:cs="Arial"/>
          <w:sz w:val="28"/>
          <w:szCs w:val="28"/>
        </w:rPr>
        <w:t>todas</w:t>
      </w:r>
      <w:proofErr w:type="gramEnd"/>
      <w:r w:rsidRPr="004F40EC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:rsidR="007942E2" w:rsidRPr="004F40EC" w:rsidRDefault="007942E2" w:rsidP="004F40E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942E2" w:rsidRDefault="007942E2" w:rsidP="007942E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3ªAULA: MATEMÁTICA </w:t>
      </w:r>
    </w:p>
    <w:p w:rsidR="007743C8" w:rsidRPr="007942E2" w:rsidRDefault="007743C8" w:rsidP="007942E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7942E2">
        <w:rPr>
          <w:rFonts w:ascii="Cambria" w:hAnsi="Cambria" w:cs="Arial"/>
          <w:sz w:val="28"/>
          <w:szCs w:val="28"/>
        </w:rPr>
        <w:t xml:space="preserve">A arte da multiplicação. </w:t>
      </w:r>
    </w:p>
    <w:p w:rsidR="007743C8" w:rsidRPr="007942E2" w:rsidRDefault="007743C8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7942E2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:rsidR="007743C8" w:rsidRPr="007942E2" w:rsidRDefault="007743C8" w:rsidP="007942E2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Utilizar estratégias diversas, como cálculo por estimativa e cálculo mental, e/ou técnicas operatórias convencionais, como algoritmo formal e uso da calculadora, para resolver problemas, envolvendo multiplicações, possibilitando o desenvolvimento de diversas estratégias de cálculo. </w:t>
      </w:r>
    </w:p>
    <w:p w:rsidR="007743C8" w:rsidRPr="007942E2" w:rsidRDefault="007743C8" w:rsidP="007942E2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Utilizar a decomposição das escritas numéricas para realizar cálculos que envolvem a multiplicação. </w:t>
      </w:r>
    </w:p>
    <w:p w:rsidR="007743C8" w:rsidRPr="007942E2" w:rsidRDefault="007743C8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7942E2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7942E2">
        <w:rPr>
          <w:rFonts w:ascii="Cambria" w:hAnsi="Cambria" w:cs="Arial"/>
          <w:b/>
          <w:sz w:val="28"/>
          <w:szCs w:val="28"/>
        </w:rPr>
        <w:t xml:space="preserve">a)! </w:t>
      </w:r>
    </w:p>
    <w:p w:rsidR="007743C8" w:rsidRPr="007942E2" w:rsidRDefault="007743C8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7743C8" w:rsidRPr="007942E2" w:rsidRDefault="007743C8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Fique ligado! </w:t>
      </w:r>
    </w:p>
    <w:p w:rsidR="007743C8" w:rsidRDefault="007743C8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DF5A52" w:rsidRDefault="00DF5A52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bookmarkStart w:id="0" w:name="_GoBack"/>
      <w:r w:rsidRPr="003259A4">
        <w:rPr>
          <w:rFonts w:ascii="Cambria" w:hAnsi="Cambria" w:cs="Arial"/>
          <w:b/>
          <w:sz w:val="28"/>
          <w:szCs w:val="28"/>
        </w:rPr>
        <w:t>Link da aula:</w:t>
      </w:r>
      <w:bookmarkEnd w:id="0"/>
      <w:r>
        <w:rPr>
          <w:rFonts w:ascii="Cambria" w:hAnsi="Cambria" w:cs="Arial"/>
          <w:sz w:val="28"/>
          <w:szCs w:val="28"/>
        </w:rPr>
        <w:t xml:space="preserve"> </w:t>
      </w:r>
      <w:hyperlink r:id="rId10" w:history="1">
        <w:r w:rsidRPr="00A173C7">
          <w:rPr>
            <w:rStyle w:val="Hyperlink"/>
            <w:rFonts w:ascii="Cambria" w:hAnsi="Cambria" w:cs="Arial"/>
            <w:sz w:val="28"/>
            <w:szCs w:val="28"/>
          </w:rPr>
          <w:t>https://youtu.be/0aCQ5PbHSas</w:t>
        </w:r>
      </w:hyperlink>
    </w:p>
    <w:p w:rsidR="007743C8" w:rsidRPr="007942E2" w:rsidRDefault="007743C8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7942E2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7743C8" w:rsidRPr="007942E2" w:rsidRDefault="007743C8" w:rsidP="007942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:rsidR="007743C8" w:rsidRPr="007942E2" w:rsidRDefault="007743C8" w:rsidP="007942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Resolução das atividades de classe na página 10 e 11 do livro de Matemática, questões 6 </w:t>
      </w:r>
      <w:proofErr w:type="gramStart"/>
      <w:r w:rsidRPr="007942E2">
        <w:rPr>
          <w:rFonts w:ascii="Cambria" w:hAnsi="Cambria" w:cs="Arial"/>
          <w:sz w:val="28"/>
          <w:szCs w:val="28"/>
        </w:rPr>
        <w:t>à</w:t>
      </w:r>
      <w:proofErr w:type="gramEnd"/>
      <w:r w:rsidRPr="007942E2">
        <w:rPr>
          <w:rFonts w:ascii="Cambria" w:hAnsi="Cambria" w:cs="Arial"/>
          <w:sz w:val="28"/>
          <w:szCs w:val="28"/>
        </w:rPr>
        <w:t xml:space="preserve"> 9. Tempo para resolução de atividades: 20 minutos. </w:t>
      </w:r>
    </w:p>
    <w:p w:rsidR="007743C8" w:rsidRPr="007942E2" w:rsidRDefault="007743C8" w:rsidP="007942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Explicação da página 12 no caderno suplementar do capítulo 6 de Matemática sobre os procedimentos para fazer a divisão: por estimativa, decompondo o dividendo e usando o algoritmo formal. </w:t>
      </w:r>
    </w:p>
    <w:p w:rsidR="007743C8" w:rsidRPr="007942E2" w:rsidRDefault="007743C8" w:rsidP="007942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Resolução da atividade no caderno suplementar do capítulo 6 de Matemática, nas páginas 13 e 14, questões 1 </w:t>
      </w:r>
      <w:proofErr w:type="gramStart"/>
      <w:r w:rsidRPr="007942E2">
        <w:rPr>
          <w:rFonts w:ascii="Cambria" w:hAnsi="Cambria" w:cs="Arial"/>
          <w:sz w:val="28"/>
          <w:szCs w:val="28"/>
        </w:rPr>
        <w:t>à</w:t>
      </w:r>
      <w:proofErr w:type="gramEnd"/>
      <w:r w:rsidRPr="007942E2">
        <w:rPr>
          <w:rFonts w:ascii="Cambria" w:hAnsi="Cambria" w:cs="Arial"/>
          <w:sz w:val="28"/>
          <w:szCs w:val="28"/>
        </w:rPr>
        <w:t xml:space="preserve"> 3. Tempo para resolução de atividades: 20 minutos. </w:t>
      </w:r>
    </w:p>
    <w:p w:rsidR="007743C8" w:rsidRPr="007942E2" w:rsidRDefault="007743C8" w:rsidP="007942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Orientações sobre a atividade de casa no caderno suplementar na página 14, tópico </w:t>
      </w:r>
      <w:r w:rsidR="0052286D" w:rsidRPr="007942E2">
        <w:rPr>
          <w:rFonts w:ascii="Cambria" w:hAnsi="Cambria" w:cs="Arial"/>
          <w:sz w:val="28"/>
          <w:szCs w:val="28"/>
        </w:rPr>
        <w:t>“</w:t>
      </w:r>
      <w:r w:rsidR="0052286D" w:rsidRPr="007942E2">
        <w:rPr>
          <w:rFonts w:ascii="Cambria" w:hAnsi="Cambria" w:cs="Arial"/>
          <w:b/>
          <w:sz w:val="28"/>
          <w:szCs w:val="28"/>
          <w:u w:val="single"/>
        </w:rPr>
        <w:t>DESAFIO</w:t>
      </w:r>
      <w:r w:rsidRPr="007942E2">
        <w:rPr>
          <w:rFonts w:ascii="Cambria" w:hAnsi="Cambria" w:cs="Arial"/>
          <w:b/>
          <w:sz w:val="28"/>
          <w:szCs w:val="28"/>
          <w:u w:val="single"/>
        </w:rPr>
        <w:t>”.</w:t>
      </w:r>
      <w:r w:rsidRPr="007942E2">
        <w:rPr>
          <w:rFonts w:ascii="Cambria" w:hAnsi="Cambria" w:cs="Arial"/>
          <w:sz w:val="28"/>
          <w:szCs w:val="28"/>
        </w:rPr>
        <w:t xml:space="preserve"> Tempo para reso</w:t>
      </w:r>
      <w:r w:rsidR="0052286D" w:rsidRPr="007942E2">
        <w:rPr>
          <w:rFonts w:ascii="Cambria" w:hAnsi="Cambria" w:cs="Arial"/>
          <w:sz w:val="28"/>
          <w:szCs w:val="28"/>
        </w:rPr>
        <w:t>lução de atividade</w:t>
      </w:r>
      <w:r w:rsidRPr="007942E2">
        <w:rPr>
          <w:rFonts w:ascii="Cambria" w:hAnsi="Cambria" w:cs="Arial"/>
          <w:sz w:val="28"/>
          <w:szCs w:val="28"/>
        </w:rPr>
        <w:t xml:space="preserve">: 10 minutos. </w:t>
      </w:r>
    </w:p>
    <w:p w:rsidR="007743C8" w:rsidRPr="007942E2" w:rsidRDefault="007743C8" w:rsidP="007942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>Envio de fotos das atividades para as professoras de acordo com sua turma e retirada de dúvidas no WhatsApp.</w:t>
      </w:r>
    </w:p>
    <w:p w:rsidR="0052286D" w:rsidRPr="007942E2" w:rsidRDefault="0052286D" w:rsidP="007942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  <w:r w:rsidRPr="007942E2">
        <w:rPr>
          <w:rFonts w:ascii="Cambria" w:hAnsi="Cambria" w:cs="Arial"/>
          <w:b/>
          <w:i/>
          <w:sz w:val="28"/>
          <w:szCs w:val="28"/>
          <w:u w:val="single"/>
        </w:rPr>
        <w:t xml:space="preserve">Fazer a atividade no Portal SAS </w:t>
      </w:r>
      <w:proofErr w:type="gramStart"/>
      <w:r w:rsidRPr="007942E2">
        <w:rPr>
          <w:rFonts w:ascii="Cambria" w:hAnsi="Cambria" w:cs="Arial"/>
          <w:b/>
          <w:i/>
          <w:sz w:val="28"/>
          <w:szCs w:val="28"/>
          <w:u w:val="single"/>
        </w:rPr>
        <w:t>( EUREKA</w:t>
      </w:r>
      <w:proofErr w:type="gramEnd"/>
      <w:r w:rsidRPr="007942E2">
        <w:rPr>
          <w:rFonts w:ascii="Cambria" w:hAnsi="Cambria" w:cs="Arial"/>
          <w:b/>
          <w:i/>
          <w:sz w:val="28"/>
          <w:szCs w:val="28"/>
          <w:u w:val="single"/>
        </w:rPr>
        <w:t xml:space="preserve">) do capítulo 6. </w:t>
      </w:r>
    </w:p>
    <w:p w:rsidR="0052286D" w:rsidRPr="007942E2" w:rsidRDefault="0052286D" w:rsidP="007942E2">
      <w:pPr>
        <w:spacing w:after="0" w:line="240" w:lineRule="auto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</w:p>
    <w:p w:rsidR="007743C8" w:rsidRPr="007942E2" w:rsidRDefault="007743C8" w:rsidP="007942E2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  <w:r w:rsidRPr="007942E2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7942E2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7942E2">
        <w:rPr>
          <w:rFonts w:ascii="Cambria" w:hAnsi="Cambria" w:cs="Arial"/>
          <w:b/>
          <w:bCs/>
          <w:sz w:val="28"/>
          <w:szCs w:val="28"/>
        </w:rPr>
        <w:t>.</w:t>
      </w:r>
    </w:p>
    <w:p w:rsidR="007743C8" w:rsidRPr="007942E2" w:rsidRDefault="007743C8" w:rsidP="007942E2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</w:p>
    <w:p w:rsidR="007743C8" w:rsidRPr="007942E2" w:rsidRDefault="007743C8" w:rsidP="007942E2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o nosso primeiro encontro através Google </w:t>
      </w:r>
      <w:proofErr w:type="spellStart"/>
      <w:r w:rsidRPr="007942E2">
        <w:rPr>
          <w:rFonts w:ascii="Cambria" w:hAnsi="Cambria" w:cs="Arial"/>
          <w:sz w:val="28"/>
          <w:szCs w:val="28"/>
        </w:rPr>
        <w:t>Meet</w:t>
      </w:r>
      <w:proofErr w:type="spellEnd"/>
      <w:r w:rsidRPr="007942E2">
        <w:rPr>
          <w:rFonts w:ascii="Cambria" w:hAnsi="Cambria" w:cs="Arial"/>
          <w:sz w:val="28"/>
          <w:szCs w:val="28"/>
        </w:rPr>
        <w:t xml:space="preserve"> (um aplicativo que pode ser instalado através do </w:t>
      </w:r>
      <w:proofErr w:type="spellStart"/>
      <w:r w:rsidRPr="007942E2">
        <w:rPr>
          <w:rFonts w:ascii="Cambria" w:hAnsi="Cambria" w:cs="Arial"/>
          <w:sz w:val="28"/>
          <w:szCs w:val="28"/>
        </w:rPr>
        <w:t>Playstore</w:t>
      </w:r>
      <w:proofErr w:type="spellEnd"/>
      <w:r w:rsidRPr="007942E2">
        <w:rPr>
          <w:rFonts w:ascii="Cambria" w:hAnsi="Cambria" w:cs="Arial"/>
          <w:sz w:val="28"/>
          <w:szCs w:val="28"/>
        </w:rPr>
        <w:t xml:space="preserve"> nesse link: </w:t>
      </w:r>
    </w:p>
    <w:p w:rsidR="007743C8" w:rsidRPr="007942E2" w:rsidRDefault="003259A4" w:rsidP="007942E2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11" w:history="1">
        <w:proofErr w:type="gramStart"/>
        <w:r w:rsidR="007743C8" w:rsidRPr="007942E2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="007743C8" w:rsidRPr="007942E2">
        <w:rPr>
          <w:rFonts w:ascii="Cambria" w:hAnsi="Cambria" w:cs="Arial"/>
          <w:sz w:val="28"/>
          <w:szCs w:val="28"/>
        </w:rPr>
        <w:t xml:space="preserve"> )</w:t>
      </w:r>
      <w:proofErr w:type="gramEnd"/>
      <w:r w:rsidR="007743C8" w:rsidRPr="007942E2">
        <w:rPr>
          <w:rFonts w:ascii="Cambria" w:hAnsi="Cambria" w:cs="Arial"/>
          <w:sz w:val="28"/>
          <w:szCs w:val="28"/>
        </w:rPr>
        <w:t xml:space="preserve">. </w:t>
      </w:r>
    </w:p>
    <w:p w:rsidR="007743C8" w:rsidRPr="007942E2" w:rsidRDefault="007743C8" w:rsidP="007942E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7942E2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7942E2">
        <w:rPr>
          <w:rFonts w:ascii="Cambria" w:hAnsi="Cambria" w:cs="Arial"/>
          <w:sz w:val="28"/>
          <w:szCs w:val="28"/>
        </w:rPr>
        <w:t>todas</w:t>
      </w:r>
      <w:proofErr w:type="gramEnd"/>
      <w:r w:rsidRPr="007942E2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:rsidR="007743C8" w:rsidRPr="007942E2" w:rsidRDefault="007743C8" w:rsidP="007942E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EB478F" w:rsidRPr="007942E2" w:rsidRDefault="00EB478F" w:rsidP="007942E2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EB478F" w:rsidRPr="007942E2" w:rsidSect="007942E2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BF1"/>
    <w:multiLevelType w:val="hybridMultilevel"/>
    <w:tmpl w:val="7910BE90"/>
    <w:lvl w:ilvl="0" w:tplc="0FF0C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AF1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09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1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EB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664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92F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5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E8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D513C1"/>
    <w:multiLevelType w:val="hybridMultilevel"/>
    <w:tmpl w:val="EFF4EDDE"/>
    <w:lvl w:ilvl="0" w:tplc="085E6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4E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08D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4B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6ED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8C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3AE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5AB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64A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C8"/>
    <w:rsid w:val="001519CF"/>
    <w:rsid w:val="001C17F3"/>
    <w:rsid w:val="0020048E"/>
    <w:rsid w:val="0032253D"/>
    <w:rsid w:val="003259A4"/>
    <w:rsid w:val="004F40EC"/>
    <w:rsid w:val="0052286D"/>
    <w:rsid w:val="00536A2B"/>
    <w:rsid w:val="006470F7"/>
    <w:rsid w:val="00681C94"/>
    <w:rsid w:val="007207FF"/>
    <w:rsid w:val="007743C8"/>
    <w:rsid w:val="007942E2"/>
    <w:rsid w:val="00DF5A52"/>
    <w:rsid w:val="00E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5797-FC7C-4283-A154-4942968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C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3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4n1AfQ_X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8CenJcF1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com.google.android.apps.meeting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0aCQ5PbHS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google.android.apps.meeting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13</cp:revision>
  <dcterms:created xsi:type="dcterms:W3CDTF">2020-05-29T19:37:00Z</dcterms:created>
  <dcterms:modified xsi:type="dcterms:W3CDTF">2020-06-03T00:06:00Z</dcterms:modified>
</cp:coreProperties>
</file>