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DF188C" w:rsidRDefault="00D929DD" w:rsidP="00DF188C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115643" w:rsidRDefault="00115643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8240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115643" w:rsidRDefault="00115643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DF188C" w:rsidRDefault="009C7DE9" w:rsidP="00DF188C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0A095D" w14:textId="77777777" w:rsidR="009C7DE9" w:rsidRPr="00DF188C" w:rsidRDefault="009C7DE9" w:rsidP="00DF188C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425CE29F" w:rsidR="007119AF" w:rsidRPr="00DF188C" w:rsidRDefault="00DF4BE6" w:rsidP="00DF188C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DF188C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B5618B" w:rsidRPr="00DF188C">
        <w:rPr>
          <w:rFonts w:ascii="Cambria" w:hAnsi="Cambria"/>
          <w:b/>
          <w:color w:val="000000" w:themeColor="text1"/>
          <w:sz w:val="28"/>
          <w:szCs w:val="28"/>
        </w:rPr>
        <w:t>22</w:t>
      </w:r>
      <w:r w:rsidRPr="00DF188C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ED137C" w:rsidRPr="00DF188C">
        <w:rPr>
          <w:rFonts w:ascii="Cambria" w:hAnsi="Cambria"/>
          <w:b/>
          <w:color w:val="000000" w:themeColor="text1"/>
          <w:sz w:val="28"/>
          <w:szCs w:val="28"/>
        </w:rPr>
        <w:t>MA</w:t>
      </w:r>
      <w:r w:rsidRPr="00DF188C">
        <w:rPr>
          <w:rFonts w:ascii="Cambria" w:hAnsi="Cambria"/>
          <w:b/>
          <w:color w:val="000000" w:themeColor="text1"/>
          <w:sz w:val="28"/>
          <w:szCs w:val="28"/>
        </w:rPr>
        <w:t>R</w:t>
      </w:r>
      <w:r w:rsidR="00ED137C" w:rsidRPr="00DF188C">
        <w:rPr>
          <w:rFonts w:ascii="Cambria" w:hAnsi="Cambria"/>
          <w:b/>
          <w:color w:val="000000" w:themeColor="text1"/>
          <w:sz w:val="28"/>
          <w:szCs w:val="28"/>
        </w:rPr>
        <w:t>Ç</w:t>
      </w:r>
      <w:r w:rsidRPr="00DF188C">
        <w:rPr>
          <w:rFonts w:ascii="Cambria" w:hAnsi="Cambria"/>
          <w:b/>
          <w:color w:val="000000" w:themeColor="text1"/>
          <w:sz w:val="28"/>
          <w:szCs w:val="28"/>
        </w:rPr>
        <w:t>O DE 2021</w:t>
      </w:r>
      <w:r w:rsidR="007119AF" w:rsidRPr="00DF188C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DF188C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DF188C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69145B2C" w14:textId="77777777" w:rsidR="00DF188C" w:rsidRDefault="00DF188C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5457D343" w14:textId="29ACE686" w:rsidR="005418EF" w:rsidRPr="00DF188C" w:rsidRDefault="005418EF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48508BEE" w14:textId="77777777" w:rsidR="005418EF" w:rsidRPr="00DF188C" w:rsidRDefault="005418EF" w:rsidP="00DF188C">
      <w:pPr>
        <w:jc w:val="both"/>
        <w:rPr>
          <w:rFonts w:ascii="Cambria" w:hAnsi="Cambria"/>
          <w:sz w:val="28"/>
          <w:szCs w:val="28"/>
        </w:rPr>
      </w:pPr>
      <w:r w:rsidRPr="00DF188C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F188C">
        <w:rPr>
          <w:rFonts w:ascii="Cambria" w:hAnsi="Cambria"/>
          <w:sz w:val="28"/>
          <w:szCs w:val="28"/>
        </w:rPr>
        <w:t>3º ano</w:t>
      </w:r>
      <w:r w:rsidRPr="00DF188C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F188C">
        <w:rPr>
          <w:rFonts w:ascii="Cambria" w:hAnsi="Cambria"/>
          <w:sz w:val="28"/>
          <w:szCs w:val="28"/>
        </w:rPr>
        <w:t>Língua Portuguesa.</w:t>
      </w:r>
    </w:p>
    <w:p w14:paraId="5514F417" w14:textId="223D8DDB" w:rsidR="005418EF" w:rsidRPr="00DF188C" w:rsidRDefault="005418EF" w:rsidP="00DF188C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DF188C">
        <w:rPr>
          <w:rFonts w:ascii="Times New Roman" w:hAnsi="Times New Roman" w:cs="Times New Roman"/>
          <w:b/>
          <w:bCs/>
          <w:sz w:val="28"/>
          <w:szCs w:val="28"/>
        </w:rPr>
        <w:t>Capítulo 4:</w:t>
      </w:r>
      <w:r w:rsidRPr="00DF188C">
        <w:rPr>
          <w:rFonts w:ascii="Times New Roman" w:hAnsi="Times New Roman" w:cs="Times New Roman"/>
          <w:sz w:val="28"/>
          <w:szCs w:val="28"/>
        </w:rPr>
        <w:t xml:space="preserve"> O espetáculo vai começar. </w:t>
      </w:r>
      <w:r w:rsidRPr="00DF188C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DF188C">
        <w:rPr>
          <w:rFonts w:ascii="Times New Roman" w:hAnsi="Times New Roman" w:cs="Times New Roman"/>
          <w:sz w:val="28"/>
          <w:szCs w:val="28"/>
        </w:rPr>
        <w:t xml:space="preserve"> </w:t>
      </w:r>
      <w:r w:rsidR="003A21C8" w:rsidRPr="00DF188C">
        <w:rPr>
          <w:rFonts w:ascii="Times New Roman" w:hAnsi="Times New Roman" w:cs="Times New Roman"/>
          <w:sz w:val="28"/>
          <w:szCs w:val="28"/>
        </w:rPr>
        <w:t>88</w:t>
      </w:r>
      <w:r w:rsidRPr="00DF188C">
        <w:rPr>
          <w:rFonts w:ascii="Times New Roman" w:hAnsi="Times New Roman" w:cs="Times New Roman"/>
          <w:sz w:val="28"/>
          <w:szCs w:val="28"/>
        </w:rPr>
        <w:t xml:space="preserve"> a 9</w:t>
      </w:r>
      <w:r w:rsidR="003A21C8" w:rsidRPr="00DF188C">
        <w:rPr>
          <w:rFonts w:ascii="Times New Roman" w:hAnsi="Times New Roman" w:cs="Times New Roman"/>
          <w:sz w:val="28"/>
          <w:szCs w:val="28"/>
        </w:rPr>
        <w:t>1</w:t>
      </w:r>
      <w:r w:rsidRPr="00DF188C">
        <w:rPr>
          <w:rFonts w:ascii="Times New Roman" w:hAnsi="Times New Roman" w:cs="Times New Roman"/>
          <w:sz w:val="28"/>
          <w:szCs w:val="28"/>
        </w:rPr>
        <w:t>.</w:t>
      </w:r>
    </w:p>
    <w:p w14:paraId="1FE4ECE6" w14:textId="3546EBDE" w:rsidR="005418EF" w:rsidRPr="00DF188C" w:rsidRDefault="005418EF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F188C">
        <w:rPr>
          <w:rFonts w:ascii="Cambria" w:hAnsi="Cambria" w:cs="Arial"/>
          <w:b/>
          <w:sz w:val="28"/>
          <w:szCs w:val="28"/>
        </w:rPr>
        <w:t>Objeto de conhecimento:</w:t>
      </w:r>
      <w:r w:rsidR="003A21C8" w:rsidRPr="00DF188C">
        <w:rPr>
          <w:rFonts w:ascii="Cambria" w:hAnsi="Cambria" w:cs="Arial"/>
          <w:bCs/>
          <w:sz w:val="28"/>
          <w:szCs w:val="28"/>
        </w:rPr>
        <w:t xml:space="preserve"> O uso de R e RR / Interpretação textual</w:t>
      </w:r>
      <w:r w:rsidRPr="00DF188C">
        <w:rPr>
          <w:rFonts w:ascii="Cambria" w:hAnsi="Cambria" w:cs="Arial"/>
          <w:bCs/>
          <w:sz w:val="28"/>
          <w:szCs w:val="28"/>
        </w:rPr>
        <w:t>.</w:t>
      </w:r>
    </w:p>
    <w:p w14:paraId="2C610587" w14:textId="18E221A6" w:rsidR="005418EF" w:rsidRPr="00DF188C" w:rsidRDefault="005418EF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3A21C8" w:rsidRPr="00DF188C">
        <w:rPr>
          <w:rFonts w:ascii="Cambria" w:hAnsi="Cambria" w:cs="Arial"/>
          <w:sz w:val="28"/>
          <w:szCs w:val="28"/>
        </w:rPr>
        <w:t>Ler e escrever palavras com R e RR / Realizar leitura e interpretação textual.</w:t>
      </w:r>
    </w:p>
    <w:p w14:paraId="27391D1C" w14:textId="29EDFF0F" w:rsidR="00CB49A8" w:rsidRDefault="00CB49A8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Link da videoaula:</w:t>
      </w:r>
      <w:r w:rsidR="00DF188C" w:rsidRPr="00DF188C">
        <w:t xml:space="preserve"> </w:t>
      </w:r>
      <w:hyperlink r:id="rId7" w:history="1">
        <w:r w:rsidR="00DF188C" w:rsidRPr="00FA458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https://youtu.be/pHrlDp4B1l4</w:t>
        </w:r>
      </w:hyperlink>
    </w:p>
    <w:p w14:paraId="0988B46E" w14:textId="3798BD1F" w:rsidR="004E2188" w:rsidRPr="00DF188C" w:rsidRDefault="00CB49A8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F69C079" w14:textId="20764EC0" w:rsidR="004E2188" w:rsidRPr="00DF188C" w:rsidRDefault="004E2188" w:rsidP="00DF188C">
      <w:pPr>
        <w:tabs>
          <w:tab w:val="left" w:pos="1620"/>
        </w:tabs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F188C">
        <w:rPr>
          <w:rFonts w:ascii="Cambria" w:hAnsi="Cambria" w:cs="Times New Roman"/>
          <w:b/>
          <w:bCs/>
          <w:sz w:val="28"/>
          <w:szCs w:val="28"/>
        </w:rPr>
        <w:t>- Atividade de sala</w:t>
      </w:r>
      <w:r w:rsidR="003A21C8" w:rsidRPr="00DF188C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="003A21C8" w:rsidRPr="00DF188C">
        <w:rPr>
          <w:rFonts w:ascii="Cambria" w:hAnsi="Cambria" w:cs="Times New Roman"/>
          <w:sz w:val="28"/>
          <w:szCs w:val="28"/>
        </w:rPr>
        <w:t>Uso do R e RR / Outro texto, novas ideias</w:t>
      </w:r>
      <w:r w:rsidRPr="00DF188C">
        <w:rPr>
          <w:rFonts w:ascii="Cambria" w:hAnsi="Cambria" w:cs="Times New Roman"/>
          <w:sz w:val="28"/>
          <w:szCs w:val="28"/>
        </w:rPr>
        <w:t xml:space="preserve">. </w:t>
      </w:r>
      <w:r w:rsidRPr="00DF188C">
        <w:rPr>
          <w:rFonts w:ascii="Cambria" w:hAnsi="Cambria" w:cs="Times New Roman"/>
          <w:b/>
          <w:bCs/>
          <w:sz w:val="28"/>
          <w:szCs w:val="28"/>
        </w:rPr>
        <w:t>Pág</w:t>
      </w:r>
      <w:r w:rsidR="005418EF" w:rsidRPr="00DF188C">
        <w:rPr>
          <w:rFonts w:ascii="Cambria" w:hAnsi="Cambria" w:cs="Times New Roman"/>
          <w:b/>
          <w:bCs/>
          <w:sz w:val="28"/>
          <w:szCs w:val="28"/>
        </w:rPr>
        <w:t>s</w:t>
      </w:r>
      <w:r w:rsidRPr="00DF188C">
        <w:rPr>
          <w:rFonts w:ascii="Cambria" w:hAnsi="Cambria" w:cs="Times New Roman"/>
          <w:b/>
          <w:bCs/>
          <w:sz w:val="28"/>
          <w:szCs w:val="28"/>
        </w:rPr>
        <w:t>.:</w:t>
      </w:r>
      <w:r w:rsidR="00F37114" w:rsidRPr="00DF188C">
        <w:rPr>
          <w:rFonts w:ascii="Cambria" w:hAnsi="Cambria" w:cs="Times New Roman"/>
          <w:sz w:val="28"/>
          <w:szCs w:val="28"/>
        </w:rPr>
        <w:t xml:space="preserve"> </w:t>
      </w:r>
      <w:r w:rsidR="003A21C8" w:rsidRPr="00DF188C">
        <w:rPr>
          <w:rFonts w:ascii="Cambria" w:hAnsi="Cambria" w:cs="Times New Roman"/>
          <w:sz w:val="28"/>
          <w:szCs w:val="28"/>
        </w:rPr>
        <w:t>88</w:t>
      </w:r>
      <w:r w:rsidR="005418EF" w:rsidRPr="00DF188C">
        <w:rPr>
          <w:rFonts w:ascii="Cambria" w:hAnsi="Cambria" w:cs="Times New Roman"/>
          <w:sz w:val="28"/>
          <w:szCs w:val="28"/>
        </w:rPr>
        <w:t xml:space="preserve"> a 9</w:t>
      </w:r>
      <w:r w:rsidR="003A21C8" w:rsidRPr="00DF188C">
        <w:rPr>
          <w:rFonts w:ascii="Cambria" w:hAnsi="Cambria" w:cs="Times New Roman"/>
          <w:sz w:val="28"/>
          <w:szCs w:val="28"/>
        </w:rPr>
        <w:t>1</w:t>
      </w:r>
      <w:r w:rsidRPr="00DF188C">
        <w:rPr>
          <w:rFonts w:ascii="Cambria" w:hAnsi="Cambria" w:cs="Times New Roman"/>
          <w:sz w:val="28"/>
          <w:szCs w:val="28"/>
        </w:rPr>
        <w:t>;</w:t>
      </w:r>
    </w:p>
    <w:p w14:paraId="0C821164" w14:textId="34FC1D3D" w:rsidR="00D8326A" w:rsidRPr="00DF188C" w:rsidRDefault="00D8326A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DF188C">
        <w:rPr>
          <w:rFonts w:ascii="Cambria" w:hAnsi="Cambria" w:cs="Arial"/>
          <w:sz w:val="28"/>
          <w:szCs w:val="28"/>
        </w:rPr>
        <w:t xml:space="preserve"> </w:t>
      </w:r>
      <w:r w:rsidR="004E2188" w:rsidRPr="00DF188C">
        <w:rPr>
          <w:rFonts w:ascii="Cambria" w:hAnsi="Cambria" w:cs="Arial"/>
          <w:sz w:val="28"/>
          <w:szCs w:val="28"/>
        </w:rPr>
        <w:t>Não tem;</w:t>
      </w:r>
    </w:p>
    <w:p w14:paraId="4A9EE63C" w14:textId="3D61AE5B" w:rsidR="002F6EDE" w:rsidRPr="00DF188C" w:rsidRDefault="002F6EDE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DF188C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Pr="00DF188C" w:rsidRDefault="0063256B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D83A09D" w14:textId="77777777" w:rsidR="00D8326A" w:rsidRPr="00DF188C" w:rsidRDefault="00D8326A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6DB597A6" w14:textId="77777777" w:rsidR="00D8326A" w:rsidRPr="00DF188C" w:rsidRDefault="00D8326A" w:rsidP="00DF188C">
      <w:pPr>
        <w:jc w:val="both"/>
        <w:rPr>
          <w:rFonts w:ascii="Cambria" w:hAnsi="Cambria"/>
          <w:sz w:val="28"/>
          <w:szCs w:val="28"/>
        </w:rPr>
      </w:pPr>
      <w:r w:rsidRPr="00DF188C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F188C">
        <w:rPr>
          <w:rFonts w:ascii="Cambria" w:hAnsi="Cambria"/>
          <w:sz w:val="28"/>
          <w:szCs w:val="28"/>
        </w:rPr>
        <w:t>3º ano</w:t>
      </w:r>
      <w:r w:rsidRPr="00DF188C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F188C">
        <w:rPr>
          <w:rFonts w:ascii="Cambria" w:hAnsi="Cambria"/>
          <w:sz w:val="28"/>
          <w:szCs w:val="28"/>
        </w:rPr>
        <w:t>Matemática.</w:t>
      </w:r>
    </w:p>
    <w:p w14:paraId="6A87BBCE" w14:textId="72F0AA3A" w:rsidR="00D8326A" w:rsidRPr="00DF188C" w:rsidRDefault="00D8326A" w:rsidP="00DF18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188C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5418EF" w:rsidRPr="00DF18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188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911C8" w:rsidRPr="00DF188C">
        <w:rPr>
          <w:rFonts w:ascii="Cambria" w:hAnsi="Cambria" w:cs="Times New Roman"/>
          <w:sz w:val="28"/>
          <w:szCs w:val="28"/>
        </w:rPr>
        <w:t>O espaço à sua volta</w:t>
      </w:r>
      <w:r w:rsidR="005418EF" w:rsidRPr="00DF188C">
        <w:rPr>
          <w:rFonts w:ascii="Times New Roman" w:hAnsi="Times New Roman" w:cs="Times New Roman"/>
          <w:sz w:val="28"/>
          <w:szCs w:val="28"/>
        </w:rPr>
        <w:t>.</w:t>
      </w:r>
      <w:r w:rsidRPr="00DF188C">
        <w:rPr>
          <w:rFonts w:ascii="Times New Roman" w:hAnsi="Times New Roman" w:cs="Times New Roman"/>
          <w:b/>
          <w:bCs/>
          <w:sz w:val="28"/>
          <w:szCs w:val="28"/>
        </w:rPr>
        <w:t xml:space="preserve"> Pág.:</w:t>
      </w:r>
      <w:r w:rsidR="0005676A" w:rsidRPr="00DF188C">
        <w:rPr>
          <w:rFonts w:ascii="Times New Roman" w:hAnsi="Times New Roman" w:cs="Times New Roman"/>
          <w:sz w:val="28"/>
          <w:szCs w:val="28"/>
        </w:rPr>
        <w:t>8</w:t>
      </w:r>
      <w:r w:rsidR="00B5618B" w:rsidRPr="00DF188C">
        <w:rPr>
          <w:rFonts w:ascii="Times New Roman" w:hAnsi="Times New Roman" w:cs="Times New Roman"/>
          <w:sz w:val="28"/>
          <w:szCs w:val="28"/>
        </w:rPr>
        <w:t>8</w:t>
      </w:r>
      <w:r w:rsidRPr="00DF188C">
        <w:rPr>
          <w:rFonts w:ascii="Times New Roman" w:hAnsi="Times New Roman" w:cs="Times New Roman"/>
          <w:sz w:val="28"/>
          <w:szCs w:val="28"/>
        </w:rPr>
        <w:t>.</w:t>
      </w:r>
    </w:p>
    <w:p w14:paraId="743CBB74" w14:textId="765003F8" w:rsidR="00D8326A" w:rsidRPr="00DF188C" w:rsidRDefault="00D8326A" w:rsidP="00DF188C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F188C">
        <w:rPr>
          <w:rFonts w:ascii="Cambria" w:hAnsi="Cambria" w:cs="Arial"/>
          <w:b/>
          <w:sz w:val="28"/>
          <w:szCs w:val="28"/>
        </w:rPr>
        <w:t>Objeto de conhecimento:</w:t>
      </w:r>
      <w:r w:rsidRPr="00DF188C">
        <w:rPr>
          <w:rFonts w:ascii="Cambria" w:hAnsi="Cambria" w:cs="Arial"/>
          <w:bCs/>
          <w:sz w:val="28"/>
          <w:szCs w:val="28"/>
        </w:rPr>
        <w:t xml:space="preserve"> </w:t>
      </w:r>
      <w:r w:rsidR="00B5618B" w:rsidRPr="00DF188C">
        <w:rPr>
          <w:rFonts w:ascii="Cambria" w:hAnsi="Cambria" w:cs="Arial"/>
          <w:bCs/>
          <w:sz w:val="28"/>
          <w:szCs w:val="28"/>
        </w:rPr>
        <w:t>Problemas envolvendo significados da adição e da subtração</w:t>
      </w:r>
      <w:r w:rsidR="0005676A" w:rsidRPr="00DF188C">
        <w:rPr>
          <w:rFonts w:ascii="Cambria" w:hAnsi="Cambria" w:cs="Arial"/>
          <w:bCs/>
          <w:sz w:val="28"/>
          <w:szCs w:val="28"/>
        </w:rPr>
        <w:t>.</w:t>
      </w:r>
    </w:p>
    <w:p w14:paraId="58F04760" w14:textId="17E32D9B" w:rsidR="00D8326A" w:rsidRPr="00DF188C" w:rsidRDefault="00D8326A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B5618B" w:rsidRPr="00DF188C">
        <w:rPr>
          <w:rFonts w:ascii="Cambria" w:hAnsi="Cambria" w:cs="Arial"/>
          <w:bCs/>
          <w:sz w:val="28"/>
          <w:szCs w:val="28"/>
        </w:rPr>
        <w:t>Utilizar diferentes procedimentos de cálculo (mental, estimado e escrito) para resolver situações-problema envolvendo os diferentes significados do campo aditivo.</w:t>
      </w:r>
    </w:p>
    <w:p w14:paraId="0A578FD2" w14:textId="0153AD55" w:rsidR="00014D2B" w:rsidRDefault="00014D2B" w:rsidP="00DF188C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Link da videoaula:</w:t>
      </w:r>
      <w:r w:rsidR="00DF188C" w:rsidRPr="00DF188C">
        <w:t xml:space="preserve"> </w:t>
      </w:r>
      <w:hyperlink r:id="rId8" w:history="1">
        <w:r w:rsidR="00DF188C" w:rsidRPr="00FA458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https://youtu.be/03TUqE9ld3k</w:t>
        </w:r>
      </w:hyperlink>
    </w:p>
    <w:p w14:paraId="5C3525F5" w14:textId="77777777" w:rsidR="00014D2B" w:rsidRPr="00DF188C" w:rsidRDefault="00014D2B" w:rsidP="00DF188C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7AFD4" w14:textId="3B3D3C22" w:rsidR="00D8326A" w:rsidRPr="00DF188C" w:rsidRDefault="00D8326A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</w:t>
      </w:r>
      <w:r w:rsidR="00F37114" w:rsidRPr="00DF188C">
        <w:rPr>
          <w:rFonts w:ascii="Cambria" w:hAnsi="Cambria" w:cs="Arial"/>
          <w:b/>
          <w:bCs/>
          <w:sz w:val="28"/>
          <w:szCs w:val="28"/>
        </w:rPr>
        <w:t>tividade de sala</w:t>
      </w:r>
      <w:r w:rsidR="0005676A" w:rsidRPr="00DF188C">
        <w:rPr>
          <w:rFonts w:ascii="Cambria" w:hAnsi="Cambria" w:cs="Arial"/>
          <w:b/>
          <w:bCs/>
          <w:sz w:val="28"/>
          <w:szCs w:val="28"/>
        </w:rPr>
        <w:t xml:space="preserve"> – </w:t>
      </w:r>
      <w:r w:rsidR="00B5618B" w:rsidRPr="00DF188C">
        <w:rPr>
          <w:rFonts w:ascii="Cambria" w:hAnsi="Cambria" w:cs="Arial"/>
          <w:b/>
          <w:bCs/>
          <w:sz w:val="28"/>
          <w:szCs w:val="28"/>
        </w:rPr>
        <w:t>Organize as ideias</w:t>
      </w:r>
      <w:r w:rsidR="00C911C8" w:rsidRPr="00DF188C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="0005676A" w:rsidRPr="00DF188C">
        <w:rPr>
          <w:rFonts w:ascii="Cambria" w:hAnsi="Cambria" w:cs="Arial"/>
          <w:sz w:val="28"/>
          <w:szCs w:val="28"/>
        </w:rPr>
        <w:t xml:space="preserve">questões 4 </w:t>
      </w:r>
      <w:r w:rsidR="00B5618B" w:rsidRPr="00DF188C">
        <w:rPr>
          <w:rFonts w:ascii="Cambria" w:hAnsi="Cambria" w:cs="Arial"/>
          <w:sz w:val="28"/>
          <w:szCs w:val="28"/>
        </w:rPr>
        <w:t>e</w:t>
      </w:r>
      <w:r w:rsidR="0005676A" w:rsidRPr="00DF188C">
        <w:rPr>
          <w:rFonts w:ascii="Cambria" w:hAnsi="Cambria" w:cs="Arial"/>
          <w:sz w:val="28"/>
          <w:szCs w:val="28"/>
        </w:rPr>
        <w:t xml:space="preserve"> </w:t>
      </w:r>
      <w:r w:rsidR="00B5618B" w:rsidRPr="00DF188C">
        <w:rPr>
          <w:rFonts w:ascii="Cambria" w:hAnsi="Cambria" w:cs="Arial"/>
          <w:sz w:val="28"/>
          <w:szCs w:val="28"/>
        </w:rPr>
        <w:t>5</w:t>
      </w:r>
      <w:r w:rsidR="00407E18" w:rsidRPr="00DF188C">
        <w:rPr>
          <w:rFonts w:ascii="Cambria" w:hAnsi="Cambria" w:cs="Arial"/>
          <w:sz w:val="28"/>
          <w:szCs w:val="28"/>
        </w:rPr>
        <w:t>.</w:t>
      </w:r>
      <w:r w:rsidRPr="00DF188C">
        <w:rPr>
          <w:rFonts w:ascii="Cambria" w:hAnsi="Cambria" w:cs="Arial"/>
          <w:b/>
          <w:bCs/>
          <w:sz w:val="28"/>
          <w:szCs w:val="28"/>
        </w:rPr>
        <w:t xml:space="preserve"> Pág.:</w:t>
      </w:r>
      <w:r w:rsidR="00C911C8" w:rsidRPr="00DF188C">
        <w:rPr>
          <w:rFonts w:ascii="Cambria" w:hAnsi="Cambria" w:cs="Arial"/>
          <w:sz w:val="28"/>
          <w:szCs w:val="28"/>
        </w:rPr>
        <w:t xml:space="preserve"> </w:t>
      </w:r>
      <w:r w:rsidR="0005676A" w:rsidRPr="00DF188C">
        <w:rPr>
          <w:rFonts w:ascii="Cambria" w:hAnsi="Cambria" w:cs="Arial"/>
          <w:sz w:val="28"/>
          <w:szCs w:val="28"/>
        </w:rPr>
        <w:t>8</w:t>
      </w:r>
      <w:r w:rsidR="00B5618B" w:rsidRPr="00DF188C">
        <w:rPr>
          <w:rFonts w:ascii="Cambria" w:hAnsi="Cambria" w:cs="Arial"/>
          <w:sz w:val="28"/>
          <w:szCs w:val="28"/>
        </w:rPr>
        <w:t>8</w:t>
      </w:r>
      <w:r w:rsidRPr="00DF188C">
        <w:rPr>
          <w:rFonts w:ascii="Cambria" w:hAnsi="Cambria" w:cs="Arial"/>
          <w:sz w:val="28"/>
          <w:szCs w:val="28"/>
        </w:rPr>
        <w:t>;</w:t>
      </w:r>
    </w:p>
    <w:p w14:paraId="11114A5C" w14:textId="6358F8C1" w:rsidR="00D8326A" w:rsidRPr="00DF188C" w:rsidRDefault="00D8326A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Atividade de casa</w:t>
      </w:r>
      <w:r w:rsidRPr="00DF188C">
        <w:rPr>
          <w:rFonts w:ascii="Cambria" w:hAnsi="Cambria" w:cs="Arial"/>
          <w:sz w:val="28"/>
          <w:szCs w:val="28"/>
        </w:rPr>
        <w:t xml:space="preserve">: </w:t>
      </w:r>
      <w:r w:rsidR="00407E18" w:rsidRPr="00DF188C">
        <w:rPr>
          <w:rFonts w:ascii="Cambria" w:hAnsi="Cambria" w:cs="Times New Roman"/>
          <w:sz w:val="28"/>
          <w:szCs w:val="28"/>
        </w:rPr>
        <w:t>Não tem</w:t>
      </w:r>
      <w:r w:rsidRPr="00DF188C">
        <w:rPr>
          <w:rFonts w:ascii="Cambria" w:hAnsi="Cambria" w:cs="Times New Roman"/>
          <w:sz w:val="28"/>
          <w:szCs w:val="28"/>
        </w:rPr>
        <w:t>;</w:t>
      </w:r>
    </w:p>
    <w:p w14:paraId="0C9ACBE4" w14:textId="77777777" w:rsidR="005A0112" w:rsidRPr="00DF188C" w:rsidRDefault="005A0112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DF188C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62C5DA94" w14:textId="558F947E" w:rsidR="00014D2B" w:rsidRPr="00DF188C" w:rsidRDefault="00014D2B" w:rsidP="00DF188C">
      <w:pPr>
        <w:pStyle w:val="PargrafodaLista"/>
        <w:tabs>
          <w:tab w:val="left" w:pos="1620"/>
        </w:tabs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004094F9" w14:textId="489FB6D9" w:rsidR="00D8326A" w:rsidRPr="00DF188C" w:rsidRDefault="00D8326A" w:rsidP="00DF188C">
      <w:pPr>
        <w:pStyle w:val="PargrafodaLista"/>
        <w:tabs>
          <w:tab w:val="left" w:pos="1620"/>
        </w:tabs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3247F529" w14:textId="1D90EC27" w:rsidR="00382035" w:rsidRPr="00DF188C" w:rsidRDefault="00382035" w:rsidP="00DF188C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CFD271A" w14:textId="469163C9" w:rsidR="00D8326A" w:rsidRPr="00DF188C" w:rsidRDefault="00D8326A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3ª AULA   -</w:t>
      </w:r>
      <w:r w:rsidR="003A21C8" w:rsidRPr="00DF188C">
        <w:rPr>
          <w:rFonts w:ascii="Cambria" w:hAnsi="Cambria" w:cs="Arial"/>
          <w:b/>
          <w:bCs/>
          <w:sz w:val="28"/>
          <w:szCs w:val="28"/>
        </w:rPr>
        <w:t xml:space="preserve"> (PREPARATÓRIA DE HISTÓRIA)</w:t>
      </w:r>
    </w:p>
    <w:p w14:paraId="66D1C75E" w14:textId="77777777" w:rsidR="00D8326A" w:rsidRPr="00DF188C" w:rsidRDefault="00D8326A" w:rsidP="00DF188C">
      <w:pPr>
        <w:jc w:val="both"/>
        <w:rPr>
          <w:rFonts w:ascii="Cambria" w:hAnsi="Cambria"/>
          <w:sz w:val="28"/>
          <w:szCs w:val="28"/>
        </w:rPr>
      </w:pPr>
      <w:r w:rsidRPr="00DF188C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F188C">
        <w:rPr>
          <w:rFonts w:ascii="Cambria" w:hAnsi="Cambria"/>
          <w:sz w:val="28"/>
          <w:szCs w:val="28"/>
        </w:rPr>
        <w:t>3º ano</w:t>
      </w:r>
      <w:r w:rsidRPr="00DF188C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F188C">
        <w:rPr>
          <w:rFonts w:ascii="Cambria" w:hAnsi="Cambria"/>
          <w:sz w:val="28"/>
          <w:szCs w:val="28"/>
        </w:rPr>
        <w:t>História.</w:t>
      </w:r>
    </w:p>
    <w:p w14:paraId="5EBE8C28" w14:textId="62DC802B" w:rsidR="00382035" w:rsidRDefault="00382035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Link da videoaula:</w:t>
      </w:r>
      <w:r w:rsidR="00DF188C" w:rsidRPr="00DF188C">
        <w:t xml:space="preserve"> </w:t>
      </w:r>
      <w:hyperlink r:id="rId9" w:history="1">
        <w:r w:rsidR="00DF188C" w:rsidRPr="00FA458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https://youtu.be/JQQf8x6RAu8</w:t>
        </w:r>
      </w:hyperlink>
    </w:p>
    <w:p w14:paraId="4F13B0EC" w14:textId="77777777" w:rsidR="00382035" w:rsidRPr="00DF188C" w:rsidRDefault="00382035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1E11CA5" w14:textId="70484A85" w:rsidR="003A21C8" w:rsidRPr="00DF188C" w:rsidRDefault="003A21C8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Conteúdos de estudo</w:t>
      </w:r>
      <w:r w:rsidRPr="00DF188C">
        <w:rPr>
          <w:rFonts w:ascii="Cambria" w:hAnsi="Cambria" w:cs="Arial"/>
          <w:sz w:val="28"/>
          <w:szCs w:val="28"/>
        </w:rPr>
        <w:t>: Assuntos presentes no roteiro de estudo;</w:t>
      </w:r>
    </w:p>
    <w:p w14:paraId="384B4F87" w14:textId="1143675D" w:rsidR="00D8326A" w:rsidRPr="00DF188C" w:rsidRDefault="00D8326A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Atividade de casa:</w:t>
      </w:r>
      <w:r w:rsidRPr="00DF188C">
        <w:rPr>
          <w:rFonts w:ascii="Cambria" w:hAnsi="Cambria" w:cs="Arial"/>
          <w:sz w:val="28"/>
          <w:szCs w:val="28"/>
        </w:rPr>
        <w:t xml:space="preserve"> Não tem</w:t>
      </w:r>
      <w:r w:rsidR="008C757F" w:rsidRPr="00DF188C">
        <w:rPr>
          <w:rFonts w:ascii="Cambria" w:hAnsi="Cambria" w:cs="Arial"/>
          <w:sz w:val="28"/>
          <w:szCs w:val="28"/>
        </w:rPr>
        <w:t>;</w:t>
      </w:r>
    </w:p>
    <w:p w14:paraId="6CB270D4" w14:textId="5AA10A4B" w:rsidR="0065766A" w:rsidRPr="00DF188C" w:rsidRDefault="008E6BDE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DF188C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C8E2A51" w14:textId="77777777" w:rsidR="00DF188C" w:rsidRDefault="00DF188C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5A80E1DC" w14:textId="6F14D076" w:rsidR="00D8326A" w:rsidRPr="00DF188C" w:rsidRDefault="00D8326A" w:rsidP="00DF188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4ª AULA   -</w:t>
      </w:r>
      <w:r w:rsidR="003A21C8" w:rsidRPr="00DF188C">
        <w:rPr>
          <w:rFonts w:ascii="Cambria" w:hAnsi="Cambria" w:cs="Arial"/>
          <w:b/>
          <w:bCs/>
          <w:sz w:val="28"/>
          <w:szCs w:val="28"/>
        </w:rPr>
        <w:t xml:space="preserve"> (PREPARATÓRIA DE GEOGRAFIA)</w:t>
      </w:r>
    </w:p>
    <w:p w14:paraId="1D659CB3" w14:textId="55A40726" w:rsidR="00D8326A" w:rsidRPr="00DF188C" w:rsidRDefault="00D8326A" w:rsidP="00DF188C">
      <w:pPr>
        <w:jc w:val="both"/>
        <w:rPr>
          <w:rFonts w:ascii="Cambria" w:hAnsi="Cambria"/>
          <w:sz w:val="28"/>
          <w:szCs w:val="28"/>
        </w:rPr>
      </w:pPr>
      <w:r w:rsidRPr="00DF188C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F188C">
        <w:rPr>
          <w:rFonts w:ascii="Cambria" w:hAnsi="Cambria"/>
          <w:sz w:val="28"/>
          <w:szCs w:val="28"/>
        </w:rPr>
        <w:t>3º ano</w:t>
      </w:r>
      <w:r w:rsidRPr="00DF188C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F188C">
        <w:rPr>
          <w:rFonts w:ascii="Cambria" w:hAnsi="Cambria"/>
          <w:bCs/>
          <w:sz w:val="28"/>
          <w:szCs w:val="28"/>
        </w:rPr>
        <w:t>Geografia</w:t>
      </w:r>
      <w:r w:rsidRPr="00DF188C">
        <w:rPr>
          <w:rFonts w:ascii="Cambria" w:hAnsi="Cambria"/>
          <w:sz w:val="28"/>
          <w:szCs w:val="28"/>
        </w:rPr>
        <w:t>.</w:t>
      </w:r>
    </w:p>
    <w:p w14:paraId="10B31932" w14:textId="594E2988" w:rsidR="00040464" w:rsidRDefault="00040464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Link da videoaula:</w:t>
      </w:r>
      <w:r w:rsidR="00DF188C" w:rsidRPr="00DF188C">
        <w:t xml:space="preserve"> </w:t>
      </w:r>
      <w:hyperlink r:id="rId10" w:history="1">
        <w:r w:rsidR="00DF188C" w:rsidRPr="00FA458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https://youtu.be/tv8z419kskA</w:t>
        </w:r>
      </w:hyperlink>
    </w:p>
    <w:p w14:paraId="6B158F4C" w14:textId="77777777" w:rsidR="001C18F3" w:rsidRPr="00DF188C" w:rsidRDefault="001C18F3" w:rsidP="00DF188C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F0560A7" w14:textId="2964C767" w:rsidR="003A21C8" w:rsidRPr="00DF188C" w:rsidRDefault="003A21C8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Conteúdos de estudo</w:t>
      </w:r>
      <w:r w:rsidRPr="00DF188C">
        <w:rPr>
          <w:rFonts w:ascii="Cambria" w:hAnsi="Cambria" w:cs="Arial"/>
          <w:sz w:val="28"/>
          <w:szCs w:val="28"/>
        </w:rPr>
        <w:t>: Assuntos presentes no roteiro de estudo;</w:t>
      </w:r>
    </w:p>
    <w:p w14:paraId="36AD3574" w14:textId="749764DD" w:rsidR="00D8326A" w:rsidRPr="00DF188C" w:rsidRDefault="00D8326A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Atividade de casa:</w:t>
      </w:r>
      <w:r w:rsidRPr="00DF188C">
        <w:rPr>
          <w:rFonts w:ascii="Cambria" w:hAnsi="Cambria" w:cs="Arial"/>
          <w:sz w:val="28"/>
          <w:szCs w:val="28"/>
        </w:rPr>
        <w:t xml:space="preserve"> Não tem</w:t>
      </w:r>
      <w:r w:rsidR="008C757F" w:rsidRPr="00DF188C">
        <w:rPr>
          <w:rFonts w:ascii="Cambria" w:hAnsi="Cambria" w:cs="Arial"/>
          <w:sz w:val="28"/>
          <w:szCs w:val="28"/>
        </w:rPr>
        <w:t>;</w:t>
      </w:r>
    </w:p>
    <w:p w14:paraId="37239769" w14:textId="334A8439" w:rsidR="001C18F3" w:rsidRPr="00DF188C" w:rsidRDefault="001C18F3" w:rsidP="00DF188C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DF188C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71D0C867" w14:textId="71A4FFA4" w:rsidR="002E7A45" w:rsidRPr="00DF188C" w:rsidRDefault="002E7A45" w:rsidP="00DF188C">
      <w:pPr>
        <w:pStyle w:val="PargrafodaLista"/>
        <w:tabs>
          <w:tab w:val="left" w:pos="1620"/>
        </w:tabs>
        <w:spacing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8831486" w14:textId="47B71CB7" w:rsidR="002E7A45" w:rsidRPr="00DF188C" w:rsidRDefault="002E7A45" w:rsidP="00DF188C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5B55456F" w14:textId="29FCE7F6" w:rsidR="002E7A45" w:rsidRPr="00DF188C" w:rsidRDefault="002E7A45" w:rsidP="00DF188C">
      <w:pPr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DF188C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DF188C">
        <w:rPr>
          <w:rFonts w:ascii="Cambria" w:hAnsi="Cambria" w:cs="Arial"/>
          <w:b/>
          <w:bCs/>
          <w:sz w:val="28"/>
          <w:szCs w:val="28"/>
        </w:rPr>
        <w:t>10h30</w:t>
      </w:r>
      <w:r w:rsidRPr="00DF188C">
        <w:rPr>
          <w:rFonts w:ascii="Cambria" w:hAnsi="Cambria" w:cs="Arial"/>
          <w:sz w:val="28"/>
          <w:szCs w:val="28"/>
        </w:rPr>
        <w:t>. Atividades propostas:</w:t>
      </w:r>
    </w:p>
    <w:p w14:paraId="61F029E4" w14:textId="44FA2B2F" w:rsidR="002E7A45" w:rsidRPr="00DF188C" w:rsidRDefault="002E7A45" w:rsidP="00DF188C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sz w:val="28"/>
          <w:szCs w:val="28"/>
        </w:rPr>
        <w:t>Retirada de dúvidas sobre as video</w:t>
      </w:r>
      <w:r w:rsidR="00DF188C">
        <w:rPr>
          <w:rFonts w:ascii="Cambria" w:hAnsi="Cambria" w:cs="Arial"/>
          <w:sz w:val="28"/>
          <w:szCs w:val="28"/>
        </w:rPr>
        <w:t>a</w:t>
      </w:r>
      <w:r w:rsidRPr="00DF188C">
        <w:rPr>
          <w:rFonts w:ascii="Cambria" w:hAnsi="Cambria" w:cs="Arial"/>
          <w:sz w:val="28"/>
          <w:szCs w:val="28"/>
        </w:rPr>
        <w:t>ulas;</w:t>
      </w:r>
    </w:p>
    <w:p w14:paraId="215A2D2F" w14:textId="3FE1FA32" w:rsidR="002E7A45" w:rsidRPr="00DF188C" w:rsidRDefault="002E7A45" w:rsidP="00DF188C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sz w:val="28"/>
          <w:szCs w:val="28"/>
        </w:rPr>
        <w:t>Leitura e tabuada.</w:t>
      </w:r>
    </w:p>
    <w:p w14:paraId="3A524B68" w14:textId="77777777" w:rsidR="00FB7F17" w:rsidRPr="00DF188C" w:rsidRDefault="00FB7F17" w:rsidP="00DF188C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4C578809" w:rsidR="00AE3C01" w:rsidRPr="00DF188C" w:rsidRDefault="007309E3" w:rsidP="00DF188C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F188C">
        <w:rPr>
          <w:rFonts w:ascii="Cambria" w:hAnsi="Cambria" w:cs="Arial"/>
          <w:sz w:val="28"/>
          <w:szCs w:val="28"/>
        </w:rPr>
        <w:t xml:space="preserve">Boa </w:t>
      </w:r>
      <w:r w:rsidR="001C3471" w:rsidRPr="00DF188C">
        <w:rPr>
          <w:rFonts w:ascii="Cambria" w:hAnsi="Cambria" w:cs="Arial"/>
          <w:sz w:val="28"/>
          <w:szCs w:val="28"/>
        </w:rPr>
        <w:t>semana e bons estudos!</w:t>
      </w:r>
    </w:p>
    <w:sectPr w:rsidR="00AE3C01" w:rsidRPr="00DF188C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40464"/>
    <w:rsid w:val="0005676A"/>
    <w:rsid w:val="000917DF"/>
    <w:rsid w:val="0009323B"/>
    <w:rsid w:val="00111A21"/>
    <w:rsid w:val="00115643"/>
    <w:rsid w:val="00146724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E7A45"/>
    <w:rsid w:val="002F6EDE"/>
    <w:rsid w:val="00342456"/>
    <w:rsid w:val="00355A37"/>
    <w:rsid w:val="00382035"/>
    <w:rsid w:val="003A21C8"/>
    <w:rsid w:val="003D38A4"/>
    <w:rsid w:val="003D41E3"/>
    <w:rsid w:val="00407E18"/>
    <w:rsid w:val="004131A4"/>
    <w:rsid w:val="00440C20"/>
    <w:rsid w:val="00452A19"/>
    <w:rsid w:val="00471390"/>
    <w:rsid w:val="004D3C3E"/>
    <w:rsid w:val="004E2188"/>
    <w:rsid w:val="00522E15"/>
    <w:rsid w:val="005418EF"/>
    <w:rsid w:val="005572C2"/>
    <w:rsid w:val="0056033C"/>
    <w:rsid w:val="005A0112"/>
    <w:rsid w:val="005E3AEA"/>
    <w:rsid w:val="005F3C14"/>
    <w:rsid w:val="00607948"/>
    <w:rsid w:val="0063036E"/>
    <w:rsid w:val="0063256B"/>
    <w:rsid w:val="0065766A"/>
    <w:rsid w:val="006D29B7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57E2A"/>
    <w:rsid w:val="00874BF7"/>
    <w:rsid w:val="00876E49"/>
    <w:rsid w:val="00883228"/>
    <w:rsid w:val="008C757F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160DD"/>
    <w:rsid w:val="00A810B7"/>
    <w:rsid w:val="00AB5BE3"/>
    <w:rsid w:val="00AE3C01"/>
    <w:rsid w:val="00B40EBE"/>
    <w:rsid w:val="00B53D86"/>
    <w:rsid w:val="00B5618B"/>
    <w:rsid w:val="00B677EA"/>
    <w:rsid w:val="00B80C0D"/>
    <w:rsid w:val="00B81E09"/>
    <w:rsid w:val="00B96B6A"/>
    <w:rsid w:val="00BA3276"/>
    <w:rsid w:val="00BA3847"/>
    <w:rsid w:val="00BE127A"/>
    <w:rsid w:val="00C15727"/>
    <w:rsid w:val="00C342EB"/>
    <w:rsid w:val="00C911C8"/>
    <w:rsid w:val="00CB49A8"/>
    <w:rsid w:val="00CC49F4"/>
    <w:rsid w:val="00D14F15"/>
    <w:rsid w:val="00D8326A"/>
    <w:rsid w:val="00D851E1"/>
    <w:rsid w:val="00D929DD"/>
    <w:rsid w:val="00DF188C"/>
    <w:rsid w:val="00DF4BE6"/>
    <w:rsid w:val="00E95EAD"/>
    <w:rsid w:val="00EA32A4"/>
    <w:rsid w:val="00ED137C"/>
    <w:rsid w:val="00EF3ECC"/>
    <w:rsid w:val="00F049E1"/>
    <w:rsid w:val="00F37114"/>
    <w:rsid w:val="00FB7F17"/>
    <w:rsid w:val="00FD0734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6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F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3TUqE9ld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HrlDp4B1l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tv8z419k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QQf8x6RAu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2021-03-20T20:01:00Z</dcterms:created>
  <dcterms:modified xsi:type="dcterms:W3CDTF">2021-03-22T01:34:00Z</dcterms:modified>
</cp:coreProperties>
</file>