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93" w:rsidRPr="00D26059" w:rsidRDefault="0050524A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80786">
        <w:rPr>
          <w:rFonts w:ascii="Segoe UI" w:hAnsi="Segoe U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9D3ECB" wp14:editId="037ED5B4">
                <wp:simplePos x="0" y="0"/>
                <wp:positionH relativeFrom="margin">
                  <wp:align>left</wp:align>
                </wp:positionH>
                <wp:positionV relativeFrom="paragraph">
                  <wp:posOffset>-46355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524A" w:rsidRDefault="0050524A" w:rsidP="0050524A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9D3ECB" id="Grupo 1" o:spid="_x0000_s1026" style="position:absolute;left:0;text-align:left;margin-left:0;margin-top:-3.65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50524A" w:rsidRDefault="0050524A" w:rsidP="0050524A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</w:p>
    <w:p w:rsidR="0050524A" w:rsidRPr="00380786" w:rsidRDefault="0050524A" w:rsidP="0050524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:rsidR="0050524A" w:rsidRPr="00380786" w:rsidRDefault="0050524A" w:rsidP="0050524A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</w:p>
    <w:p w:rsidR="0050524A" w:rsidRPr="00380786" w:rsidRDefault="0050524A" w:rsidP="0050524A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50524A">
        <w:rPr>
          <w:rFonts w:ascii="Cambria" w:hAnsi="Cambria"/>
          <w:noProof/>
          <w:color w:val="000000" w:themeColor="text1"/>
          <w:sz w:val="2"/>
          <w:szCs w:val="28"/>
        </w:rPr>
        <w:t xml:space="preserve">             </w:t>
      </w:r>
      <w:r w:rsidRPr="00380786">
        <w:rPr>
          <w:rFonts w:ascii="Cambria" w:hAnsi="Cambria"/>
          <w:noProof/>
          <w:color w:val="000000" w:themeColor="text1"/>
          <w:sz w:val="28"/>
          <w:szCs w:val="28"/>
        </w:rPr>
        <w:t xml:space="preserve">     </w:t>
      </w:r>
    </w:p>
    <w:p w:rsidR="0050524A" w:rsidRPr="00380786" w:rsidRDefault="0050524A" w:rsidP="0050524A">
      <w:pPr>
        <w:jc w:val="both"/>
        <w:rPr>
          <w:rFonts w:ascii="Cambria" w:hAnsi="Cambria"/>
          <w:noProof/>
          <w:color w:val="000000" w:themeColor="text1"/>
          <w:sz w:val="32"/>
          <w:szCs w:val="28"/>
        </w:rPr>
      </w:pPr>
      <w:r>
        <w:rPr>
          <w:rFonts w:ascii="Cambria" w:hAnsi="Cambria"/>
          <w:b/>
          <w:color w:val="000000" w:themeColor="text1"/>
          <w:sz w:val="32"/>
          <w:szCs w:val="28"/>
        </w:rPr>
        <w:t xml:space="preserve">DIA: 24 DE </w:t>
      </w:r>
      <w:proofErr w:type="gramStart"/>
      <w:r>
        <w:rPr>
          <w:rFonts w:ascii="Cambria" w:hAnsi="Cambria"/>
          <w:b/>
          <w:color w:val="000000" w:themeColor="text1"/>
          <w:sz w:val="32"/>
          <w:szCs w:val="28"/>
        </w:rPr>
        <w:t>JUNHO</w:t>
      </w:r>
      <w:proofErr w:type="gramEnd"/>
      <w:r>
        <w:rPr>
          <w:rFonts w:ascii="Cambria" w:hAnsi="Cambria"/>
          <w:b/>
          <w:color w:val="000000" w:themeColor="text1"/>
          <w:sz w:val="32"/>
          <w:szCs w:val="28"/>
        </w:rPr>
        <w:t xml:space="preserve"> DE 2020 - 3</w:t>
      </w:r>
      <w:r w:rsidRPr="00380786">
        <w:rPr>
          <w:rFonts w:ascii="Cambria" w:hAnsi="Cambria"/>
          <w:b/>
          <w:color w:val="000000" w:themeColor="text1"/>
          <w:sz w:val="32"/>
          <w:szCs w:val="28"/>
        </w:rPr>
        <w:t>°ANO E.F</w:t>
      </w:r>
    </w:p>
    <w:p w:rsidR="008A4B93" w:rsidRPr="00D26059" w:rsidRDefault="00D26059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1ªAULA: PORTUGUÊS </w:t>
      </w:r>
    </w:p>
    <w:p w:rsidR="008A4B93" w:rsidRPr="00D26059" w:rsidRDefault="002B2823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065F13" w:rsidRPr="00D26059">
        <w:rPr>
          <w:rFonts w:ascii="Cambria" w:eastAsia="Times New Roman" w:hAnsi="Cambria" w:cs="Times New Roman"/>
          <w:b/>
          <w:sz w:val="28"/>
          <w:szCs w:val="28"/>
        </w:rPr>
        <w:t>Gramática e Ortografia</w:t>
      </w:r>
    </w:p>
    <w:p w:rsidR="00C93C81" w:rsidRPr="00D26059" w:rsidRDefault="004065CD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="00065F13" w:rsidRPr="00D26059">
        <w:rPr>
          <w:rFonts w:ascii="Cambria" w:eastAsia="Times New Roman" w:hAnsi="Cambria" w:cs="Times New Roman"/>
          <w:b/>
          <w:sz w:val="28"/>
          <w:szCs w:val="28"/>
        </w:rPr>
        <w:t>Formação de substantivos e adjetivos com acréscimo de I, DES e A antes das palavras, e EIRO, ISTA, ADO ADA ao final das palavras. Emprego do C e do Ç, emprego de L e R depois das consoantes</w:t>
      </w:r>
    </w:p>
    <w:p w:rsidR="00C93C81" w:rsidRPr="00D26059" w:rsidRDefault="002B2823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="00065F13" w:rsidRPr="00D26059">
        <w:rPr>
          <w:rFonts w:ascii="Cambria" w:eastAsia="Times New Roman" w:hAnsi="Cambria" w:cs="Times New Roman"/>
          <w:b/>
          <w:sz w:val="28"/>
          <w:szCs w:val="28"/>
        </w:rPr>
        <w:t>Formar palavras a partir do prefiro e sufixo I, DES e A; ISTA, EIRO, ADO e ADA.</w:t>
      </w:r>
    </w:p>
    <w:p w:rsidR="008A4B93" w:rsidRPr="00D26059" w:rsidRDefault="008A4B93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D26059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D26059">
        <w:rPr>
          <w:rFonts w:ascii="Cambria" w:eastAsia="Times New Roman" w:hAnsi="Cambria" w:cs="Times New Roman"/>
          <w:b/>
          <w:sz w:val="28"/>
          <w:szCs w:val="28"/>
        </w:rPr>
        <w:t>a) aluno(a)!</w:t>
      </w:r>
      <w:r w:rsidR="002B2823" w:rsidRPr="00D26059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8A4B93" w:rsidRPr="00D26059" w:rsidRDefault="008A4B93" w:rsidP="00D260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26059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D26059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D26059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8A4B93" w:rsidRPr="00D26059" w:rsidRDefault="008A4B93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8A4B93" w:rsidRPr="00D26059" w:rsidRDefault="008A4B93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sz w:val="28"/>
          <w:szCs w:val="28"/>
        </w:rPr>
        <w:t>Para a aula você vai precisar do</w:t>
      </w:r>
      <w:r w:rsidR="002B2823" w:rsidRPr="00D26059">
        <w:rPr>
          <w:rFonts w:ascii="Cambria" w:eastAsia="Times New Roman" w:hAnsi="Cambria" w:cs="Times New Roman"/>
          <w:b/>
          <w:sz w:val="28"/>
          <w:szCs w:val="28"/>
        </w:rPr>
        <w:t xml:space="preserve"> livro de </w:t>
      </w:r>
      <w:r w:rsidR="00065F13" w:rsidRPr="00D26059">
        <w:rPr>
          <w:rFonts w:ascii="Cambria" w:eastAsia="Times New Roman" w:hAnsi="Cambria" w:cs="Times New Roman"/>
          <w:b/>
          <w:sz w:val="28"/>
          <w:szCs w:val="28"/>
        </w:rPr>
        <w:t>Atividades Suplementares</w:t>
      </w:r>
    </w:p>
    <w:p w:rsidR="00065F13" w:rsidRPr="00D26059" w:rsidRDefault="00065F13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sz w:val="28"/>
          <w:szCs w:val="28"/>
        </w:rPr>
        <w:t xml:space="preserve">Motivação para uso do Google </w:t>
      </w:r>
      <w:proofErr w:type="spellStart"/>
      <w:r w:rsidRPr="00D26059">
        <w:rPr>
          <w:rFonts w:ascii="Cambria" w:eastAsia="Times New Roman" w:hAnsi="Cambria" w:cs="Times New Roman"/>
          <w:b/>
          <w:sz w:val="28"/>
          <w:szCs w:val="28"/>
        </w:rPr>
        <w:t>Meet</w:t>
      </w:r>
      <w:proofErr w:type="spellEnd"/>
      <w:r w:rsidRPr="00D26059">
        <w:rPr>
          <w:rFonts w:ascii="Cambria" w:eastAsia="Times New Roman" w:hAnsi="Cambria" w:cs="Times New Roman"/>
          <w:b/>
          <w:sz w:val="28"/>
          <w:szCs w:val="28"/>
        </w:rPr>
        <w:t>: Será abordado a utilização de prefixos e sufixos.</w:t>
      </w:r>
    </w:p>
    <w:p w:rsidR="008A4B93" w:rsidRDefault="008A4B93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713403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713403" w:rsidRPr="00F17D88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https://youtu.be/0UhTe9KGBwg</w:t>
        </w:r>
      </w:hyperlink>
    </w:p>
    <w:p w:rsidR="008A4B93" w:rsidRPr="00D26059" w:rsidRDefault="008A4B93" w:rsidP="00D260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="002B2823" w:rsidRPr="00D26059">
        <w:rPr>
          <w:rFonts w:ascii="Cambria" w:eastAsia="Times New Roman" w:hAnsi="Cambria" w:cs="Times New Roman"/>
          <w:b/>
          <w:sz w:val="28"/>
          <w:szCs w:val="28"/>
        </w:rPr>
        <w:t xml:space="preserve">: </w:t>
      </w:r>
    </w:p>
    <w:p w:rsidR="008A4B93" w:rsidRPr="00D26059" w:rsidRDefault="00065F13" w:rsidP="00D2605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26059">
        <w:rPr>
          <w:rFonts w:ascii="Cambria" w:eastAsia="Times New Roman" w:hAnsi="Cambria" w:cs="Times New Roman"/>
          <w:sz w:val="28"/>
          <w:szCs w:val="28"/>
        </w:rPr>
        <w:t>Resolução das páginas 54, 55 e 56</w:t>
      </w:r>
    </w:p>
    <w:p w:rsidR="008A4B93" w:rsidRPr="00D26059" w:rsidRDefault="00065F13" w:rsidP="00D2605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26059">
        <w:rPr>
          <w:rFonts w:ascii="Cambria" w:eastAsia="Times New Roman" w:hAnsi="Cambria" w:cs="Times New Roman"/>
          <w:sz w:val="28"/>
          <w:szCs w:val="28"/>
        </w:rPr>
        <w:t>Algumas correções serão feitas oralmente</w:t>
      </w:r>
    </w:p>
    <w:p w:rsidR="003A5C3A" w:rsidRPr="00D26059" w:rsidRDefault="00065F13" w:rsidP="00D2605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26059">
        <w:rPr>
          <w:rFonts w:ascii="Cambria" w:eastAsia="Times New Roman" w:hAnsi="Cambria" w:cs="Times New Roman"/>
          <w:sz w:val="28"/>
          <w:szCs w:val="28"/>
        </w:rPr>
        <w:t xml:space="preserve">O restante das correções será enviado como forma de gabarito via </w:t>
      </w:r>
      <w:proofErr w:type="spellStart"/>
      <w:r w:rsidRPr="00D26059">
        <w:rPr>
          <w:rFonts w:ascii="Cambria" w:eastAsia="Times New Roman" w:hAnsi="Cambria" w:cs="Times New Roman"/>
          <w:sz w:val="28"/>
          <w:szCs w:val="28"/>
        </w:rPr>
        <w:t>Whatsapp</w:t>
      </w:r>
      <w:proofErr w:type="spellEnd"/>
    </w:p>
    <w:p w:rsidR="003A5C3A" w:rsidRPr="00D26059" w:rsidRDefault="003A5C3A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4065CD" w:rsidRPr="00D26059" w:rsidRDefault="003A5C3A" w:rsidP="00213D7D">
      <w:pPr>
        <w:spacing w:after="0" w:line="240" w:lineRule="auto"/>
        <w:jc w:val="right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i/>
          <w:sz w:val="28"/>
          <w:szCs w:val="28"/>
        </w:rPr>
        <w:t xml:space="preserve"> </w:t>
      </w:r>
      <w:r w:rsidR="004065CD" w:rsidRPr="00D26059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="004065CD" w:rsidRPr="00D26059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="004065CD" w:rsidRPr="00D26059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="004065CD" w:rsidRPr="00D26059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="004065CD" w:rsidRPr="00D26059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4065CD" w:rsidRPr="00D26059" w:rsidRDefault="004065CD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D26059" w:rsidRPr="00D26059" w:rsidRDefault="00D26059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2ªAULA: CIÊNCIAS</w:t>
      </w:r>
    </w:p>
    <w:p w:rsidR="00D26059" w:rsidRPr="00D26059" w:rsidRDefault="00D26059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Ciências </w:t>
      </w:r>
    </w:p>
    <w:p w:rsidR="00D26059" w:rsidRPr="00D26059" w:rsidRDefault="00D26059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Ciclos de vida: formas de nascer, crescimento e metamorfoses </w:t>
      </w:r>
    </w:p>
    <w:p w:rsidR="00D26059" w:rsidRPr="00D26059" w:rsidRDefault="00D26059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Descrever e comunicar as alterações que ocorrem desde o nascimento em animais de diferentes meios </w:t>
      </w:r>
    </w:p>
    <w:p w:rsidR="00D26059" w:rsidRPr="00D26059" w:rsidRDefault="00D26059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D26059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D26059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D26059" w:rsidRPr="00D26059" w:rsidRDefault="00D26059" w:rsidP="00D260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26059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D26059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D26059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D26059" w:rsidRPr="00D26059" w:rsidRDefault="00D26059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D26059" w:rsidRPr="00D26059" w:rsidRDefault="00D26059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sz w:val="28"/>
          <w:szCs w:val="28"/>
        </w:rPr>
        <w:t>Para a aula você vai precisar do livro de Ciências</w:t>
      </w:r>
    </w:p>
    <w:p w:rsidR="00D26059" w:rsidRPr="00D26059" w:rsidRDefault="00D26059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sz w:val="28"/>
          <w:szCs w:val="28"/>
        </w:rPr>
        <w:t xml:space="preserve">Motivação para uso do Google </w:t>
      </w:r>
      <w:proofErr w:type="spellStart"/>
      <w:r w:rsidRPr="00D26059">
        <w:rPr>
          <w:rFonts w:ascii="Cambria" w:eastAsia="Times New Roman" w:hAnsi="Cambria" w:cs="Times New Roman"/>
          <w:b/>
          <w:sz w:val="28"/>
          <w:szCs w:val="28"/>
        </w:rPr>
        <w:t>Meet</w:t>
      </w:r>
      <w:proofErr w:type="spellEnd"/>
      <w:r w:rsidRPr="00D26059">
        <w:rPr>
          <w:rFonts w:ascii="Cambria" w:eastAsia="Times New Roman" w:hAnsi="Cambria" w:cs="Times New Roman"/>
          <w:b/>
          <w:sz w:val="28"/>
          <w:szCs w:val="28"/>
        </w:rPr>
        <w:t>: Será abordada a experiência realizada durante a aula.</w:t>
      </w:r>
    </w:p>
    <w:p w:rsidR="00D26059" w:rsidRDefault="00D26059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7F7333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8" w:history="1">
        <w:r w:rsidR="007F7333" w:rsidRPr="00F17D88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https://youtu.be/7s7kb5mG3AY</w:t>
        </w:r>
      </w:hyperlink>
    </w:p>
    <w:p w:rsidR="00D26059" w:rsidRPr="00D26059" w:rsidRDefault="00D26059" w:rsidP="00D260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bookmarkEnd w:id="0"/>
      <w:r w:rsidRPr="00D26059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</w:p>
    <w:p w:rsidR="00D26059" w:rsidRPr="00D26059" w:rsidRDefault="00D26059" w:rsidP="00D2605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26059">
        <w:rPr>
          <w:rFonts w:ascii="Cambria" w:eastAsia="Times New Roman" w:hAnsi="Cambria" w:cs="Times New Roman"/>
          <w:sz w:val="28"/>
          <w:szCs w:val="28"/>
        </w:rPr>
        <w:t>Leitura do texto e das imagens das páginas 40 e 41</w:t>
      </w:r>
    </w:p>
    <w:p w:rsidR="00D26059" w:rsidRPr="00D26059" w:rsidRDefault="00D26059" w:rsidP="00D2605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26059">
        <w:rPr>
          <w:rFonts w:ascii="Cambria" w:eastAsia="Times New Roman" w:hAnsi="Cambria" w:cs="Times New Roman"/>
          <w:sz w:val="28"/>
          <w:szCs w:val="28"/>
        </w:rPr>
        <w:lastRenderedPageBreak/>
        <w:t>Trocando Ideias</w:t>
      </w:r>
    </w:p>
    <w:p w:rsidR="00D26059" w:rsidRPr="00D26059" w:rsidRDefault="00D26059" w:rsidP="00D2605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26059">
        <w:rPr>
          <w:rFonts w:ascii="Cambria" w:eastAsia="Times New Roman" w:hAnsi="Cambria" w:cs="Times New Roman"/>
          <w:sz w:val="28"/>
          <w:szCs w:val="28"/>
        </w:rPr>
        <w:t>Leitura da página 42: imagens e texto</w:t>
      </w:r>
    </w:p>
    <w:p w:rsidR="00D26059" w:rsidRPr="00D26059" w:rsidRDefault="00D26059" w:rsidP="00D2605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26059">
        <w:rPr>
          <w:rFonts w:ascii="Cambria" w:eastAsia="Times New Roman" w:hAnsi="Cambria" w:cs="Times New Roman"/>
          <w:sz w:val="28"/>
          <w:szCs w:val="28"/>
        </w:rPr>
        <w:t xml:space="preserve">Leitura das páginas 44 e 45: textos e imagens </w:t>
      </w:r>
    </w:p>
    <w:p w:rsidR="00D26059" w:rsidRPr="00D26059" w:rsidRDefault="00D26059" w:rsidP="00D2605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26059">
        <w:rPr>
          <w:rFonts w:ascii="Cambria" w:eastAsia="Times New Roman" w:hAnsi="Cambria" w:cs="Times New Roman"/>
          <w:sz w:val="28"/>
          <w:szCs w:val="28"/>
        </w:rPr>
        <w:t>Considerações feitas sobre as leituras</w:t>
      </w:r>
    </w:p>
    <w:p w:rsidR="00D26059" w:rsidRPr="00D26059" w:rsidRDefault="00D26059" w:rsidP="00D2605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26059">
        <w:rPr>
          <w:rFonts w:ascii="Cambria" w:eastAsia="Times New Roman" w:hAnsi="Cambria" w:cs="Times New Roman"/>
          <w:sz w:val="28"/>
          <w:szCs w:val="28"/>
        </w:rPr>
        <w:t>Realização da experiência da página 46</w:t>
      </w:r>
    </w:p>
    <w:p w:rsidR="00D26059" w:rsidRPr="00D26059" w:rsidRDefault="00D26059" w:rsidP="00D2605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26059">
        <w:rPr>
          <w:rFonts w:ascii="Cambria" w:eastAsia="Times New Roman" w:hAnsi="Cambria" w:cs="Times New Roman"/>
          <w:sz w:val="28"/>
          <w:szCs w:val="28"/>
        </w:rPr>
        <w:t>Resolução das questões propostas da página 46 e 47</w:t>
      </w:r>
    </w:p>
    <w:p w:rsidR="00D26059" w:rsidRPr="00D26059" w:rsidRDefault="00D26059" w:rsidP="00D2605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26059">
        <w:rPr>
          <w:rFonts w:ascii="Cambria" w:eastAsia="Times New Roman" w:hAnsi="Cambria" w:cs="Times New Roman"/>
          <w:sz w:val="28"/>
          <w:szCs w:val="28"/>
        </w:rPr>
        <w:t>Correção no quadro</w:t>
      </w:r>
    </w:p>
    <w:p w:rsidR="00D26059" w:rsidRPr="00D26059" w:rsidRDefault="00D26059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sz w:val="28"/>
          <w:szCs w:val="28"/>
        </w:rPr>
        <w:t>Passo 2: Para casa</w:t>
      </w:r>
    </w:p>
    <w:p w:rsidR="00D26059" w:rsidRPr="00D26059" w:rsidRDefault="00D26059" w:rsidP="00D2605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26059">
        <w:rPr>
          <w:rFonts w:ascii="Cambria" w:eastAsia="Times New Roman" w:hAnsi="Cambria" w:cs="Times New Roman"/>
          <w:sz w:val="28"/>
          <w:szCs w:val="28"/>
        </w:rPr>
        <w:t>Página 43</w:t>
      </w:r>
    </w:p>
    <w:p w:rsidR="00D26059" w:rsidRPr="00D26059" w:rsidRDefault="00D26059" w:rsidP="00D260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065F13" w:rsidRPr="00D26059" w:rsidRDefault="00D26059" w:rsidP="00D26059">
      <w:pPr>
        <w:spacing w:after="0" w:line="240" w:lineRule="auto"/>
        <w:jc w:val="right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D26059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D26059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D26059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D26059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065F13" w:rsidRPr="00D26059" w:rsidRDefault="00065F13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2122C6" w:rsidRPr="00D26059" w:rsidRDefault="002122C6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2122C6" w:rsidRPr="00D26059" w:rsidRDefault="0006400A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3ªAULA: MATEMÁTICA </w:t>
      </w:r>
    </w:p>
    <w:p w:rsidR="002122C6" w:rsidRPr="00D26059" w:rsidRDefault="002122C6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CF1FD0" w:rsidRPr="00D26059">
        <w:rPr>
          <w:rFonts w:ascii="Cambria" w:eastAsia="Times New Roman" w:hAnsi="Cambria" w:cs="Times New Roman"/>
          <w:b/>
          <w:sz w:val="28"/>
          <w:szCs w:val="28"/>
        </w:rPr>
        <w:t>Matemática</w:t>
      </w:r>
    </w:p>
    <w:p w:rsidR="002122C6" w:rsidRPr="00D26059" w:rsidRDefault="002122C6" w:rsidP="00D260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="007568FC" w:rsidRPr="00D26059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CF1FD0" w:rsidRPr="00D26059">
        <w:rPr>
          <w:rFonts w:ascii="Cambria" w:eastAsia="Times New Roman" w:hAnsi="Cambria" w:cs="Times New Roman"/>
          <w:b/>
          <w:sz w:val="28"/>
          <w:szCs w:val="28"/>
        </w:rPr>
        <w:t xml:space="preserve">Problemas envolvendo operações de </w:t>
      </w:r>
      <w:r w:rsidR="003A5C3A" w:rsidRPr="00D26059">
        <w:rPr>
          <w:rFonts w:ascii="Cambria" w:eastAsia="Times New Roman" w:hAnsi="Cambria" w:cs="Times New Roman"/>
          <w:b/>
          <w:sz w:val="28"/>
          <w:szCs w:val="28"/>
        </w:rPr>
        <w:t>multiplicação</w:t>
      </w:r>
      <w:r w:rsidR="0046105D" w:rsidRPr="00D26059">
        <w:rPr>
          <w:rFonts w:ascii="Cambria" w:eastAsia="Times New Roman" w:hAnsi="Cambria" w:cs="Times New Roman"/>
          <w:b/>
          <w:sz w:val="28"/>
          <w:szCs w:val="28"/>
        </w:rPr>
        <w:t xml:space="preserve"> e divisão</w:t>
      </w:r>
    </w:p>
    <w:p w:rsidR="002122C6" w:rsidRPr="00D26059" w:rsidRDefault="007568FC" w:rsidP="00D260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="00CF1FD0" w:rsidRPr="00D26059">
        <w:rPr>
          <w:rFonts w:ascii="Cambria" w:eastAsia="Times New Roman" w:hAnsi="Cambria" w:cs="Times New Roman"/>
          <w:b/>
          <w:sz w:val="28"/>
          <w:szCs w:val="28"/>
        </w:rPr>
        <w:t xml:space="preserve">Interpretar e resolver problemas envolvendo </w:t>
      </w:r>
      <w:r w:rsidR="003A5C3A" w:rsidRPr="00D26059">
        <w:rPr>
          <w:rFonts w:ascii="Cambria" w:eastAsia="Times New Roman" w:hAnsi="Cambria" w:cs="Times New Roman"/>
          <w:b/>
          <w:sz w:val="28"/>
          <w:szCs w:val="28"/>
        </w:rPr>
        <w:t>multiplicação</w:t>
      </w:r>
      <w:r w:rsidR="0046105D" w:rsidRPr="00D26059">
        <w:rPr>
          <w:rFonts w:ascii="Cambria" w:eastAsia="Times New Roman" w:hAnsi="Cambria" w:cs="Times New Roman"/>
          <w:b/>
          <w:sz w:val="28"/>
          <w:szCs w:val="28"/>
        </w:rPr>
        <w:t xml:space="preserve"> e divisão</w:t>
      </w:r>
    </w:p>
    <w:p w:rsidR="002122C6" w:rsidRPr="00D26059" w:rsidRDefault="002122C6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D26059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D26059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2122C6" w:rsidRPr="00D26059" w:rsidRDefault="002122C6" w:rsidP="00D260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26059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D26059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D26059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2122C6" w:rsidRPr="00D26059" w:rsidRDefault="002122C6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2122C6" w:rsidRPr="00D26059" w:rsidRDefault="002122C6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sz w:val="28"/>
          <w:szCs w:val="28"/>
        </w:rPr>
        <w:t>Para a aula você vai precisar do l</w:t>
      </w:r>
      <w:r w:rsidR="007568FC" w:rsidRPr="00D26059">
        <w:rPr>
          <w:rFonts w:ascii="Cambria" w:eastAsia="Times New Roman" w:hAnsi="Cambria" w:cs="Times New Roman"/>
          <w:b/>
          <w:sz w:val="28"/>
          <w:szCs w:val="28"/>
        </w:rPr>
        <w:t xml:space="preserve">ivro de </w:t>
      </w:r>
      <w:r w:rsidR="00CF1FD0" w:rsidRPr="00D26059">
        <w:rPr>
          <w:rFonts w:ascii="Cambria" w:eastAsia="Times New Roman" w:hAnsi="Cambria" w:cs="Times New Roman"/>
          <w:b/>
          <w:sz w:val="28"/>
          <w:szCs w:val="28"/>
        </w:rPr>
        <w:t>Matemática</w:t>
      </w:r>
      <w:r w:rsidRPr="00D26059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3A5C3A" w:rsidRPr="00D26059" w:rsidRDefault="003A5C3A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sz w:val="28"/>
          <w:szCs w:val="28"/>
        </w:rPr>
        <w:t xml:space="preserve">Motivação para uso do Google </w:t>
      </w:r>
      <w:proofErr w:type="spellStart"/>
      <w:r w:rsidRPr="00D26059">
        <w:rPr>
          <w:rFonts w:ascii="Cambria" w:eastAsia="Times New Roman" w:hAnsi="Cambria" w:cs="Times New Roman"/>
          <w:b/>
          <w:sz w:val="28"/>
          <w:szCs w:val="28"/>
        </w:rPr>
        <w:t>Meet</w:t>
      </w:r>
      <w:proofErr w:type="spellEnd"/>
      <w:r w:rsidRPr="00D26059">
        <w:rPr>
          <w:rFonts w:ascii="Cambria" w:eastAsia="Times New Roman" w:hAnsi="Cambria" w:cs="Times New Roman"/>
          <w:b/>
          <w:sz w:val="28"/>
          <w:szCs w:val="28"/>
        </w:rPr>
        <w:t xml:space="preserve">: </w:t>
      </w:r>
      <w:r w:rsidR="0046105D" w:rsidRPr="00D26059">
        <w:rPr>
          <w:rFonts w:ascii="Cambria" w:eastAsia="Times New Roman" w:hAnsi="Cambria" w:cs="Times New Roman"/>
          <w:b/>
          <w:sz w:val="28"/>
          <w:szCs w:val="28"/>
        </w:rPr>
        <w:t>Serão discutidas formas de interpretação dos problemas envolvendo operações de multiplicação e divisão, explorando como ambas se relacionam entre si. Para isso, a participação do aluno se faz necessária.</w:t>
      </w:r>
    </w:p>
    <w:p w:rsidR="002122C6" w:rsidRDefault="002122C6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E046AB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9" w:history="1">
        <w:r w:rsidR="00E046AB" w:rsidRPr="00F17D88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https://youtu.be/k5xz_xc2mTo</w:t>
        </w:r>
      </w:hyperlink>
    </w:p>
    <w:p w:rsidR="002122C6" w:rsidRPr="00D26059" w:rsidRDefault="002122C6" w:rsidP="00D260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="007568FC" w:rsidRPr="00D26059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2122C6" w:rsidRPr="00D26059" w:rsidRDefault="0046105D" w:rsidP="00D2605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26059">
        <w:rPr>
          <w:rFonts w:ascii="Cambria" w:eastAsia="Times New Roman" w:hAnsi="Cambria" w:cs="Times New Roman"/>
          <w:sz w:val="28"/>
          <w:szCs w:val="28"/>
        </w:rPr>
        <w:t>Atividade da página 76: questão 14</w:t>
      </w:r>
    </w:p>
    <w:p w:rsidR="00CF1FD0" w:rsidRPr="00D26059" w:rsidRDefault="00CF1FD0" w:rsidP="00D2605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26059">
        <w:rPr>
          <w:rFonts w:ascii="Cambria" w:eastAsia="Times New Roman" w:hAnsi="Cambria" w:cs="Times New Roman"/>
          <w:sz w:val="28"/>
          <w:szCs w:val="28"/>
        </w:rPr>
        <w:t>Correção no quadro</w:t>
      </w:r>
    </w:p>
    <w:p w:rsidR="003A5C3A" w:rsidRPr="00D26059" w:rsidRDefault="0046105D" w:rsidP="00D2605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26059">
        <w:rPr>
          <w:rFonts w:ascii="Cambria" w:eastAsia="Times New Roman" w:hAnsi="Cambria" w:cs="Times New Roman"/>
          <w:sz w:val="28"/>
          <w:szCs w:val="28"/>
        </w:rPr>
        <w:t>Atividade da página 77 questões 16 e 17</w:t>
      </w:r>
    </w:p>
    <w:p w:rsidR="00CF1FD0" w:rsidRPr="00D26059" w:rsidRDefault="003A5C3A" w:rsidP="00D2605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26059">
        <w:rPr>
          <w:rFonts w:ascii="Cambria" w:eastAsia="Times New Roman" w:hAnsi="Cambria" w:cs="Times New Roman"/>
          <w:sz w:val="28"/>
          <w:szCs w:val="28"/>
        </w:rPr>
        <w:t>Correção no quadro</w:t>
      </w:r>
    </w:p>
    <w:p w:rsidR="000D540C" w:rsidRPr="00D26059" w:rsidRDefault="000D540C" w:rsidP="00D260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sz w:val="28"/>
          <w:szCs w:val="28"/>
        </w:rPr>
        <w:t>Passo 2: Para casa</w:t>
      </w:r>
      <w:r w:rsidRPr="00D26059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0D540C" w:rsidRPr="00D26059" w:rsidRDefault="000D540C" w:rsidP="00D2605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26059">
        <w:rPr>
          <w:rFonts w:ascii="Cambria" w:eastAsia="Times New Roman" w:hAnsi="Cambria" w:cs="Times New Roman"/>
          <w:sz w:val="28"/>
          <w:szCs w:val="28"/>
        </w:rPr>
        <w:t>Reso</w:t>
      </w:r>
      <w:r w:rsidR="0046105D" w:rsidRPr="00D26059">
        <w:rPr>
          <w:rFonts w:ascii="Cambria" w:eastAsia="Times New Roman" w:hAnsi="Cambria" w:cs="Times New Roman"/>
          <w:sz w:val="28"/>
          <w:szCs w:val="28"/>
        </w:rPr>
        <w:t>lução da questão 15 da página 76</w:t>
      </w:r>
      <w:r w:rsidRPr="00D26059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0D540C" w:rsidRPr="00D26059" w:rsidRDefault="000D540C" w:rsidP="00D260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46105D" w:rsidRPr="00D26059" w:rsidRDefault="002122C6" w:rsidP="00213D7D">
      <w:pPr>
        <w:spacing w:after="0" w:line="240" w:lineRule="auto"/>
        <w:jc w:val="right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D26059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D26059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D26059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</w:t>
      </w:r>
      <w:r w:rsidR="0046105D" w:rsidRPr="00D26059">
        <w:rPr>
          <w:rFonts w:ascii="Cambria" w:eastAsia="Times New Roman" w:hAnsi="Cambria" w:cs="Times New Roman"/>
          <w:b/>
          <w:i/>
          <w:sz w:val="28"/>
          <w:szCs w:val="28"/>
        </w:rPr>
        <w:t xml:space="preserve">ade pelo </w:t>
      </w:r>
      <w:proofErr w:type="spellStart"/>
      <w:r w:rsidR="0046105D" w:rsidRPr="00D26059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="0046105D" w:rsidRPr="00D26059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46105D" w:rsidRPr="00D26059" w:rsidRDefault="0046105D" w:rsidP="00D26059">
      <w:pPr>
        <w:spacing w:after="0" w:line="240" w:lineRule="auto"/>
        <w:jc w:val="both"/>
        <w:rPr>
          <w:rFonts w:ascii="Cambria" w:hAnsi="Cambria"/>
          <w:noProof/>
          <w:color w:val="000000"/>
          <w:sz w:val="28"/>
          <w:szCs w:val="28"/>
        </w:rPr>
      </w:pPr>
    </w:p>
    <w:p w:rsidR="007E0D26" w:rsidRPr="00D26059" w:rsidRDefault="007E0D26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D26059" w:rsidRDefault="007E0D26" w:rsidP="00D26059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sectPr w:rsidR="007E0D26" w:rsidRPr="00D26059" w:rsidSect="00D2605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A7E"/>
    <w:multiLevelType w:val="hybridMultilevel"/>
    <w:tmpl w:val="FE06F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93"/>
    <w:rsid w:val="0006400A"/>
    <w:rsid w:val="00065F13"/>
    <w:rsid w:val="000D540C"/>
    <w:rsid w:val="002122C6"/>
    <w:rsid w:val="00213D7D"/>
    <w:rsid w:val="00231005"/>
    <w:rsid w:val="002713A3"/>
    <w:rsid w:val="002B2823"/>
    <w:rsid w:val="002E1F09"/>
    <w:rsid w:val="003A5C3A"/>
    <w:rsid w:val="004065CD"/>
    <w:rsid w:val="0046105D"/>
    <w:rsid w:val="0050524A"/>
    <w:rsid w:val="00555DD4"/>
    <w:rsid w:val="005A2387"/>
    <w:rsid w:val="006E66B1"/>
    <w:rsid w:val="00713403"/>
    <w:rsid w:val="007568FC"/>
    <w:rsid w:val="007E0D26"/>
    <w:rsid w:val="007F7333"/>
    <w:rsid w:val="00821EBA"/>
    <w:rsid w:val="008909E3"/>
    <w:rsid w:val="008A4B93"/>
    <w:rsid w:val="00A43DD0"/>
    <w:rsid w:val="00C93C81"/>
    <w:rsid w:val="00CF1FD0"/>
    <w:rsid w:val="00D26059"/>
    <w:rsid w:val="00E046AB"/>
    <w:rsid w:val="00F310D8"/>
    <w:rsid w:val="00F8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7EFC-A350-4358-9E09-C864794E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4B9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4B93"/>
    <w:pPr>
      <w:ind w:left="720"/>
      <w:contextualSpacing/>
    </w:pPr>
  </w:style>
  <w:style w:type="paragraph" w:customStyle="1" w:styleId="Corpo">
    <w:name w:val="Corpo"/>
    <w:rsid w:val="0050524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Fontepargpadro"/>
    <w:uiPriority w:val="99"/>
    <w:unhideWhenUsed/>
    <w:rsid w:val="00E04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s7kb5mG3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0UhTe9KGB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k5xz_xc2mT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</dc:creator>
  <cp:keywords/>
  <dc:description/>
  <cp:lastModifiedBy>Israel</cp:lastModifiedBy>
  <cp:revision>10</cp:revision>
  <dcterms:created xsi:type="dcterms:W3CDTF">2020-06-23T18:54:00Z</dcterms:created>
  <dcterms:modified xsi:type="dcterms:W3CDTF">2020-06-24T01:19:00Z</dcterms:modified>
</cp:coreProperties>
</file>