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03BB" w14:textId="257CDBBB" w:rsidR="00025E10" w:rsidRDefault="00025E10" w:rsidP="00025E1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7F4394C" w14:textId="77777777" w:rsidR="004B68CF" w:rsidRDefault="004B68CF" w:rsidP="004B68C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3CEB77EF" wp14:editId="3064E3CB">
            <wp:extent cx="3475355" cy="510540"/>
            <wp:effectExtent l="0" t="0" r="0" b="381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10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6E243" w14:textId="77777777" w:rsidR="004B68CF" w:rsidRPr="002015FD" w:rsidRDefault="004B68CF" w:rsidP="004B68CF">
      <w:pPr>
        <w:pStyle w:val="Default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</w:p>
    <w:p w14:paraId="5D631362" w14:textId="681110C9" w:rsidR="004B68CF" w:rsidRPr="00374086" w:rsidRDefault="004B68CF" w:rsidP="004B68C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Pr="0037408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45C8DB46" w14:textId="4DCB80EA" w:rsidR="00025E10" w:rsidRPr="00106C3D" w:rsidRDefault="00025E10" w:rsidP="00025E1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396AE76" w14:textId="77777777" w:rsidR="00025E10" w:rsidRDefault="00025E10" w:rsidP="00025E10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39BE7A5" w14:textId="3E9BEA46" w:rsidR="00025E10" w:rsidRPr="004B68CF" w:rsidRDefault="00025E10" w:rsidP="004B68CF">
      <w:pPr>
        <w:tabs>
          <w:tab w:val="left" w:pos="16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1ª AULA -</w:t>
      </w:r>
      <w:r w:rsidR="004B68CF">
        <w:rPr>
          <w:rFonts w:ascii="Arial" w:hAnsi="Arial" w:cs="Arial"/>
          <w:b/>
          <w:bCs/>
          <w:sz w:val="28"/>
          <w:szCs w:val="28"/>
        </w:rPr>
        <w:t xml:space="preserve"> </w:t>
      </w:r>
      <w:r w:rsidRPr="004B68CF">
        <w:rPr>
          <w:rFonts w:ascii="Arial" w:hAnsi="Arial" w:cs="Arial"/>
          <w:sz w:val="28"/>
          <w:szCs w:val="28"/>
        </w:rPr>
        <w:t>LÍNGUA PORTUGUESA.</w:t>
      </w:r>
    </w:p>
    <w:p w14:paraId="4F1288E5" w14:textId="77777777" w:rsidR="00025E10" w:rsidRPr="004B68CF" w:rsidRDefault="00025E10" w:rsidP="004B68C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Capítulo 6:</w:t>
      </w:r>
      <w:r w:rsidRPr="004B68CF">
        <w:rPr>
          <w:rFonts w:ascii="Arial" w:hAnsi="Arial" w:cs="Arial"/>
          <w:sz w:val="28"/>
          <w:szCs w:val="28"/>
        </w:rPr>
        <w:t xml:space="preserve"> </w:t>
      </w:r>
      <w:r w:rsidR="0057302A" w:rsidRPr="004B68CF">
        <w:rPr>
          <w:rFonts w:ascii="Arial" w:hAnsi="Arial" w:cs="Arial"/>
          <w:sz w:val="28"/>
          <w:szCs w:val="28"/>
        </w:rPr>
        <w:t>Anunciar é a alma do negócio</w:t>
      </w:r>
      <w:r w:rsidRPr="004B68CF">
        <w:rPr>
          <w:rFonts w:ascii="Arial" w:hAnsi="Arial" w:cs="Arial"/>
          <w:sz w:val="28"/>
          <w:szCs w:val="28"/>
        </w:rPr>
        <w:t xml:space="preserve">. </w:t>
      </w:r>
      <w:r w:rsidRPr="004B68CF">
        <w:rPr>
          <w:rFonts w:ascii="Arial" w:hAnsi="Arial" w:cs="Arial"/>
          <w:b/>
          <w:bCs/>
          <w:sz w:val="28"/>
          <w:szCs w:val="28"/>
        </w:rPr>
        <w:t>Páginas:</w:t>
      </w:r>
      <w:r w:rsidRPr="004B68CF">
        <w:rPr>
          <w:rFonts w:ascii="Arial" w:hAnsi="Arial" w:cs="Arial"/>
          <w:sz w:val="28"/>
          <w:szCs w:val="28"/>
        </w:rPr>
        <w:t xml:space="preserve"> </w:t>
      </w:r>
      <w:r w:rsidR="0057302A" w:rsidRPr="004B68CF">
        <w:rPr>
          <w:rFonts w:ascii="Arial" w:hAnsi="Arial" w:cs="Arial"/>
          <w:sz w:val="28"/>
          <w:szCs w:val="28"/>
        </w:rPr>
        <w:t>16 a 18</w:t>
      </w:r>
      <w:r w:rsidRPr="004B68CF">
        <w:rPr>
          <w:rFonts w:ascii="Arial" w:hAnsi="Arial" w:cs="Arial"/>
          <w:sz w:val="28"/>
          <w:szCs w:val="28"/>
        </w:rPr>
        <w:t>.</w:t>
      </w:r>
    </w:p>
    <w:p w14:paraId="151A9EDF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B68CF">
        <w:rPr>
          <w:rFonts w:ascii="Arial" w:hAnsi="Arial" w:cs="Arial"/>
          <w:b/>
          <w:sz w:val="28"/>
          <w:szCs w:val="28"/>
        </w:rPr>
        <w:t>Objeto de conhecimento:</w:t>
      </w:r>
      <w:r w:rsidRPr="004B68CF">
        <w:rPr>
          <w:rFonts w:ascii="Arial" w:hAnsi="Arial" w:cs="Arial"/>
          <w:bCs/>
          <w:sz w:val="28"/>
          <w:szCs w:val="28"/>
        </w:rPr>
        <w:t xml:space="preserve"> </w:t>
      </w:r>
      <w:r w:rsidR="0057302A" w:rsidRPr="004B68CF">
        <w:rPr>
          <w:rFonts w:ascii="Arial" w:hAnsi="Arial" w:cs="Arial"/>
          <w:bCs/>
          <w:sz w:val="28"/>
          <w:szCs w:val="28"/>
        </w:rPr>
        <w:t>Leitura/escuta</w:t>
      </w:r>
      <w:r w:rsidRPr="004B68CF">
        <w:rPr>
          <w:rFonts w:ascii="Arial" w:hAnsi="Arial" w:cs="Arial"/>
          <w:bCs/>
          <w:sz w:val="28"/>
          <w:szCs w:val="28"/>
        </w:rPr>
        <w:t>.</w:t>
      </w:r>
    </w:p>
    <w:p w14:paraId="394D9725" w14:textId="7E775F56" w:rsidR="00025E10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57302A" w:rsidRPr="004B68CF">
        <w:rPr>
          <w:rFonts w:ascii="Arial" w:hAnsi="Arial" w:cs="Arial"/>
          <w:bCs/>
          <w:sz w:val="28"/>
          <w:szCs w:val="28"/>
        </w:rPr>
        <w:t>Ler e compreender anúncios publicitários identificando e discutindo sobre o propósito do uso de recursos expressivos e persuasivos (cores, imagens, escolha de palavras, tamanho de letras e diagramação) em textos como estes</w:t>
      </w:r>
      <w:r w:rsidRPr="004B68CF">
        <w:rPr>
          <w:rFonts w:ascii="Arial" w:hAnsi="Arial" w:cs="Arial"/>
          <w:sz w:val="28"/>
          <w:szCs w:val="28"/>
        </w:rPr>
        <w:t>.</w:t>
      </w:r>
    </w:p>
    <w:p w14:paraId="44915343" w14:textId="77777777" w:rsidR="004B68CF" w:rsidRPr="004B68CF" w:rsidRDefault="004B68CF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AC40E1" w14:textId="3CD42569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Link da videoaula:</w:t>
      </w:r>
      <w:r w:rsidRPr="004B68CF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7E3E55" w:rsidRPr="000A2430">
          <w:rPr>
            <w:rStyle w:val="Hyperlink"/>
            <w:rFonts w:ascii="Arial" w:hAnsi="Arial" w:cs="Arial"/>
            <w:sz w:val="28"/>
            <w:szCs w:val="28"/>
          </w:rPr>
          <w:t>https://youtu.be/OTe93hGhvNk</w:t>
        </w:r>
      </w:hyperlink>
      <w:r w:rsidR="007E3E55">
        <w:rPr>
          <w:rFonts w:ascii="Arial" w:hAnsi="Arial" w:cs="Arial"/>
          <w:sz w:val="28"/>
          <w:szCs w:val="28"/>
        </w:rPr>
        <w:t xml:space="preserve"> </w:t>
      </w:r>
    </w:p>
    <w:p w14:paraId="1B41DACC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8737CAE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182FE5F" w14:textId="77777777" w:rsidR="00025E10" w:rsidRPr="004B68CF" w:rsidRDefault="00025E10" w:rsidP="004B68CF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Atividades propostas:</w:t>
      </w:r>
      <w:r w:rsidR="0057302A" w:rsidRPr="004B68CF">
        <w:rPr>
          <w:rFonts w:ascii="Arial" w:hAnsi="Arial" w:cs="Arial"/>
          <w:b/>
          <w:bCs/>
          <w:sz w:val="28"/>
          <w:szCs w:val="28"/>
        </w:rPr>
        <w:t xml:space="preserve"> </w:t>
      </w:r>
      <w:r w:rsidR="0057302A" w:rsidRPr="004B68CF">
        <w:rPr>
          <w:rFonts w:ascii="Arial" w:hAnsi="Arial" w:cs="Arial"/>
          <w:bCs/>
          <w:sz w:val="28"/>
          <w:szCs w:val="28"/>
        </w:rPr>
        <w:t>Outro texto, novas ideias:</w:t>
      </w:r>
      <w:r w:rsidR="00AC5C7B" w:rsidRPr="004B68CF">
        <w:rPr>
          <w:rFonts w:ascii="Arial" w:hAnsi="Arial" w:cs="Arial"/>
          <w:bCs/>
          <w:sz w:val="28"/>
          <w:szCs w:val="28"/>
        </w:rPr>
        <w:t xml:space="preserve"> Anúncio publicitário p.16, atividade p.17 e 18, questões 1 a 7.</w:t>
      </w:r>
    </w:p>
    <w:p w14:paraId="69655036" w14:textId="77777777" w:rsidR="00025E10" w:rsidRPr="004B68CF" w:rsidRDefault="00025E10" w:rsidP="004B68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EC30F51" w14:textId="77777777" w:rsidR="00025E10" w:rsidRPr="004B68CF" w:rsidRDefault="00025E10" w:rsidP="004B68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5319895" w14:textId="6747223E" w:rsidR="00025E10" w:rsidRPr="004B68CF" w:rsidRDefault="00025E10" w:rsidP="004B68CF">
      <w:pPr>
        <w:tabs>
          <w:tab w:val="left" w:pos="16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 xml:space="preserve">2ª AULA - </w:t>
      </w:r>
      <w:r w:rsidRPr="004B68CF">
        <w:rPr>
          <w:rFonts w:ascii="Arial" w:hAnsi="Arial" w:cs="Arial"/>
          <w:sz w:val="28"/>
          <w:szCs w:val="28"/>
        </w:rPr>
        <w:t>MATEMÁTICA.</w:t>
      </w:r>
    </w:p>
    <w:p w14:paraId="6AB78044" w14:textId="77777777" w:rsidR="00025E10" w:rsidRPr="004B68CF" w:rsidRDefault="00025E10" w:rsidP="004B68C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="00AC5C7B" w:rsidRPr="004B68CF">
        <w:rPr>
          <w:rFonts w:ascii="Arial" w:hAnsi="Arial" w:cs="Arial"/>
          <w:bCs/>
          <w:sz w:val="28"/>
          <w:szCs w:val="28"/>
        </w:rPr>
        <w:t>O seu dinheiro</w:t>
      </w:r>
      <w:r w:rsidRPr="004B68CF">
        <w:rPr>
          <w:rFonts w:ascii="Arial" w:hAnsi="Arial" w:cs="Arial"/>
          <w:sz w:val="28"/>
          <w:szCs w:val="28"/>
        </w:rPr>
        <w:t>.</w:t>
      </w:r>
      <w:r w:rsidRPr="004B68CF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="00AC5C7B" w:rsidRPr="004B68CF">
        <w:rPr>
          <w:rFonts w:ascii="Arial" w:hAnsi="Arial" w:cs="Arial"/>
          <w:bCs/>
          <w:sz w:val="28"/>
          <w:szCs w:val="28"/>
        </w:rPr>
        <w:t>20 e 21</w:t>
      </w:r>
      <w:r w:rsidRPr="004B68CF">
        <w:rPr>
          <w:rFonts w:ascii="Arial" w:hAnsi="Arial" w:cs="Arial"/>
          <w:sz w:val="28"/>
          <w:szCs w:val="28"/>
        </w:rPr>
        <w:t>.</w:t>
      </w:r>
    </w:p>
    <w:p w14:paraId="1CC09F60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B68CF">
        <w:rPr>
          <w:rFonts w:ascii="Arial" w:hAnsi="Arial" w:cs="Arial"/>
          <w:b/>
          <w:sz w:val="28"/>
          <w:szCs w:val="28"/>
        </w:rPr>
        <w:t>Objeto de conhecimento:</w:t>
      </w:r>
      <w:r w:rsidR="0057302A" w:rsidRPr="004B68CF">
        <w:rPr>
          <w:rFonts w:ascii="Arial" w:hAnsi="Arial" w:cs="Arial"/>
          <w:bCs/>
          <w:sz w:val="28"/>
          <w:szCs w:val="28"/>
        </w:rPr>
        <w:t xml:space="preserve"> </w:t>
      </w:r>
      <w:r w:rsidR="00DF079C" w:rsidRPr="004B68CF">
        <w:rPr>
          <w:rFonts w:ascii="Arial" w:hAnsi="Arial" w:cs="Arial"/>
          <w:bCs/>
          <w:sz w:val="28"/>
          <w:szCs w:val="28"/>
        </w:rPr>
        <w:t>Sistema monetário brasileiro</w:t>
      </w:r>
      <w:r w:rsidRPr="004B68CF">
        <w:rPr>
          <w:rFonts w:ascii="Arial" w:hAnsi="Arial" w:cs="Arial"/>
          <w:bCs/>
          <w:sz w:val="28"/>
          <w:szCs w:val="28"/>
        </w:rPr>
        <w:t>.</w:t>
      </w:r>
    </w:p>
    <w:p w14:paraId="24AEE438" w14:textId="2EF981CF" w:rsidR="00025E10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AC5C7B" w:rsidRPr="004B68CF">
        <w:rPr>
          <w:rFonts w:ascii="Arial" w:hAnsi="Arial" w:cs="Arial"/>
          <w:bCs/>
          <w:sz w:val="28"/>
          <w:szCs w:val="28"/>
        </w:rPr>
        <w:t>Resolver problemas dos campos aditivo e multiplicativo envolvendo valores do sistema monetário</w:t>
      </w:r>
      <w:r w:rsidR="00AC5C7B" w:rsidRPr="004B68CF">
        <w:rPr>
          <w:rFonts w:ascii="Arial" w:hAnsi="Arial" w:cs="Arial"/>
          <w:sz w:val="28"/>
          <w:szCs w:val="28"/>
        </w:rPr>
        <w:t xml:space="preserve"> brasileiro</w:t>
      </w:r>
      <w:r w:rsidRPr="004B68CF">
        <w:rPr>
          <w:rFonts w:ascii="Arial" w:hAnsi="Arial" w:cs="Arial"/>
          <w:sz w:val="28"/>
          <w:szCs w:val="28"/>
        </w:rPr>
        <w:t>.</w:t>
      </w:r>
    </w:p>
    <w:p w14:paraId="34F5C182" w14:textId="77777777" w:rsidR="004B68CF" w:rsidRPr="004B68CF" w:rsidRDefault="004B68CF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75F09D" w14:textId="48A87686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Link da videoaula:</w:t>
      </w:r>
      <w:r w:rsidRPr="004B68CF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7E3E55" w:rsidRPr="000A2430">
          <w:rPr>
            <w:rStyle w:val="Hyperlink"/>
            <w:rFonts w:ascii="Arial" w:hAnsi="Arial" w:cs="Arial"/>
            <w:sz w:val="28"/>
            <w:szCs w:val="28"/>
          </w:rPr>
          <w:t>https://youtu.be/P9COftZYdh0</w:t>
        </w:r>
      </w:hyperlink>
      <w:r w:rsidR="007E3E55">
        <w:rPr>
          <w:rFonts w:ascii="Arial" w:hAnsi="Arial" w:cs="Arial"/>
          <w:sz w:val="28"/>
          <w:szCs w:val="28"/>
        </w:rPr>
        <w:t xml:space="preserve"> </w:t>
      </w:r>
    </w:p>
    <w:p w14:paraId="1B9CA0B0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2CD37C2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5E0F3AD" w14:textId="77777777" w:rsidR="00025E10" w:rsidRPr="004B68CF" w:rsidRDefault="00AC5C7B" w:rsidP="004B68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4B68CF">
        <w:rPr>
          <w:rFonts w:ascii="Arial" w:hAnsi="Arial" w:cs="Arial"/>
          <w:bCs/>
          <w:sz w:val="28"/>
          <w:szCs w:val="28"/>
        </w:rPr>
        <w:t>Sistema monetário, atividade p.20 e 21, questões 8 e 9.</w:t>
      </w:r>
    </w:p>
    <w:p w14:paraId="51F12AC2" w14:textId="77777777" w:rsidR="00025E10" w:rsidRPr="004B68CF" w:rsidRDefault="00025E10" w:rsidP="004B68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C3E9982" w14:textId="4622C4BE" w:rsidR="00025E10" w:rsidRPr="004B68CF" w:rsidRDefault="00025E10" w:rsidP="004B68CF">
      <w:pPr>
        <w:tabs>
          <w:tab w:val="left" w:pos="16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3</w:t>
      </w:r>
      <w:r w:rsidR="0057302A" w:rsidRPr="004B68CF">
        <w:rPr>
          <w:rFonts w:ascii="Arial" w:hAnsi="Arial" w:cs="Arial"/>
          <w:b/>
          <w:bCs/>
          <w:sz w:val="28"/>
          <w:szCs w:val="28"/>
        </w:rPr>
        <w:t xml:space="preserve">ª AULA </w:t>
      </w:r>
      <w:r w:rsidRPr="004B68CF">
        <w:rPr>
          <w:rFonts w:ascii="Arial" w:hAnsi="Arial" w:cs="Arial"/>
          <w:b/>
          <w:bCs/>
          <w:sz w:val="28"/>
          <w:szCs w:val="28"/>
        </w:rPr>
        <w:t>-</w:t>
      </w:r>
      <w:r w:rsidR="004B68CF">
        <w:rPr>
          <w:rFonts w:ascii="Arial" w:hAnsi="Arial" w:cs="Arial"/>
          <w:b/>
          <w:bCs/>
          <w:sz w:val="28"/>
          <w:szCs w:val="28"/>
        </w:rPr>
        <w:t xml:space="preserve"> </w:t>
      </w:r>
      <w:r w:rsidR="0057302A" w:rsidRPr="004B68CF">
        <w:rPr>
          <w:rFonts w:ascii="Arial" w:hAnsi="Arial" w:cs="Arial"/>
          <w:sz w:val="28"/>
          <w:szCs w:val="28"/>
        </w:rPr>
        <w:t>HISTÓRIA</w:t>
      </w:r>
      <w:r w:rsidRPr="004B68CF">
        <w:rPr>
          <w:rFonts w:ascii="Arial" w:hAnsi="Arial" w:cs="Arial"/>
          <w:sz w:val="28"/>
          <w:szCs w:val="28"/>
        </w:rPr>
        <w:t>.</w:t>
      </w:r>
    </w:p>
    <w:p w14:paraId="3893F89A" w14:textId="77777777" w:rsidR="00025E10" w:rsidRPr="004B68CF" w:rsidRDefault="0057302A" w:rsidP="004B68C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Capítulo 6</w:t>
      </w:r>
      <w:r w:rsidR="00025E10" w:rsidRPr="004B68CF">
        <w:rPr>
          <w:rFonts w:ascii="Arial" w:hAnsi="Arial" w:cs="Arial"/>
          <w:b/>
          <w:bCs/>
          <w:sz w:val="28"/>
          <w:szCs w:val="28"/>
        </w:rPr>
        <w:t>:</w:t>
      </w:r>
      <w:r w:rsidR="00025E10" w:rsidRPr="004B68CF">
        <w:rPr>
          <w:rFonts w:ascii="Arial" w:hAnsi="Arial" w:cs="Arial"/>
          <w:sz w:val="28"/>
          <w:szCs w:val="28"/>
        </w:rPr>
        <w:t xml:space="preserve"> </w:t>
      </w:r>
      <w:r w:rsidR="00DF079C" w:rsidRPr="004B68CF">
        <w:rPr>
          <w:rFonts w:ascii="Arial" w:hAnsi="Arial" w:cs="Arial"/>
          <w:sz w:val="28"/>
          <w:szCs w:val="28"/>
        </w:rPr>
        <w:t>O espaço rural brasileiro no passado</w:t>
      </w:r>
      <w:r w:rsidR="00025E10" w:rsidRPr="004B68CF">
        <w:rPr>
          <w:rFonts w:ascii="Arial" w:hAnsi="Arial" w:cs="Arial"/>
          <w:sz w:val="28"/>
          <w:szCs w:val="28"/>
        </w:rPr>
        <w:t xml:space="preserve">. </w:t>
      </w:r>
      <w:r w:rsidR="00025E10" w:rsidRPr="004B68CF">
        <w:rPr>
          <w:rFonts w:ascii="Arial" w:hAnsi="Arial" w:cs="Arial"/>
          <w:b/>
          <w:bCs/>
          <w:sz w:val="28"/>
          <w:szCs w:val="28"/>
        </w:rPr>
        <w:t>Págs.:</w:t>
      </w:r>
      <w:r w:rsidR="00025E10" w:rsidRPr="004B68CF">
        <w:rPr>
          <w:rFonts w:ascii="Arial" w:hAnsi="Arial" w:cs="Arial"/>
          <w:sz w:val="28"/>
          <w:szCs w:val="28"/>
        </w:rPr>
        <w:t xml:space="preserve"> </w:t>
      </w:r>
      <w:r w:rsidR="00DF079C" w:rsidRPr="004B68CF">
        <w:rPr>
          <w:rFonts w:ascii="Arial" w:hAnsi="Arial" w:cs="Arial"/>
          <w:sz w:val="28"/>
          <w:szCs w:val="28"/>
        </w:rPr>
        <w:t>23 e 24</w:t>
      </w:r>
      <w:r w:rsidR="00025E10" w:rsidRPr="004B68CF">
        <w:rPr>
          <w:rFonts w:ascii="Arial" w:hAnsi="Arial" w:cs="Arial"/>
          <w:sz w:val="28"/>
          <w:szCs w:val="28"/>
        </w:rPr>
        <w:t>.</w:t>
      </w:r>
    </w:p>
    <w:p w14:paraId="1FB506D6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B68CF">
        <w:rPr>
          <w:rFonts w:ascii="Arial" w:hAnsi="Arial" w:cs="Arial"/>
          <w:b/>
          <w:sz w:val="28"/>
          <w:szCs w:val="28"/>
        </w:rPr>
        <w:t>Objetivos de conhecimento:</w:t>
      </w:r>
      <w:r w:rsidRPr="004B68CF">
        <w:rPr>
          <w:rFonts w:ascii="Arial" w:hAnsi="Arial" w:cs="Arial"/>
          <w:bCs/>
          <w:sz w:val="28"/>
          <w:szCs w:val="28"/>
        </w:rPr>
        <w:t xml:space="preserve"> </w:t>
      </w:r>
      <w:r w:rsidR="00141841" w:rsidRPr="004B68CF">
        <w:rPr>
          <w:rFonts w:ascii="Arial" w:hAnsi="Arial" w:cs="Arial"/>
          <w:bCs/>
          <w:sz w:val="28"/>
          <w:szCs w:val="28"/>
        </w:rPr>
        <w:t>A produção de açúcar e o início da vida no campo</w:t>
      </w:r>
      <w:r w:rsidRPr="004B68CF">
        <w:rPr>
          <w:rFonts w:ascii="Arial" w:hAnsi="Arial" w:cs="Arial"/>
          <w:bCs/>
          <w:sz w:val="28"/>
          <w:szCs w:val="28"/>
        </w:rPr>
        <w:t>.</w:t>
      </w:r>
    </w:p>
    <w:p w14:paraId="7ED3FFE1" w14:textId="3241C7CD" w:rsidR="00025E10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Aprendizagens essenciais:</w:t>
      </w:r>
      <w:r w:rsidR="0057302A" w:rsidRPr="004B68CF">
        <w:rPr>
          <w:rFonts w:ascii="Arial" w:hAnsi="Arial" w:cs="Arial"/>
          <w:sz w:val="28"/>
          <w:szCs w:val="28"/>
        </w:rPr>
        <w:t xml:space="preserve"> </w:t>
      </w:r>
      <w:r w:rsidR="00141841" w:rsidRPr="004B68CF">
        <w:rPr>
          <w:rFonts w:ascii="Arial" w:hAnsi="Arial" w:cs="Arial"/>
          <w:sz w:val="28"/>
          <w:szCs w:val="28"/>
        </w:rPr>
        <w:t>Identificar diferenças entre formas de trabalho realizadas no espaço rural, considerando também o uso da tecnologia nesses contextos</w:t>
      </w:r>
      <w:r w:rsidRPr="004B68CF">
        <w:rPr>
          <w:rFonts w:ascii="Arial" w:hAnsi="Arial" w:cs="Arial"/>
          <w:sz w:val="28"/>
          <w:szCs w:val="28"/>
        </w:rPr>
        <w:t>.</w:t>
      </w:r>
    </w:p>
    <w:p w14:paraId="209AD526" w14:textId="77777777" w:rsidR="007E3E55" w:rsidRPr="007E3E55" w:rsidRDefault="007E3E55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0C4729" w14:textId="371A9F4E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Link da videoaula:</w:t>
      </w:r>
      <w:r w:rsidRPr="004B68CF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7E3E55" w:rsidRPr="000A2430">
          <w:rPr>
            <w:rStyle w:val="Hyperlink"/>
            <w:rFonts w:ascii="Arial" w:hAnsi="Arial" w:cs="Arial"/>
            <w:sz w:val="28"/>
            <w:szCs w:val="28"/>
          </w:rPr>
          <w:t>https://youtu.be/IShAor-FxO4</w:t>
        </w:r>
      </w:hyperlink>
      <w:r w:rsidR="007E3E55">
        <w:rPr>
          <w:rFonts w:ascii="Arial" w:hAnsi="Arial" w:cs="Arial"/>
          <w:sz w:val="28"/>
          <w:szCs w:val="28"/>
        </w:rPr>
        <w:t xml:space="preserve"> </w:t>
      </w:r>
    </w:p>
    <w:p w14:paraId="4012C371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AE08DD5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3ADFEAC" w14:textId="77777777" w:rsidR="00025E10" w:rsidRPr="004B68CF" w:rsidRDefault="0057302A" w:rsidP="004B68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Atividades propostas:</w:t>
      </w:r>
      <w:r w:rsidR="00DF079C" w:rsidRPr="004B68CF">
        <w:rPr>
          <w:rFonts w:ascii="Arial" w:hAnsi="Arial" w:cs="Arial"/>
          <w:bCs/>
          <w:sz w:val="28"/>
          <w:szCs w:val="28"/>
        </w:rPr>
        <w:t xml:space="preserve"> A produção de açúcar e o início da vida no espaço rural: Agora é com você p.23 e 24, questões 1 e 2.</w:t>
      </w:r>
    </w:p>
    <w:p w14:paraId="450FBB3D" w14:textId="77777777" w:rsidR="00025E10" w:rsidRPr="004B68CF" w:rsidRDefault="00025E10" w:rsidP="004B68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78EFA31" w14:textId="77777777" w:rsidR="00025E10" w:rsidRPr="004B68CF" w:rsidRDefault="00025E10" w:rsidP="004B68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320D3EA" w14:textId="77777777" w:rsidR="00025E10" w:rsidRPr="004B68CF" w:rsidRDefault="00025E10" w:rsidP="004B68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D6E6EA1" w14:textId="77777777" w:rsidR="00025E10" w:rsidRPr="004B68CF" w:rsidRDefault="00025E10" w:rsidP="004B68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BF2DCA3" w14:textId="3EE29699" w:rsidR="00025E10" w:rsidRPr="004B68CF" w:rsidRDefault="00025E10" w:rsidP="004B68CF">
      <w:pPr>
        <w:tabs>
          <w:tab w:val="left" w:pos="16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4</w:t>
      </w:r>
      <w:r w:rsidR="0057302A" w:rsidRPr="004B68CF">
        <w:rPr>
          <w:rFonts w:ascii="Arial" w:hAnsi="Arial" w:cs="Arial"/>
          <w:b/>
          <w:bCs/>
          <w:sz w:val="28"/>
          <w:szCs w:val="28"/>
        </w:rPr>
        <w:t xml:space="preserve">ª AULA </w:t>
      </w:r>
      <w:r w:rsidRPr="004B68CF">
        <w:rPr>
          <w:rFonts w:ascii="Arial" w:hAnsi="Arial" w:cs="Arial"/>
          <w:b/>
          <w:bCs/>
          <w:sz w:val="28"/>
          <w:szCs w:val="28"/>
        </w:rPr>
        <w:t xml:space="preserve">- </w:t>
      </w:r>
      <w:r w:rsidR="0057302A" w:rsidRPr="004B68CF">
        <w:rPr>
          <w:rFonts w:ascii="Arial" w:hAnsi="Arial" w:cs="Arial"/>
          <w:bCs/>
          <w:sz w:val="28"/>
          <w:szCs w:val="28"/>
        </w:rPr>
        <w:t>GEOGRAFIA</w:t>
      </w:r>
      <w:r w:rsidRPr="004B68CF">
        <w:rPr>
          <w:rFonts w:ascii="Arial" w:hAnsi="Arial" w:cs="Arial"/>
          <w:sz w:val="28"/>
          <w:szCs w:val="28"/>
        </w:rPr>
        <w:t>.</w:t>
      </w:r>
    </w:p>
    <w:p w14:paraId="2F075D8A" w14:textId="77777777" w:rsidR="00025E10" w:rsidRPr="004B68CF" w:rsidRDefault="0057302A" w:rsidP="004B68C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Capítulo 6</w:t>
      </w:r>
      <w:r w:rsidR="00025E10" w:rsidRPr="004B68CF">
        <w:rPr>
          <w:rFonts w:ascii="Arial" w:hAnsi="Arial" w:cs="Arial"/>
          <w:b/>
          <w:bCs/>
          <w:sz w:val="28"/>
          <w:szCs w:val="28"/>
        </w:rPr>
        <w:t>:</w:t>
      </w:r>
      <w:r w:rsidR="00141841" w:rsidRPr="004B68CF">
        <w:rPr>
          <w:rFonts w:ascii="Arial" w:hAnsi="Arial" w:cs="Arial"/>
          <w:bCs/>
          <w:sz w:val="28"/>
          <w:szCs w:val="28"/>
        </w:rPr>
        <w:t xml:space="preserve"> Paisagens e atividades econômicas do campo. </w:t>
      </w:r>
      <w:r w:rsidR="00025E10" w:rsidRPr="004B68CF">
        <w:rPr>
          <w:rFonts w:ascii="Arial" w:hAnsi="Arial" w:cs="Arial"/>
          <w:b/>
          <w:bCs/>
          <w:sz w:val="28"/>
          <w:szCs w:val="28"/>
        </w:rPr>
        <w:t xml:space="preserve">  Pág.: </w:t>
      </w:r>
      <w:r w:rsidR="00141841" w:rsidRPr="004B68CF">
        <w:rPr>
          <w:rFonts w:ascii="Arial" w:hAnsi="Arial" w:cs="Arial"/>
          <w:bCs/>
          <w:sz w:val="28"/>
          <w:szCs w:val="28"/>
        </w:rPr>
        <w:t>106 a 108</w:t>
      </w:r>
      <w:r w:rsidR="00025E10" w:rsidRPr="004B68CF">
        <w:rPr>
          <w:rFonts w:ascii="Arial" w:hAnsi="Arial" w:cs="Arial"/>
          <w:sz w:val="28"/>
          <w:szCs w:val="28"/>
        </w:rPr>
        <w:t>.</w:t>
      </w:r>
    </w:p>
    <w:p w14:paraId="489C4894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B68CF">
        <w:rPr>
          <w:rFonts w:ascii="Arial" w:hAnsi="Arial" w:cs="Arial"/>
          <w:b/>
          <w:sz w:val="28"/>
          <w:szCs w:val="28"/>
        </w:rPr>
        <w:t xml:space="preserve">Objeto de conhecimento: </w:t>
      </w:r>
      <w:r w:rsidR="00141841" w:rsidRPr="004B68CF">
        <w:rPr>
          <w:rFonts w:ascii="Arial" w:hAnsi="Arial" w:cs="Arial"/>
          <w:sz w:val="28"/>
          <w:szCs w:val="28"/>
        </w:rPr>
        <w:t>Paisagens e atividades econômicas do campo</w:t>
      </w:r>
      <w:r w:rsidRPr="004B68CF">
        <w:rPr>
          <w:rFonts w:ascii="Arial" w:hAnsi="Arial" w:cs="Arial"/>
          <w:sz w:val="28"/>
          <w:szCs w:val="28"/>
        </w:rPr>
        <w:t>.</w:t>
      </w:r>
    </w:p>
    <w:p w14:paraId="2E99409D" w14:textId="15B842CD" w:rsidR="00025E10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141841" w:rsidRPr="004B68CF">
        <w:rPr>
          <w:rFonts w:ascii="Arial" w:hAnsi="Arial" w:cs="Arial"/>
          <w:bCs/>
          <w:sz w:val="28"/>
          <w:szCs w:val="28"/>
        </w:rPr>
        <w:t>Identificar alimentos, minerais e outros produtos cultivados e extraídos da natureza</w:t>
      </w:r>
      <w:r w:rsidRPr="004B68CF">
        <w:rPr>
          <w:rFonts w:ascii="Arial" w:hAnsi="Arial" w:cs="Arial"/>
          <w:bCs/>
          <w:sz w:val="28"/>
          <w:szCs w:val="28"/>
        </w:rPr>
        <w:t>.</w:t>
      </w:r>
    </w:p>
    <w:p w14:paraId="58E7766E" w14:textId="77777777" w:rsidR="004B68CF" w:rsidRPr="004B68CF" w:rsidRDefault="004B68CF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4850A1A0" w14:textId="79B24263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Link da videoaula:</w:t>
      </w:r>
      <w:r w:rsidRPr="004B68CF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7E3E55" w:rsidRPr="000A2430">
          <w:rPr>
            <w:rStyle w:val="Hyperlink"/>
            <w:rFonts w:ascii="Arial" w:hAnsi="Arial" w:cs="Arial"/>
            <w:sz w:val="28"/>
            <w:szCs w:val="28"/>
          </w:rPr>
          <w:t>https://youtu.be/hTZ_9jp7Qts</w:t>
        </w:r>
      </w:hyperlink>
      <w:r w:rsidR="007E3E55">
        <w:rPr>
          <w:rFonts w:ascii="Arial" w:hAnsi="Arial" w:cs="Arial"/>
          <w:sz w:val="28"/>
          <w:szCs w:val="28"/>
        </w:rPr>
        <w:t xml:space="preserve"> </w:t>
      </w:r>
    </w:p>
    <w:p w14:paraId="585541C1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9C85FA7" w14:textId="77777777" w:rsidR="00025E10" w:rsidRPr="004B68CF" w:rsidRDefault="00025E10" w:rsidP="004B68CF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70A8200" w14:textId="0D97FF9E" w:rsidR="00025E10" w:rsidRPr="004B68CF" w:rsidRDefault="0057302A" w:rsidP="004B68C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b/>
          <w:bCs/>
          <w:sz w:val="28"/>
          <w:szCs w:val="28"/>
        </w:rPr>
        <w:t>Atividades propostas:</w:t>
      </w:r>
      <w:r w:rsidR="00141841" w:rsidRPr="004B68CF">
        <w:rPr>
          <w:rFonts w:ascii="Arial" w:hAnsi="Arial" w:cs="Arial"/>
          <w:b/>
          <w:bCs/>
          <w:sz w:val="28"/>
          <w:szCs w:val="28"/>
        </w:rPr>
        <w:t xml:space="preserve"> </w:t>
      </w:r>
      <w:r w:rsidR="00141841" w:rsidRPr="004B68CF">
        <w:rPr>
          <w:rFonts w:ascii="Arial" w:hAnsi="Arial" w:cs="Arial"/>
          <w:bCs/>
          <w:sz w:val="28"/>
          <w:szCs w:val="28"/>
        </w:rPr>
        <w:t>As atividades econômicas no campo</w:t>
      </w:r>
      <w:r w:rsidR="007E2B6E" w:rsidRPr="004B68CF">
        <w:rPr>
          <w:rFonts w:ascii="Arial" w:hAnsi="Arial" w:cs="Arial"/>
          <w:bCs/>
          <w:sz w:val="28"/>
          <w:szCs w:val="28"/>
        </w:rPr>
        <w:t>, explicação</w:t>
      </w:r>
      <w:r w:rsidR="00141841" w:rsidRPr="004B68CF">
        <w:rPr>
          <w:rFonts w:ascii="Arial" w:hAnsi="Arial" w:cs="Arial"/>
          <w:bCs/>
          <w:sz w:val="28"/>
          <w:szCs w:val="28"/>
        </w:rPr>
        <w:t xml:space="preserve"> p.106 e 107</w:t>
      </w:r>
      <w:r w:rsidR="004B68CF">
        <w:rPr>
          <w:rFonts w:ascii="Arial" w:hAnsi="Arial" w:cs="Arial"/>
          <w:bCs/>
          <w:sz w:val="28"/>
          <w:szCs w:val="28"/>
        </w:rPr>
        <w:t>.</w:t>
      </w:r>
      <w:r w:rsidR="00141841" w:rsidRPr="004B68CF">
        <w:rPr>
          <w:rFonts w:ascii="Arial" w:hAnsi="Arial" w:cs="Arial"/>
          <w:bCs/>
          <w:sz w:val="28"/>
          <w:szCs w:val="28"/>
        </w:rPr>
        <w:t xml:space="preserve"> Agora é com você, atividade p.108, questão 1.</w:t>
      </w:r>
    </w:p>
    <w:p w14:paraId="692A2F43" w14:textId="77777777" w:rsidR="00025E10" w:rsidRPr="004B68CF" w:rsidRDefault="00025E10" w:rsidP="004B68C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640186" w14:textId="77777777" w:rsidR="00025E10" w:rsidRPr="004B68CF" w:rsidRDefault="00025E10" w:rsidP="004B68CF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19B1F8A" w14:textId="77777777" w:rsidR="0053391E" w:rsidRPr="004B68CF" w:rsidRDefault="00025E10" w:rsidP="004B68C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4B68CF">
        <w:rPr>
          <w:rFonts w:ascii="Arial" w:hAnsi="Arial" w:cs="Arial"/>
          <w:sz w:val="28"/>
          <w:szCs w:val="28"/>
        </w:rPr>
        <w:t>Boa semana e bons estudos!</w:t>
      </w:r>
    </w:p>
    <w:sectPr w:rsidR="0053391E" w:rsidRPr="004B68CF" w:rsidSect="004B68CF">
      <w:pgSz w:w="11906" w:h="16838"/>
      <w:pgMar w:top="720" w:right="720" w:bottom="720" w:left="720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15674D"/>
    <w:multiLevelType w:val="hybridMultilevel"/>
    <w:tmpl w:val="35A08D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E10"/>
    <w:rsid w:val="00025E10"/>
    <w:rsid w:val="00141841"/>
    <w:rsid w:val="004B68CF"/>
    <w:rsid w:val="0053391E"/>
    <w:rsid w:val="0057302A"/>
    <w:rsid w:val="007E2B6E"/>
    <w:rsid w:val="007E3E55"/>
    <w:rsid w:val="00AC5C7B"/>
    <w:rsid w:val="00D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38A7"/>
  <w15:docId w15:val="{0C197DC9-022C-4891-A552-5D4F467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1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5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E10"/>
    <w:rPr>
      <w:color w:val="0000FF" w:themeColor="hyperlink"/>
      <w:u w:val="single"/>
    </w:rPr>
  </w:style>
  <w:style w:type="paragraph" w:customStyle="1" w:styleId="Corpo">
    <w:name w:val="Corpo"/>
    <w:rsid w:val="00025E1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25E1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E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ShAor-FxO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9COftZYd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Te93hGhv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TZ_9jp7Qt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2021-04-18T12:07:00Z</dcterms:created>
  <dcterms:modified xsi:type="dcterms:W3CDTF">2021-04-23T18:27:00Z</dcterms:modified>
</cp:coreProperties>
</file>