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082F" w14:textId="49AD0C63" w:rsidR="004E10FE" w:rsidRDefault="009874D4" w:rsidP="004E10F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97B882" wp14:editId="36E464CB">
            <wp:simplePos x="0" y="0"/>
            <wp:positionH relativeFrom="column">
              <wp:posOffset>1771650</wp:posOffset>
            </wp:positionH>
            <wp:positionV relativeFrom="paragraph">
              <wp:posOffset>70485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511C20C" w14:textId="11822AB5" w:rsidR="004E10FE" w:rsidRPr="00106C3D" w:rsidRDefault="004E10FE" w:rsidP="004E10F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54E316F" w14:textId="77777777" w:rsidR="004E10FE" w:rsidRDefault="004E10FE" w:rsidP="004E10F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17C0FF" w14:textId="72AAFBE9" w:rsidR="009874D4" w:rsidRDefault="009874D4" w:rsidP="009874D4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10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3CB3874" w14:textId="77777777" w:rsidR="004E10FE" w:rsidRDefault="004E10FE" w:rsidP="004E10FE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0729C34" w14:textId="77A7931D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27DF54C7" w14:textId="77777777" w:rsidR="004E10FE" w:rsidRPr="009874D4" w:rsidRDefault="00B948CD" w:rsidP="009874D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Pr="009874D4">
        <w:rPr>
          <w:rFonts w:ascii="Arial" w:hAnsi="Arial" w:cs="Arial"/>
          <w:bCs/>
          <w:sz w:val="28"/>
          <w:szCs w:val="28"/>
        </w:rPr>
        <w:t>Cap. 8- Mensagem instantânea</w:t>
      </w:r>
      <w:r w:rsidR="004E10FE" w:rsidRPr="009874D4">
        <w:rPr>
          <w:rFonts w:ascii="Arial" w:hAnsi="Arial" w:cs="Arial"/>
          <w:bCs/>
          <w:sz w:val="28"/>
          <w:szCs w:val="28"/>
        </w:rPr>
        <w:t>.</w:t>
      </w:r>
      <w:r w:rsidR="004E10FE" w:rsidRPr="009874D4">
        <w:rPr>
          <w:rFonts w:ascii="Arial" w:hAnsi="Arial" w:cs="Arial"/>
          <w:sz w:val="28"/>
          <w:szCs w:val="28"/>
        </w:rPr>
        <w:t xml:space="preserve">    </w:t>
      </w:r>
      <w:r w:rsidR="004E10FE" w:rsidRPr="009874D4">
        <w:rPr>
          <w:rFonts w:ascii="Arial" w:hAnsi="Arial" w:cs="Arial"/>
          <w:b/>
          <w:sz w:val="28"/>
          <w:szCs w:val="28"/>
        </w:rPr>
        <w:t>Páginas:</w:t>
      </w:r>
      <w:r w:rsidR="004E10FE" w:rsidRPr="009874D4">
        <w:rPr>
          <w:rFonts w:ascii="Arial" w:hAnsi="Arial" w:cs="Arial"/>
          <w:sz w:val="28"/>
          <w:szCs w:val="28"/>
        </w:rPr>
        <w:t xml:space="preserve"> </w:t>
      </w:r>
      <w:r w:rsidRPr="009874D4">
        <w:rPr>
          <w:rFonts w:ascii="Arial" w:hAnsi="Arial" w:cs="Arial"/>
          <w:sz w:val="28"/>
          <w:szCs w:val="28"/>
        </w:rPr>
        <w:t>29 e 30</w:t>
      </w:r>
      <w:r w:rsidR="004E10FE" w:rsidRPr="009874D4">
        <w:rPr>
          <w:rFonts w:ascii="Arial" w:hAnsi="Arial" w:cs="Arial"/>
          <w:sz w:val="28"/>
          <w:szCs w:val="28"/>
        </w:rPr>
        <w:t>.</w:t>
      </w:r>
    </w:p>
    <w:p w14:paraId="3DC4209F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74D4">
        <w:rPr>
          <w:rFonts w:ascii="Arial" w:hAnsi="Arial" w:cs="Arial"/>
          <w:b/>
          <w:sz w:val="28"/>
          <w:szCs w:val="28"/>
        </w:rPr>
        <w:t>Objetos de conhecimento:</w:t>
      </w:r>
      <w:r w:rsidR="00F715DF" w:rsidRPr="009874D4">
        <w:rPr>
          <w:rFonts w:ascii="Arial" w:hAnsi="Arial" w:cs="Arial"/>
          <w:bCs/>
          <w:sz w:val="28"/>
          <w:szCs w:val="28"/>
        </w:rPr>
        <w:t xml:space="preserve"> Mensagem instantânea</w:t>
      </w:r>
      <w:r w:rsidRPr="009874D4">
        <w:rPr>
          <w:rFonts w:ascii="Arial" w:hAnsi="Arial" w:cs="Arial"/>
          <w:sz w:val="28"/>
          <w:szCs w:val="28"/>
        </w:rPr>
        <w:t>.</w:t>
      </w:r>
      <w:r w:rsidRPr="009874D4">
        <w:rPr>
          <w:rFonts w:ascii="Arial" w:hAnsi="Arial" w:cs="Arial"/>
          <w:bCs/>
          <w:sz w:val="28"/>
          <w:szCs w:val="28"/>
        </w:rPr>
        <w:t xml:space="preserve"> </w:t>
      </w:r>
    </w:p>
    <w:p w14:paraId="282454CC" w14:textId="616DC6FD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715DF" w:rsidRPr="009874D4">
        <w:rPr>
          <w:rFonts w:ascii="Arial" w:hAnsi="Arial" w:cs="Arial"/>
          <w:bCs/>
          <w:sz w:val="28"/>
          <w:szCs w:val="28"/>
        </w:rPr>
        <w:t>Ler, compreender, planejar e produzir mensagens instantâneas de acordo com as convenções do gênero e considerando a situação comunicativa e o tema/assunto do texto</w:t>
      </w:r>
      <w:r w:rsidRPr="009874D4">
        <w:rPr>
          <w:rFonts w:ascii="Arial" w:hAnsi="Arial" w:cs="Arial"/>
          <w:sz w:val="28"/>
          <w:szCs w:val="28"/>
        </w:rPr>
        <w:t>.</w:t>
      </w:r>
    </w:p>
    <w:p w14:paraId="4B77C3F5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D5D234" w14:textId="12F1AE8D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9874D4">
        <w:rPr>
          <w:rFonts w:ascii="Arial" w:hAnsi="Arial" w:cs="Arial"/>
          <w:b/>
          <w:bCs/>
          <w:sz w:val="28"/>
          <w:szCs w:val="28"/>
        </w:rPr>
        <w:t>Link da videoaula:</w:t>
      </w:r>
      <w:r w:rsidRPr="009874D4">
        <w:rPr>
          <w:rFonts w:ascii="Arial" w:hAnsi="Arial" w:cs="Arial"/>
        </w:rPr>
        <w:t xml:space="preserve"> </w:t>
      </w:r>
      <w:hyperlink r:id="rId6" w:history="1">
        <w:r w:rsidR="001B18C6" w:rsidRPr="001B18C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https://youtu.be/GJ_D_oNTQPQ</w:t>
        </w:r>
      </w:hyperlink>
      <w:r w:rsidR="001B18C6">
        <w:rPr>
          <w:rFonts w:ascii="Arial" w:hAnsi="Arial" w:cs="Arial"/>
        </w:rPr>
        <w:t xml:space="preserve"> </w:t>
      </w:r>
    </w:p>
    <w:p w14:paraId="0020600F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EDE24A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60F2312" w14:textId="77777777" w:rsidR="004E10FE" w:rsidRPr="009874D4" w:rsidRDefault="004E10FE" w:rsidP="009874D4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B948CD" w:rsidRPr="009874D4">
        <w:rPr>
          <w:rFonts w:ascii="Arial" w:hAnsi="Arial" w:cs="Arial"/>
          <w:bCs/>
          <w:sz w:val="28"/>
          <w:szCs w:val="28"/>
        </w:rPr>
        <w:t>Mensagem instantânea, Hora da leitura p.</w:t>
      </w:r>
      <w:r w:rsidR="0032729E" w:rsidRPr="009874D4">
        <w:rPr>
          <w:rFonts w:ascii="Arial" w:hAnsi="Arial" w:cs="Arial"/>
          <w:bCs/>
          <w:sz w:val="28"/>
          <w:szCs w:val="28"/>
        </w:rPr>
        <w:t>29; Conheça o gênero p.30, questões 1 a 3</w:t>
      </w:r>
      <w:r w:rsidRPr="009874D4">
        <w:rPr>
          <w:rFonts w:ascii="Arial" w:hAnsi="Arial" w:cs="Arial"/>
          <w:bCs/>
          <w:sz w:val="28"/>
          <w:szCs w:val="28"/>
        </w:rPr>
        <w:t>.</w:t>
      </w:r>
    </w:p>
    <w:p w14:paraId="6DC162D8" w14:textId="77777777" w:rsidR="004E10FE" w:rsidRPr="009874D4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F9FB98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C3A965" w14:textId="53CB1F9F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6E4682A5" w14:textId="77777777" w:rsidR="004E10FE" w:rsidRPr="009874D4" w:rsidRDefault="0032729E" w:rsidP="009874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Pr="009874D4">
        <w:rPr>
          <w:rFonts w:ascii="Arial" w:hAnsi="Arial" w:cs="Arial"/>
          <w:bCs/>
          <w:sz w:val="28"/>
          <w:szCs w:val="28"/>
        </w:rPr>
        <w:t>Cap. 8- Mensagem instantânea</w:t>
      </w:r>
      <w:r w:rsidR="004E10FE" w:rsidRPr="009874D4">
        <w:rPr>
          <w:rFonts w:ascii="Arial" w:hAnsi="Arial" w:cs="Arial"/>
          <w:sz w:val="28"/>
          <w:szCs w:val="28"/>
        </w:rPr>
        <w:t xml:space="preserve">. </w:t>
      </w:r>
      <w:r w:rsidR="004E10FE" w:rsidRPr="009874D4">
        <w:rPr>
          <w:rFonts w:ascii="Arial" w:hAnsi="Arial" w:cs="Arial"/>
          <w:b/>
          <w:sz w:val="28"/>
          <w:szCs w:val="28"/>
        </w:rPr>
        <w:t>Páginas:</w:t>
      </w:r>
      <w:r w:rsidRPr="009874D4">
        <w:rPr>
          <w:rFonts w:ascii="Arial" w:hAnsi="Arial" w:cs="Arial"/>
          <w:sz w:val="28"/>
          <w:szCs w:val="28"/>
        </w:rPr>
        <w:t xml:space="preserve"> 30 e 31</w:t>
      </w:r>
      <w:r w:rsidR="004E10FE" w:rsidRPr="009874D4">
        <w:rPr>
          <w:rFonts w:ascii="Arial" w:hAnsi="Arial" w:cs="Arial"/>
          <w:sz w:val="28"/>
          <w:szCs w:val="28"/>
        </w:rPr>
        <w:t xml:space="preserve">. </w:t>
      </w:r>
    </w:p>
    <w:p w14:paraId="220EF6FE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74D4">
        <w:rPr>
          <w:rFonts w:ascii="Arial" w:hAnsi="Arial" w:cs="Arial"/>
          <w:b/>
          <w:sz w:val="28"/>
          <w:szCs w:val="28"/>
        </w:rPr>
        <w:t>Objetos de conhecimento:</w:t>
      </w:r>
      <w:r w:rsidR="00F715DF" w:rsidRPr="009874D4">
        <w:rPr>
          <w:rFonts w:ascii="Arial" w:hAnsi="Arial" w:cs="Arial"/>
          <w:bCs/>
          <w:sz w:val="28"/>
          <w:szCs w:val="28"/>
        </w:rPr>
        <w:t xml:space="preserve"> Mensagem instantânea</w:t>
      </w:r>
      <w:r w:rsidRPr="009874D4">
        <w:rPr>
          <w:rFonts w:ascii="Arial" w:hAnsi="Arial" w:cs="Arial"/>
          <w:sz w:val="28"/>
          <w:szCs w:val="28"/>
        </w:rPr>
        <w:t>.</w:t>
      </w:r>
      <w:r w:rsidRPr="009874D4">
        <w:rPr>
          <w:rFonts w:ascii="Arial" w:hAnsi="Arial" w:cs="Arial"/>
          <w:bCs/>
          <w:sz w:val="28"/>
          <w:szCs w:val="28"/>
        </w:rPr>
        <w:t xml:space="preserve"> </w:t>
      </w:r>
    </w:p>
    <w:p w14:paraId="33263C46" w14:textId="7511D59F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715DF" w:rsidRPr="009874D4">
        <w:rPr>
          <w:rFonts w:ascii="Arial" w:hAnsi="Arial" w:cs="Arial"/>
          <w:bCs/>
          <w:sz w:val="28"/>
          <w:szCs w:val="28"/>
        </w:rPr>
        <w:t>Ler, compreender, planejar e produzir mensagens instantâneas de acordo com as convenções do gênero e considerando a situação comunicativa e o tema/assunto do texto</w:t>
      </w:r>
      <w:r w:rsidRPr="009874D4">
        <w:rPr>
          <w:rFonts w:ascii="Arial" w:hAnsi="Arial" w:cs="Arial"/>
          <w:sz w:val="28"/>
          <w:szCs w:val="28"/>
        </w:rPr>
        <w:t>.</w:t>
      </w:r>
    </w:p>
    <w:p w14:paraId="483D1B1D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E326A4" w14:textId="5FA9539C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Link da videoaula:</w:t>
      </w:r>
      <w:r w:rsidR="00F17FD4" w:rsidRPr="00F17FD4">
        <w:t xml:space="preserve"> </w:t>
      </w:r>
      <w:hyperlink r:id="rId7" w:history="1">
        <w:r w:rsidR="00F17FD4" w:rsidRPr="00F17FD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https://youtu.be/Jzv5rgnI7Tg</w:t>
        </w:r>
      </w:hyperlink>
      <w:r w:rsidR="00F17F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89B0B2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4E39EC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110CC22" w14:textId="77777777" w:rsidR="004E10FE" w:rsidRPr="009874D4" w:rsidRDefault="004E10FE" w:rsidP="009874D4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Atividades propostas:</w:t>
      </w:r>
      <w:r w:rsidR="0032729E" w:rsidRPr="009874D4">
        <w:rPr>
          <w:rFonts w:ascii="Arial" w:hAnsi="Arial" w:cs="Arial"/>
          <w:sz w:val="28"/>
          <w:szCs w:val="28"/>
        </w:rPr>
        <w:t xml:space="preserve"> Explore a estrutura p.30; Prática textual p.30 e 31</w:t>
      </w:r>
      <w:r w:rsidR="00F715DF" w:rsidRPr="009874D4">
        <w:rPr>
          <w:rFonts w:ascii="Arial" w:hAnsi="Arial" w:cs="Arial"/>
          <w:sz w:val="28"/>
          <w:szCs w:val="28"/>
        </w:rPr>
        <w:t>.</w:t>
      </w:r>
    </w:p>
    <w:p w14:paraId="7C73ED12" w14:textId="77777777" w:rsidR="004E10FE" w:rsidRPr="009874D4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65AB8A4" w14:textId="77777777" w:rsidR="004E10FE" w:rsidRPr="009874D4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2FD05" w14:textId="23A753A9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481175C5" w14:textId="77777777" w:rsidR="004E10FE" w:rsidRPr="009874D4" w:rsidRDefault="004E10FE" w:rsidP="009874D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1C1FCE" w:rsidRPr="009874D4">
        <w:rPr>
          <w:rFonts w:ascii="Arial" w:hAnsi="Arial" w:cs="Arial"/>
          <w:b/>
          <w:bCs/>
          <w:sz w:val="28"/>
          <w:szCs w:val="28"/>
        </w:rPr>
        <w:t>9</w:t>
      </w:r>
      <w:r w:rsidRPr="009874D4">
        <w:rPr>
          <w:rFonts w:ascii="Arial" w:hAnsi="Arial" w:cs="Arial"/>
          <w:b/>
          <w:bCs/>
          <w:sz w:val="28"/>
          <w:szCs w:val="28"/>
        </w:rPr>
        <w:t>:</w:t>
      </w:r>
      <w:r w:rsidR="001C1FCE" w:rsidRPr="009874D4">
        <w:rPr>
          <w:rFonts w:ascii="Arial" w:hAnsi="Arial" w:cs="Arial"/>
          <w:bCs/>
          <w:sz w:val="28"/>
          <w:szCs w:val="28"/>
        </w:rPr>
        <w:t xml:space="preserve"> Vida e trabalho nos espaços urbanos</w:t>
      </w:r>
      <w:r w:rsidRPr="009874D4">
        <w:rPr>
          <w:rFonts w:ascii="Arial" w:hAnsi="Arial" w:cs="Arial"/>
          <w:sz w:val="28"/>
          <w:szCs w:val="28"/>
        </w:rPr>
        <w:t xml:space="preserve">. </w:t>
      </w:r>
      <w:r w:rsidRPr="009874D4">
        <w:rPr>
          <w:rFonts w:ascii="Arial" w:hAnsi="Arial" w:cs="Arial"/>
          <w:b/>
          <w:bCs/>
          <w:sz w:val="28"/>
          <w:szCs w:val="28"/>
        </w:rPr>
        <w:t xml:space="preserve">Págs.: </w:t>
      </w:r>
      <w:r w:rsidR="001C1FCE" w:rsidRPr="009874D4">
        <w:rPr>
          <w:rFonts w:ascii="Arial" w:hAnsi="Arial" w:cs="Arial"/>
          <w:bCs/>
          <w:sz w:val="28"/>
          <w:szCs w:val="28"/>
        </w:rPr>
        <w:t>64 a 69</w:t>
      </w:r>
      <w:r w:rsidRPr="009874D4">
        <w:rPr>
          <w:rFonts w:ascii="Arial" w:hAnsi="Arial" w:cs="Arial"/>
          <w:sz w:val="28"/>
          <w:szCs w:val="28"/>
        </w:rPr>
        <w:t>.</w:t>
      </w:r>
    </w:p>
    <w:p w14:paraId="60DFCEF2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74D4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1C1FCE" w:rsidRPr="009874D4">
        <w:rPr>
          <w:rFonts w:ascii="Arial" w:hAnsi="Arial" w:cs="Arial"/>
          <w:sz w:val="28"/>
          <w:szCs w:val="28"/>
        </w:rPr>
        <w:t>Os espaços urbanos e o trabalho</w:t>
      </w:r>
      <w:r w:rsidRPr="009874D4">
        <w:rPr>
          <w:rFonts w:ascii="Arial" w:hAnsi="Arial" w:cs="Arial"/>
          <w:bCs/>
          <w:sz w:val="28"/>
          <w:szCs w:val="28"/>
        </w:rPr>
        <w:t>.</w:t>
      </w:r>
    </w:p>
    <w:p w14:paraId="05130597" w14:textId="0F4C917B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C1FCE" w:rsidRPr="009874D4">
        <w:rPr>
          <w:rFonts w:ascii="Arial" w:hAnsi="Arial" w:cs="Arial"/>
          <w:bCs/>
          <w:sz w:val="28"/>
          <w:szCs w:val="28"/>
        </w:rPr>
        <w:t>Comparar as relações de trabalho e lazer do presente com as de outros tempos e espaços, analisando mudanças e permanências</w:t>
      </w:r>
      <w:r w:rsidRPr="009874D4">
        <w:rPr>
          <w:rFonts w:ascii="Arial" w:hAnsi="Arial" w:cs="Arial"/>
          <w:bCs/>
          <w:sz w:val="28"/>
          <w:szCs w:val="28"/>
        </w:rPr>
        <w:t>.</w:t>
      </w:r>
    </w:p>
    <w:p w14:paraId="0775D60E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CA2601" w14:textId="50D611D7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9874D4">
        <w:rPr>
          <w:rFonts w:ascii="Arial" w:hAnsi="Arial" w:cs="Arial"/>
          <w:b/>
          <w:bCs/>
          <w:sz w:val="28"/>
          <w:szCs w:val="28"/>
        </w:rPr>
        <w:t>Link da videoaula:</w:t>
      </w:r>
      <w:r w:rsidRPr="009874D4">
        <w:rPr>
          <w:rFonts w:ascii="Arial" w:hAnsi="Arial" w:cs="Arial"/>
        </w:rPr>
        <w:t xml:space="preserve"> </w:t>
      </w:r>
      <w:hyperlink r:id="rId8" w:history="1">
        <w:r w:rsidR="00F55EB9" w:rsidRPr="00F55EB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https://youtu.be/fn6bB0OWkyE</w:t>
        </w:r>
      </w:hyperlink>
      <w:r w:rsidR="00F55EB9">
        <w:rPr>
          <w:rFonts w:ascii="Arial" w:hAnsi="Arial" w:cs="Arial"/>
        </w:rPr>
        <w:t xml:space="preserve"> </w:t>
      </w:r>
    </w:p>
    <w:p w14:paraId="292A8702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20DE62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30056A1" w14:textId="77777777" w:rsidR="004E10FE" w:rsidRPr="009874D4" w:rsidRDefault="004E10FE" w:rsidP="009874D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Atividades propostas:</w:t>
      </w:r>
      <w:r w:rsidR="001C1FCE" w:rsidRPr="009874D4">
        <w:rPr>
          <w:rFonts w:ascii="Arial" w:hAnsi="Arial" w:cs="Arial"/>
          <w:bCs/>
          <w:sz w:val="28"/>
          <w:szCs w:val="28"/>
        </w:rPr>
        <w:t xml:space="preserve"> Abertura do capítulo 9: Vida e trabalho nos espaços urbanos p.64; Trocando ideias p.65; Os espaços urbanos e o trabalho p.66 e 67; Para ir além p.68</w:t>
      </w:r>
      <w:r w:rsidRPr="009874D4">
        <w:rPr>
          <w:rFonts w:ascii="Arial" w:hAnsi="Arial" w:cs="Arial"/>
          <w:bCs/>
          <w:sz w:val="28"/>
          <w:szCs w:val="28"/>
        </w:rPr>
        <w:t>.</w:t>
      </w:r>
    </w:p>
    <w:p w14:paraId="7F08303B" w14:textId="77777777" w:rsidR="004E10FE" w:rsidRPr="009874D4" w:rsidRDefault="004E10FE" w:rsidP="009874D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Atividade para casa:</w:t>
      </w:r>
      <w:r w:rsidR="001C1FCE" w:rsidRPr="009874D4">
        <w:rPr>
          <w:rFonts w:ascii="Arial" w:hAnsi="Arial" w:cs="Arial"/>
          <w:sz w:val="28"/>
          <w:szCs w:val="28"/>
        </w:rPr>
        <w:t xml:space="preserve"> Agora é com você p.69, questão 1</w:t>
      </w:r>
      <w:r w:rsidRPr="009874D4">
        <w:rPr>
          <w:rFonts w:ascii="Arial" w:hAnsi="Arial" w:cs="Arial"/>
          <w:sz w:val="28"/>
          <w:szCs w:val="28"/>
        </w:rPr>
        <w:t>.</w:t>
      </w:r>
    </w:p>
    <w:p w14:paraId="782F4E27" w14:textId="77777777" w:rsidR="004E10FE" w:rsidRPr="009874D4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9D61EC9" w14:textId="5F8A220E" w:rsidR="004E10FE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149541E" w14:textId="052CE55C" w:rsidR="009874D4" w:rsidRDefault="009874D4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667A176" w14:textId="70A9F7B1" w:rsidR="009874D4" w:rsidRDefault="009874D4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3903A9C" w14:textId="77777777" w:rsidR="009874D4" w:rsidRPr="009874D4" w:rsidRDefault="009874D4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667DF29" w14:textId="77777777" w:rsidR="004E10FE" w:rsidRPr="009874D4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8289B2D" w14:textId="631CF630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18D5B6B6" w14:textId="77777777" w:rsidR="004E10FE" w:rsidRPr="009874D4" w:rsidRDefault="001C1FCE" w:rsidP="009874D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Capítulo 9</w:t>
      </w:r>
      <w:r w:rsidR="004E10FE" w:rsidRPr="009874D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874D4">
        <w:rPr>
          <w:rFonts w:ascii="Arial" w:hAnsi="Arial" w:cs="Arial"/>
          <w:bCs/>
          <w:sz w:val="28"/>
          <w:szCs w:val="28"/>
        </w:rPr>
        <w:t>Vida e aspectos culturais das cidades</w:t>
      </w:r>
      <w:r w:rsidR="004E10FE" w:rsidRPr="009874D4">
        <w:rPr>
          <w:rFonts w:ascii="Arial" w:hAnsi="Arial" w:cs="Arial"/>
          <w:bCs/>
          <w:sz w:val="28"/>
          <w:szCs w:val="28"/>
        </w:rPr>
        <w:t xml:space="preserve">. </w:t>
      </w:r>
      <w:r w:rsidR="004E10FE" w:rsidRPr="009874D4">
        <w:rPr>
          <w:rFonts w:ascii="Arial" w:hAnsi="Arial" w:cs="Arial"/>
          <w:sz w:val="28"/>
          <w:szCs w:val="28"/>
        </w:rPr>
        <w:t xml:space="preserve"> </w:t>
      </w:r>
      <w:r w:rsidR="004E10FE" w:rsidRPr="009874D4">
        <w:rPr>
          <w:rFonts w:ascii="Arial" w:hAnsi="Arial" w:cs="Arial"/>
          <w:b/>
          <w:bCs/>
          <w:sz w:val="28"/>
          <w:szCs w:val="28"/>
        </w:rPr>
        <w:t>Pág.:</w:t>
      </w:r>
      <w:r w:rsidRPr="009874D4">
        <w:rPr>
          <w:rFonts w:ascii="Arial" w:hAnsi="Arial" w:cs="Arial"/>
          <w:bCs/>
          <w:sz w:val="28"/>
          <w:szCs w:val="28"/>
        </w:rPr>
        <w:t xml:space="preserve"> </w:t>
      </w:r>
      <w:r w:rsidR="004E10FE" w:rsidRPr="009874D4">
        <w:rPr>
          <w:rFonts w:ascii="Arial" w:hAnsi="Arial" w:cs="Arial"/>
          <w:sz w:val="28"/>
          <w:szCs w:val="28"/>
        </w:rPr>
        <w:t>.</w:t>
      </w:r>
    </w:p>
    <w:p w14:paraId="59CF21C8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74D4">
        <w:rPr>
          <w:rFonts w:ascii="Arial" w:hAnsi="Arial" w:cs="Arial"/>
          <w:b/>
          <w:sz w:val="28"/>
          <w:szCs w:val="28"/>
        </w:rPr>
        <w:t>Objetos de conhecimento:</w:t>
      </w:r>
      <w:r w:rsidRPr="009874D4">
        <w:rPr>
          <w:rFonts w:ascii="Arial" w:hAnsi="Arial" w:cs="Arial"/>
          <w:bCs/>
          <w:sz w:val="28"/>
          <w:szCs w:val="28"/>
        </w:rPr>
        <w:t xml:space="preserve"> </w:t>
      </w:r>
      <w:r w:rsidR="001C1FCE" w:rsidRPr="009874D4">
        <w:rPr>
          <w:rFonts w:ascii="Arial" w:hAnsi="Arial" w:cs="Arial"/>
          <w:bCs/>
          <w:sz w:val="28"/>
          <w:szCs w:val="28"/>
        </w:rPr>
        <w:t>Vida e aspectos culturais da cidade</w:t>
      </w:r>
      <w:r w:rsidRPr="009874D4">
        <w:rPr>
          <w:rFonts w:ascii="Arial" w:hAnsi="Arial" w:cs="Arial"/>
          <w:sz w:val="28"/>
          <w:szCs w:val="28"/>
        </w:rPr>
        <w:t>.</w:t>
      </w:r>
    </w:p>
    <w:p w14:paraId="7A4FE24D" w14:textId="0F254F83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B3353" w:rsidRPr="009874D4">
        <w:rPr>
          <w:rFonts w:ascii="Arial" w:hAnsi="Arial" w:cs="Arial"/>
          <w:bCs/>
          <w:sz w:val="28"/>
          <w:szCs w:val="28"/>
        </w:rPr>
        <w:t>Identificar aspectos culturais dos grupos sociais da cidade</w:t>
      </w:r>
      <w:r w:rsidR="001D3FC5" w:rsidRPr="009874D4">
        <w:rPr>
          <w:rFonts w:ascii="Arial" w:hAnsi="Arial" w:cs="Arial"/>
          <w:sz w:val="28"/>
          <w:szCs w:val="28"/>
        </w:rPr>
        <w:t>.</w:t>
      </w:r>
    </w:p>
    <w:p w14:paraId="25680A17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A98C59" w14:textId="618D0FB4" w:rsidR="004E10FE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243B84" w:rsidRPr="00C635C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https://youtu.be/hmoKXzes0cU</w:t>
        </w:r>
      </w:hyperlink>
      <w:r w:rsidR="00243B8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939A44" w14:textId="77777777" w:rsidR="009874D4" w:rsidRPr="009874D4" w:rsidRDefault="009874D4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7A0D39" w14:textId="77777777" w:rsidR="004E10FE" w:rsidRPr="009874D4" w:rsidRDefault="004E10FE" w:rsidP="009874D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95A03D8" w14:textId="77777777" w:rsidR="004E10FE" w:rsidRPr="009874D4" w:rsidRDefault="004E10FE" w:rsidP="009874D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4D4">
        <w:rPr>
          <w:rFonts w:ascii="Arial" w:hAnsi="Arial" w:cs="Arial"/>
          <w:b/>
          <w:bCs/>
          <w:sz w:val="28"/>
          <w:szCs w:val="28"/>
        </w:rPr>
        <w:t>Atividades propostas:</w:t>
      </w:r>
      <w:r w:rsidR="00CB3353" w:rsidRPr="009874D4">
        <w:rPr>
          <w:rFonts w:ascii="Arial" w:hAnsi="Arial" w:cs="Arial"/>
          <w:bCs/>
          <w:sz w:val="28"/>
          <w:szCs w:val="28"/>
        </w:rPr>
        <w:t xml:space="preserve"> Abertura do capítulo 9: Vida e aspectos culturais da cidade</w:t>
      </w:r>
      <w:r w:rsidR="00CA7C13" w:rsidRPr="009874D4">
        <w:rPr>
          <w:rFonts w:ascii="Arial" w:hAnsi="Arial" w:cs="Arial"/>
          <w:bCs/>
          <w:sz w:val="28"/>
          <w:szCs w:val="28"/>
        </w:rPr>
        <w:t xml:space="preserve"> p.140; Trocando ideias p.141; Viver em uma cidade p.142 e 143</w:t>
      </w:r>
      <w:r w:rsidRPr="009874D4">
        <w:rPr>
          <w:rFonts w:ascii="Arial" w:hAnsi="Arial" w:cs="Arial"/>
          <w:bCs/>
          <w:sz w:val="28"/>
          <w:szCs w:val="28"/>
        </w:rPr>
        <w:t>.</w:t>
      </w:r>
    </w:p>
    <w:p w14:paraId="1D5261E4" w14:textId="77777777" w:rsidR="004E10FE" w:rsidRPr="009874D4" w:rsidRDefault="004E10FE" w:rsidP="009874D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823B4B" w14:textId="77777777" w:rsidR="004E10FE" w:rsidRPr="009874D4" w:rsidRDefault="004E10FE" w:rsidP="009874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B29B9CA" w14:textId="77777777" w:rsidR="004E10FE" w:rsidRPr="009874D4" w:rsidRDefault="004E10FE" w:rsidP="009874D4">
      <w:pPr>
        <w:spacing w:after="0" w:line="240" w:lineRule="auto"/>
        <w:jc w:val="right"/>
        <w:rPr>
          <w:rFonts w:ascii="Arial" w:hAnsi="Arial" w:cs="Arial"/>
        </w:rPr>
      </w:pPr>
      <w:r w:rsidRPr="009874D4">
        <w:rPr>
          <w:rFonts w:ascii="Arial" w:hAnsi="Arial" w:cs="Arial"/>
          <w:sz w:val="28"/>
          <w:szCs w:val="28"/>
        </w:rPr>
        <w:t>Bons estudos e uma ótima quinta-feira!</w:t>
      </w:r>
    </w:p>
    <w:p w14:paraId="7AC93280" w14:textId="77777777" w:rsidR="00BF2445" w:rsidRPr="009874D4" w:rsidRDefault="00BF2445" w:rsidP="009874D4">
      <w:pPr>
        <w:spacing w:after="0" w:line="240" w:lineRule="auto"/>
        <w:jc w:val="both"/>
        <w:rPr>
          <w:rFonts w:ascii="Arial" w:hAnsi="Arial" w:cs="Arial"/>
        </w:rPr>
      </w:pPr>
    </w:p>
    <w:sectPr w:rsidR="00BF2445" w:rsidRPr="009874D4" w:rsidSect="009874D4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0FE"/>
    <w:rsid w:val="001B18C6"/>
    <w:rsid w:val="001C1FCE"/>
    <w:rsid w:val="001D3FC5"/>
    <w:rsid w:val="00243B84"/>
    <w:rsid w:val="002B7101"/>
    <w:rsid w:val="0032729E"/>
    <w:rsid w:val="004E10FE"/>
    <w:rsid w:val="006F6CB4"/>
    <w:rsid w:val="009874D4"/>
    <w:rsid w:val="00B948CD"/>
    <w:rsid w:val="00BF2445"/>
    <w:rsid w:val="00CA7C13"/>
    <w:rsid w:val="00CB3353"/>
    <w:rsid w:val="00F17FD4"/>
    <w:rsid w:val="00F55EB9"/>
    <w:rsid w:val="00F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617"/>
  <w15:docId w15:val="{AF16FF81-B317-44C9-996A-B326D0B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F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0FE"/>
    <w:pPr>
      <w:ind w:left="720"/>
      <w:contextualSpacing/>
    </w:pPr>
  </w:style>
  <w:style w:type="paragraph" w:customStyle="1" w:styleId="Corpo">
    <w:name w:val="Corpo"/>
    <w:rsid w:val="004E10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E10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17FD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6bB0OWk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zv5rgnI7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J_D_oNTQP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moKXzes0c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2021-06-08T11:56:00Z</dcterms:created>
  <dcterms:modified xsi:type="dcterms:W3CDTF">2021-06-10T10:27:00Z</dcterms:modified>
</cp:coreProperties>
</file>