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CDA8F" w14:textId="1735E175" w:rsidR="00AB5338" w:rsidRDefault="00892138" w:rsidP="00AB533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6F165614" wp14:editId="1C123CBA">
            <wp:simplePos x="0" y="0"/>
            <wp:positionH relativeFrom="column">
              <wp:posOffset>1771650</wp:posOffset>
            </wp:positionH>
            <wp:positionV relativeFrom="paragraph">
              <wp:posOffset>87631</wp:posOffset>
            </wp:positionV>
            <wp:extent cx="3475355" cy="4953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1" cy="495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797D62" w14:textId="4605B514" w:rsidR="00AB5338" w:rsidRDefault="00AB5338" w:rsidP="00AB533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C06CED5" w14:textId="77777777" w:rsidR="00892138" w:rsidRPr="00892138" w:rsidRDefault="00892138" w:rsidP="00AB5338">
      <w:pPr>
        <w:spacing w:after="0" w:line="240" w:lineRule="auto"/>
        <w:jc w:val="both"/>
        <w:rPr>
          <w:rFonts w:ascii="Cambria" w:eastAsia="Times New Roman" w:hAnsi="Cambria" w:cs="Times New Roman"/>
          <w:b/>
          <w:sz w:val="12"/>
          <w:szCs w:val="12"/>
        </w:rPr>
      </w:pPr>
    </w:p>
    <w:p w14:paraId="73CC05D8" w14:textId="77777777" w:rsidR="00AB5338" w:rsidRPr="00892138" w:rsidRDefault="00AB5338" w:rsidP="00AB5338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16"/>
          <w:szCs w:val="16"/>
        </w:rPr>
      </w:pPr>
    </w:p>
    <w:p w14:paraId="3A902FA8" w14:textId="483F78AF" w:rsidR="00892138" w:rsidRDefault="00892138" w:rsidP="00892138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07 DE JUNHO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bookmarkEnd w:id="0"/>
    <w:p w14:paraId="75092960" w14:textId="77777777" w:rsidR="00AB5338" w:rsidRPr="00892138" w:rsidRDefault="00AB5338" w:rsidP="00AB5338">
      <w:pPr>
        <w:pStyle w:val="Corpo"/>
        <w:spacing w:after="0" w:line="240" w:lineRule="auto"/>
        <w:rPr>
          <w:rFonts w:ascii="Cambria" w:hAnsi="Cambria"/>
          <w:b/>
          <w:bCs/>
          <w:sz w:val="18"/>
          <w:szCs w:val="18"/>
          <w:vertAlign w:val="subscript"/>
        </w:rPr>
      </w:pPr>
    </w:p>
    <w:p w14:paraId="009C82C5" w14:textId="5A35F60D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0F515D17" w14:textId="77777777" w:rsidR="00AB5338" w:rsidRPr="00892138" w:rsidRDefault="00245A90" w:rsidP="00892138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AVALIAÇÃO DE PORTUGUÊS 2.</w:t>
      </w:r>
      <w:r w:rsidR="002D6B0A" w:rsidRPr="00892138">
        <w:rPr>
          <w:rFonts w:ascii="Arial" w:hAnsi="Arial" w:cs="Arial"/>
          <w:b/>
          <w:bCs/>
          <w:sz w:val="28"/>
          <w:szCs w:val="28"/>
        </w:rPr>
        <w:t xml:space="preserve"> </w:t>
      </w:r>
      <w:r w:rsidR="002D6B0A" w:rsidRPr="00892138">
        <w:rPr>
          <w:rFonts w:ascii="Arial" w:hAnsi="Arial" w:cs="Arial"/>
          <w:bCs/>
          <w:sz w:val="28"/>
          <w:szCs w:val="28"/>
        </w:rPr>
        <w:t>Para os alunos do ensino remoto, orientação pelo Meet.</w:t>
      </w:r>
    </w:p>
    <w:p w14:paraId="3F6D0490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5454D90C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5F1D36D8" w14:textId="2F0F5482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2ª AULA: MATEMÁTICA.</w:t>
      </w:r>
    </w:p>
    <w:p w14:paraId="7ECDD8C7" w14:textId="77777777" w:rsidR="00AB5338" w:rsidRPr="00892138" w:rsidRDefault="00AB5338" w:rsidP="0089213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892138">
        <w:rPr>
          <w:rFonts w:ascii="Arial" w:hAnsi="Arial" w:cs="Arial"/>
          <w:bCs/>
          <w:sz w:val="28"/>
          <w:szCs w:val="28"/>
        </w:rPr>
        <w:t>Começando a multiplicar</w:t>
      </w:r>
      <w:r w:rsidRPr="00892138">
        <w:rPr>
          <w:rFonts w:ascii="Arial" w:hAnsi="Arial" w:cs="Arial"/>
          <w:sz w:val="28"/>
          <w:szCs w:val="28"/>
        </w:rPr>
        <w:t>.</w:t>
      </w:r>
      <w:r w:rsidRPr="00892138">
        <w:rPr>
          <w:rFonts w:ascii="Arial" w:hAnsi="Arial" w:cs="Arial"/>
          <w:b/>
          <w:bCs/>
          <w:sz w:val="28"/>
          <w:szCs w:val="28"/>
        </w:rPr>
        <w:t xml:space="preserve"> Págs.: </w:t>
      </w:r>
      <w:r w:rsidRPr="00892138">
        <w:rPr>
          <w:rFonts w:ascii="Arial" w:hAnsi="Arial" w:cs="Arial"/>
          <w:sz w:val="28"/>
          <w:szCs w:val="28"/>
        </w:rPr>
        <w:t>82 e 83.</w:t>
      </w:r>
    </w:p>
    <w:p w14:paraId="3A02421B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2138">
        <w:rPr>
          <w:rFonts w:ascii="Arial" w:hAnsi="Arial" w:cs="Arial"/>
          <w:b/>
          <w:sz w:val="28"/>
          <w:szCs w:val="28"/>
        </w:rPr>
        <w:t>Objeto de conhecimento:</w:t>
      </w:r>
      <w:r w:rsidRPr="00892138">
        <w:rPr>
          <w:rFonts w:ascii="Arial" w:hAnsi="Arial" w:cs="Arial"/>
          <w:bCs/>
          <w:sz w:val="28"/>
          <w:szCs w:val="28"/>
        </w:rPr>
        <w:t xml:space="preserve"> Problemas envolvendo diferentes significados da multiplicação.</w:t>
      </w:r>
    </w:p>
    <w:p w14:paraId="03AECA5F" w14:textId="0EAA53C5" w:rsidR="00AB53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892138">
        <w:rPr>
          <w:rFonts w:ascii="Arial" w:hAnsi="Arial" w:cs="Arial"/>
          <w:bCs/>
          <w:sz w:val="28"/>
          <w:szCs w:val="28"/>
        </w:rPr>
        <w:t>Analisar, interpretar e resolver situações-problema do campo multiplicativo de natureza combinatória</w:t>
      </w:r>
      <w:r w:rsidRPr="00892138">
        <w:rPr>
          <w:rFonts w:ascii="Arial" w:hAnsi="Arial" w:cs="Arial"/>
          <w:sz w:val="28"/>
          <w:szCs w:val="28"/>
        </w:rPr>
        <w:t>. Identificar e utilizar regularidades do sistema de numeração decimal para multiplicar um número por 10, por 100 e por 1.000.</w:t>
      </w:r>
    </w:p>
    <w:p w14:paraId="375C7758" w14:textId="77777777" w:rsidR="00892138" w:rsidRPr="00892138" w:rsidRDefault="008921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9659B4" w14:textId="192447A4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Link da videoaula:</w:t>
      </w:r>
      <w:r w:rsidRPr="00892138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E64C67" w:rsidRPr="00E64C6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https://youtu.be/oaavB3Jcsnc</w:t>
        </w:r>
      </w:hyperlink>
      <w:r w:rsidR="00E64C67">
        <w:rPr>
          <w:rFonts w:ascii="Arial" w:hAnsi="Arial" w:cs="Arial"/>
          <w:sz w:val="28"/>
          <w:szCs w:val="28"/>
        </w:rPr>
        <w:t xml:space="preserve"> </w:t>
      </w:r>
    </w:p>
    <w:p w14:paraId="19FC3B44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7C7A5041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B65C26C" w14:textId="77777777" w:rsidR="00245A90" w:rsidRPr="00892138" w:rsidRDefault="00AB5338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245A90" w:rsidRPr="00892138">
        <w:rPr>
          <w:rFonts w:ascii="Arial" w:hAnsi="Arial" w:cs="Arial"/>
          <w:sz w:val="28"/>
          <w:szCs w:val="28"/>
        </w:rPr>
        <w:t>Explore seus conhecimentos p.83, questões 5, 6 e 7</w:t>
      </w:r>
      <w:r w:rsidR="00245A90" w:rsidRPr="00892138">
        <w:rPr>
          <w:rFonts w:ascii="Arial" w:hAnsi="Arial" w:cs="Arial"/>
          <w:bCs/>
          <w:sz w:val="28"/>
          <w:szCs w:val="28"/>
        </w:rPr>
        <w:t>.</w:t>
      </w:r>
    </w:p>
    <w:p w14:paraId="09E0B055" w14:textId="77777777" w:rsidR="00245A90" w:rsidRPr="00892138" w:rsidRDefault="00245A90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Atividade de casa:</w:t>
      </w:r>
      <w:r w:rsidRPr="00892138">
        <w:rPr>
          <w:rFonts w:ascii="Arial" w:hAnsi="Arial" w:cs="Arial"/>
          <w:sz w:val="28"/>
          <w:szCs w:val="28"/>
        </w:rPr>
        <w:t xml:space="preserve"> </w:t>
      </w:r>
      <w:r w:rsidRPr="00892138">
        <w:rPr>
          <w:rFonts w:ascii="Arial" w:hAnsi="Arial" w:cs="Arial"/>
          <w:bCs/>
          <w:sz w:val="28"/>
          <w:szCs w:val="28"/>
        </w:rPr>
        <w:t>Explore seus conhecimentos p.82, questões 3 [item e) e item f)] e 4</w:t>
      </w:r>
      <w:r w:rsidRPr="00892138">
        <w:rPr>
          <w:rFonts w:ascii="Arial" w:hAnsi="Arial" w:cs="Arial"/>
          <w:sz w:val="28"/>
          <w:szCs w:val="28"/>
        </w:rPr>
        <w:t>.</w:t>
      </w:r>
    </w:p>
    <w:p w14:paraId="0BD9738A" w14:textId="77777777" w:rsidR="00AB5338" w:rsidRPr="00892138" w:rsidRDefault="00AB5338" w:rsidP="00892138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03233A0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6"/>
          <w:szCs w:val="6"/>
        </w:rPr>
      </w:pPr>
    </w:p>
    <w:p w14:paraId="60046949" w14:textId="75AD578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2447F475" w14:textId="77777777" w:rsidR="00AB5338" w:rsidRPr="00892138" w:rsidRDefault="00AB5338" w:rsidP="0089213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Capítulo 8:</w:t>
      </w:r>
      <w:r w:rsidRPr="00892138">
        <w:rPr>
          <w:rFonts w:ascii="Arial" w:hAnsi="Arial" w:cs="Arial"/>
          <w:sz w:val="28"/>
          <w:szCs w:val="28"/>
        </w:rPr>
        <w:t xml:space="preserve"> Da formação à reforma das cidades. </w:t>
      </w:r>
      <w:r w:rsidRPr="00892138">
        <w:rPr>
          <w:rFonts w:ascii="Arial" w:hAnsi="Arial" w:cs="Arial"/>
          <w:b/>
          <w:bCs/>
          <w:sz w:val="28"/>
          <w:szCs w:val="28"/>
        </w:rPr>
        <w:t>Págs.:</w:t>
      </w:r>
      <w:r w:rsidRPr="00892138">
        <w:rPr>
          <w:rFonts w:ascii="Arial" w:hAnsi="Arial" w:cs="Arial"/>
          <w:sz w:val="28"/>
          <w:szCs w:val="28"/>
        </w:rPr>
        <w:t xml:space="preserve"> </w:t>
      </w:r>
      <w:r w:rsidR="006F5AC8" w:rsidRPr="00892138">
        <w:rPr>
          <w:rFonts w:ascii="Arial" w:hAnsi="Arial" w:cs="Arial"/>
          <w:sz w:val="28"/>
          <w:szCs w:val="28"/>
        </w:rPr>
        <w:t>59 a 63</w:t>
      </w:r>
      <w:r w:rsidRPr="00892138">
        <w:rPr>
          <w:rFonts w:ascii="Arial" w:hAnsi="Arial" w:cs="Arial"/>
          <w:sz w:val="28"/>
          <w:szCs w:val="28"/>
        </w:rPr>
        <w:t>.</w:t>
      </w:r>
    </w:p>
    <w:p w14:paraId="7779E54C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2138">
        <w:rPr>
          <w:rFonts w:ascii="Arial" w:hAnsi="Arial" w:cs="Arial"/>
          <w:b/>
          <w:sz w:val="28"/>
          <w:szCs w:val="28"/>
        </w:rPr>
        <w:t>Objetos de conhecimento:</w:t>
      </w:r>
      <w:r w:rsidRPr="00892138">
        <w:rPr>
          <w:rFonts w:ascii="Arial" w:hAnsi="Arial" w:cs="Arial"/>
          <w:bCs/>
          <w:sz w:val="28"/>
          <w:szCs w:val="28"/>
        </w:rPr>
        <w:t xml:space="preserve"> Cidades planejadas e a construção de Brasília.</w:t>
      </w:r>
    </w:p>
    <w:p w14:paraId="1A5E88AD" w14:textId="715B4F72" w:rsidR="00AB53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892138">
        <w:rPr>
          <w:rFonts w:ascii="Arial" w:hAnsi="Arial" w:cs="Arial"/>
          <w:sz w:val="28"/>
          <w:szCs w:val="28"/>
        </w:rPr>
        <w:t xml:space="preserve"> Identificar os grupos populacionais que formam a cidade, o município e a região, as relações estabelecidas entre eles e os eventos que marcam a formação da cidade, como os fenômenos migratórios.</w:t>
      </w:r>
    </w:p>
    <w:p w14:paraId="5703B881" w14:textId="77777777" w:rsidR="00892138" w:rsidRPr="00892138" w:rsidRDefault="008921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AE1643" w14:textId="3B0A2202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Link da videoaula:</w:t>
      </w:r>
      <w:r w:rsidRPr="00892138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E64C67" w:rsidRPr="00E64C6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https://youtu.be/OsY4EMxwF1o</w:t>
        </w:r>
      </w:hyperlink>
      <w:r w:rsidR="00E64C67" w:rsidRPr="00E64C6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98D1C5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DB44CB4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ROTEIRO DA AULA</w:t>
      </w:r>
    </w:p>
    <w:p w14:paraId="08EF82F1" w14:textId="77777777" w:rsidR="00AB5338" w:rsidRPr="00892138" w:rsidRDefault="00AB5338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Atividades propostas:</w:t>
      </w:r>
      <w:r w:rsidR="006F5AC8" w:rsidRPr="00892138">
        <w:rPr>
          <w:rFonts w:ascii="Arial" w:hAnsi="Arial" w:cs="Arial"/>
          <w:bCs/>
          <w:sz w:val="28"/>
          <w:szCs w:val="28"/>
        </w:rPr>
        <w:t xml:space="preserve"> Agora é com você p.60, questão 4; </w:t>
      </w:r>
      <w:proofErr w:type="gramStart"/>
      <w:r w:rsidR="006F5AC8" w:rsidRPr="00892138">
        <w:rPr>
          <w:rFonts w:ascii="Arial" w:hAnsi="Arial" w:cs="Arial"/>
          <w:bCs/>
          <w:sz w:val="28"/>
          <w:szCs w:val="28"/>
        </w:rPr>
        <w:t>Para</w:t>
      </w:r>
      <w:proofErr w:type="gramEnd"/>
      <w:r w:rsidR="006F5AC8" w:rsidRPr="00892138">
        <w:rPr>
          <w:rFonts w:ascii="Arial" w:hAnsi="Arial" w:cs="Arial"/>
          <w:bCs/>
          <w:sz w:val="28"/>
          <w:szCs w:val="28"/>
        </w:rPr>
        <w:t xml:space="preserve"> relembrar 62 e 63</w:t>
      </w:r>
      <w:r w:rsidRPr="00892138">
        <w:rPr>
          <w:rFonts w:ascii="Arial" w:hAnsi="Arial" w:cs="Arial"/>
          <w:bCs/>
          <w:sz w:val="28"/>
          <w:szCs w:val="28"/>
        </w:rPr>
        <w:t>.</w:t>
      </w:r>
    </w:p>
    <w:p w14:paraId="677EFA3E" w14:textId="77777777" w:rsidR="00AB5338" w:rsidRPr="00892138" w:rsidRDefault="00AB5338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Atividade de casa:</w:t>
      </w:r>
      <w:r w:rsidR="006F5AC8" w:rsidRPr="00892138">
        <w:rPr>
          <w:rFonts w:ascii="Arial" w:hAnsi="Arial" w:cs="Arial"/>
          <w:sz w:val="28"/>
          <w:szCs w:val="28"/>
        </w:rPr>
        <w:t xml:space="preserve"> Agora é com você p.59, questão 3; p.61, questões 5 e 6</w:t>
      </w:r>
      <w:r w:rsidRPr="00892138">
        <w:rPr>
          <w:rFonts w:ascii="Arial" w:hAnsi="Arial" w:cs="Arial"/>
          <w:sz w:val="28"/>
          <w:szCs w:val="28"/>
        </w:rPr>
        <w:t>.</w:t>
      </w:r>
    </w:p>
    <w:p w14:paraId="0D52FA30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8"/>
          <w:szCs w:val="8"/>
        </w:rPr>
      </w:pPr>
    </w:p>
    <w:p w14:paraId="7C1FADC1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1CABA97C" w14:textId="5B8FBEEF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0091AEF3" w14:textId="77777777" w:rsidR="00AB5338" w:rsidRPr="00892138" w:rsidRDefault="00AB5338" w:rsidP="00892138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Capítulo 8:</w:t>
      </w:r>
      <w:r w:rsidRPr="00892138">
        <w:rPr>
          <w:rFonts w:ascii="Arial" w:hAnsi="Arial" w:cs="Arial"/>
          <w:bCs/>
          <w:sz w:val="28"/>
          <w:szCs w:val="28"/>
        </w:rPr>
        <w:t xml:space="preserve"> Paisagens e atividades econômicas da cidade. </w:t>
      </w:r>
      <w:r w:rsidRPr="00892138">
        <w:rPr>
          <w:rFonts w:ascii="Arial" w:hAnsi="Arial" w:cs="Arial"/>
          <w:b/>
          <w:bCs/>
          <w:sz w:val="28"/>
          <w:szCs w:val="28"/>
        </w:rPr>
        <w:t xml:space="preserve">  Pág.: </w:t>
      </w:r>
      <w:r w:rsidR="00802E2E" w:rsidRPr="00892138">
        <w:rPr>
          <w:rFonts w:ascii="Arial" w:hAnsi="Arial" w:cs="Arial"/>
          <w:bCs/>
          <w:sz w:val="28"/>
          <w:szCs w:val="28"/>
        </w:rPr>
        <w:t>136 e 139</w:t>
      </w:r>
      <w:r w:rsidRPr="00892138">
        <w:rPr>
          <w:rFonts w:ascii="Arial" w:hAnsi="Arial" w:cs="Arial"/>
          <w:sz w:val="28"/>
          <w:szCs w:val="28"/>
        </w:rPr>
        <w:t>.</w:t>
      </w:r>
    </w:p>
    <w:p w14:paraId="6FF15CE4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2138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92138">
        <w:rPr>
          <w:rFonts w:ascii="Arial" w:hAnsi="Arial" w:cs="Arial"/>
          <w:sz w:val="28"/>
          <w:szCs w:val="28"/>
        </w:rPr>
        <w:t>Paisagens e atividades econômicas da cidade.</w:t>
      </w:r>
    </w:p>
    <w:p w14:paraId="19859503" w14:textId="44CA22E0" w:rsidR="00AB53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802E2E" w:rsidRPr="00892138">
        <w:rPr>
          <w:rFonts w:ascii="Arial" w:hAnsi="Arial" w:cs="Arial"/>
          <w:bCs/>
          <w:sz w:val="28"/>
          <w:szCs w:val="28"/>
        </w:rPr>
        <w:t>Explicar como os processos naturais e históricos atuam na produção e na mudança das paisagens naturais e antrópicas</w:t>
      </w:r>
      <w:r w:rsidRPr="00892138">
        <w:rPr>
          <w:rFonts w:ascii="Arial" w:hAnsi="Arial" w:cs="Arial"/>
          <w:bCs/>
          <w:sz w:val="28"/>
          <w:szCs w:val="28"/>
        </w:rPr>
        <w:t>.</w:t>
      </w:r>
    </w:p>
    <w:p w14:paraId="19A8C870" w14:textId="77777777" w:rsidR="00892138" w:rsidRPr="00892138" w:rsidRDefault="008921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12"/>
          <w:szCs w:val="12"/>
        </w:rPr>
      </w:pPr>
    </w:p>
    <w:p w14:paraId="34B24E9C" w14:textId="7E049E50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Link da videoaula:</w:t>
      </w:r>
      <w:r w:rsidRPr="00892138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E64C67" w:rsidRPr="00E64C6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https://youtu.be/O_L-wqkdj_w</w:t>
        </w:r>
      </w:hyperlink>
      <w:r w:rsidR="00E64C67">
        <w:rPr>
          <w:rFonts w:ascii="Arial" w:hAnsi="Arial" w:cs="Arial"/>
          <w:sz w:val="28"/>
          <w:szCs w:val="28"/>
        </w:rPr>
        <w:t xml:space="preserve"> </w:t>
      </w:r>
    </w:p>
    <w:p w14:paraId="377E8B31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CAEAC73" w14:textId="77777777" w:rsidR="00AB5338" w:rsidRPr="00892138" w:rsidRDefault="00AB5338" w:rsidP="0089213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41A5C7F" w14:textId="77777777" w:rsidR="00AB5338" w:rsidRPr="00892138" w:rsidRDefault="00AB5338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802E2E" w:rsidRPr="00892138">
        <w:rPr>
          <w:rFonts w:ascii="Arial" w:hAnsi="Arial" w:cs="Arial"/>
          <w:bCs/>
          <w:sz w:val="28"/>
          <w:szCs w:val="28"/>
        </w:rPr>
        <w:t xml:space="preserve">Explore seus conhecimentos p.136, questão 1; </w:t>
      </w:r>
      <w:proofErr w:type="gramStart"/>
      <w:r w:rsidR="00802E2E" w:rsidRPr="00892138">
        <w:rPr>
          <w:rFonts w:ascii="Arial" w:hAnsi="Arial" w:cs="Arial"/>
          <w:bCs/>
          <w:sz w:val="28"/>
          <w:szCs w:val="28"/>
        </w:rPr>
        <w:t>Para</w:t>
      </w:r>
      <w:proofErr w:type="gramEnd"/>
      <w:r w:rsidR="00802E2E" w:rsidRPr="00892138">
        <w:rPr>
          <w:rFonts w:ascii="Arial" w:hAnsi="Arial" w:cs="Arial"/>
          <w:bCs/>
          <w:sz w:val="28"/>
          <w:szCs w:val="28"/>
        </w:rPr>
        <w:t xml:space="preserve"> relembrar p.138 e 139</w:t>
      </w:r>
      <w:r w:rsidRPr="00892138">
        <w:rPr>
          <w:rFonts w:ascii="Arial" w:hAnsi="Arial" w:cs="Arial"/>
          <w:bCs/>
          <w:sz w:val="28"/>
          <w:szCs w:val="28"/>
        </w:rPr>
        <w:t>.</w:t>
      </w:r>
    </w:p>
    <w:p w14:paraId="225B27C4" w14:textId="77777777" w:rsidR="00802E2E" w:rsidRPr="00892138" w:rsidRDefault="00802E2E" w:rsidP="00892138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b/>
          <w:bCs/>
          <w:sz w:val="28"/>
          <w:szCs w:val="28"/>
        </w:rPr>
        <w:t>Atividade para casa:</w:t>
      </w:r>
      <w:r w:rsidRPr="00892138">
        <w:rPr>
          <w:rFonts w:ascii="Arial" w:hAnsi="Arial" w:cs="Arial"/>
          <w:sz w:val="28"/>
          <w:szCs w:val="28"/>
        </w:rPr>
        <w:t xml:space="preserve"> Explore seus conhecimentos p.137, questões 2 e 3.</w:t>
      </w:r>
    </w:p>
    <w:p w14:paraId="175563ED" w14:textId="77777777" w:rsidR="00AB5338" w:rsidRPr="00892138" w:rsidRDefault="00AB5338" w:rsidP="00892138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1E74A13" w14:textId="77777777" w:rsidR="00AB5338" w:rsidRPr="00892138" w:rsidRDefault="00AB5338" w:rsidP="0089213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892138">
        <w:rPr>
          <w:rFonts w:ascii="Arial" w:hAnsi="Arial" w:cs="Arial"/>
          <w:sz w:val="28"/>
          <w:szCs w:val="28"/>
        </w:rPr>
        <w:t>Boa semana e bons estudos!</w:t>
      </w:r>
    </w:p>
    <w:sectPr w:rsidR="00AB5338" w:rsidRPr="00892138" w:rsidSect="00892138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DD056FC"/>
    <w:multiLevelType w:val="hybridMultilevel"/>
    <w:tmpl w:val="98FC957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5674D"/>
    <w:multiLevelType w:val="hybridMultilevel"/>
    <w:tmpl w:val="35A08D92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338"/>
    <w:rsid w:val="00245A90"/>
    <w:rsid w:val="002D6B0A"/>
    <w:rsid w:val="0048546E"/>
    <w:rsid w:val="006F5AC8"/>
    <w:rsid w:val="00802E2E"/>
    <w:rsid w:val="00892138"/>
    <w:rsid w:val="00AB5338"/>
    <w:rsid w:val="00CD308A"/>
    <w:rsid w:val="00E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3DEA"/>
  <w15:docId w15:val="{D355F2F5-E91A-4C73-9970-E2C690D2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338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338"/>
    <w:pPr>
      <w:ind w:left="720"/>
      <w:contextualSpacing/>
    </w:pPr>
  </w:style>
  <w:style w:type="paragraph" w:customStyle="1" w:styleId="Corpo">
    <w:name w:val="Corpo"/>
    <w:rsid w:val="00AB533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AB533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64C6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4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_L-wqkdj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sY4EMxwF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aavB3Jcsn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2021-06-03T17:54:00Z</dcterms:created>
  <dcterms:modified xsi:type="dcterms:W3CDTF">2021-06-05T01:32:00Z</dcterms:modified>
</cp:coreProperties>
</file>