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9F32" w14:textId="77777777" w:rsidR="00094FF1" w:rsidRDefault="00094FF1" w:rsidP="00094FF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197B6E2" wp14:editId="68FE9F6B">
            <wp:simplePos x="0" y="0"/>
            <wp:positionH relativeFrom="column">
              <wp:posOffset>1634490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AE502E0" w14:textId="77777777" w:rsidR="00094FF1" w:rsidRPr="00106C3D" w:rsidRDefault="00094FF1" w:rsidP="00094F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EAC30AD" w14:textId="77777777" w:rsidR="00094FF1" w:rsidRDefault="00094FF1" w:rsidP="00094FF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ED44CDE" w14:textId="058A612F" w:rsidR="00094FF1" w:rsidRDefault="00094FF1" w:rsidP="00094FF1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3° ANO, 21 DE FEVEREIRO</w:t>
      </w:r>
      <w:r w:rsidR="00FF4B0D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bookmarkEnd w:id="0"/>
    <w:p w14:paraId="2195A968" w14:textId="77777777" w:rsidR="00094FF1" w:rsidRDefault="00094FF1" w:rsidP="00094FF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590BC92" w14:textId="77777777" w:rsidR="009B504D" w:rsidRDefault="00094FF1" w:rsidP="00CA4E9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="009B504D">
        <w:rPr>
          <w:rFonts w:ascii="Arial" w:hAnsi="Arial" w:cs="Arial"/>
          <w:b/>
          <w:bCs/>
          <w:sz w:val="28"/>
          <w:szCs w:val="28"/>
        </w:rPr>
        <w:t xml:space="preserve">MATEMÁTICA </w:t>
      </w:r>
    </w:p>
    <w:p w14:paraId="1C9EF2F3" w14:textId="77777777" w:rsidR="00094FF1" w:rsidRPr="009B504D" w:rsidRDefault="009B504D" w:rsidP="009B504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ATIVIDADE PREPARATÓRIA PARA A AVALIAÇÃO DE MATEMÁTICA 1.</w:t>
      </w:r>
    </w:p>
    <w:p w14:paraId="18DB19D0" w14:textId="77777777" w:rsidR="00094FF1" w:rsidRPr="00351CA5" w:rsidRDefault="00094FF1" w:rsidP="00094FF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87A099F" w14:textId="77777777" w:rsidR="00094FF1" w:rsidRPr="001A06DB" w:rsidRDefault="00094FF1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CFD00E" w14:textId="77777777" w:rsidR="00094FF1" w:rsidRPr="00094FF1" w:rsidRDefault="00094FF1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="009B504D">
        <w:rPr>
          <w:rFonts w:ascii="Arial" w:hAnsi="Arial" w:cs="Arial"/>
          <w:b/>
          <w:bCs/>
          <w:sz w:val="28"/>
          <w:szCs w:val="28"/>
        </w:rPr>
        <w:t xml:space="preserve"> AULA EXTRA</w:t>
      </w:r>
    </w:p>
    <w:p w14:paraId="7B6DAB3C" w14:textId="77777777" w:rsidR="00094FF1" w:rsidRPr="001A06DB" w:rsidRDefault="00094FF1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94F0A45" w14:textId="77777777" w:rsidR="00094FF1" w:rsidRPr="001A06DB" w:rsidRDefault="00094FF1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2849BB14" w14:textId="77777777" w:rsidR="00094FF1" w:rsidRPr="001A06DB" w:rsidRDefault="00094FF1" w:rsidP="00094FF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03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Diferentes tipos de moradia.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34 a 38</w:t>
      </w:r>
      <w:r w:rsidRPr="001A06DB">
        <w:rPr>
          <w:rFonts w:ascii="Arial" w:hAnsi="Arial" w:cs="Arial"/>
          <w:sz w:val="28"/>
          <w:szCs w:val="28"/>
        </w:rPr>
        <w:t>.</w:t>
      </w:r>
    </w:p>
    <w:p w14:paraId="2F9AC914" w14:textId="77777777" w:rsidR="00094FF1" w:rsidRPr="001A06DB" w:rsidRDefault="00094FF1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Muitos tipos de moradia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6020E3CC" w14:textId="77777777" w:rsidR="00094FF1" w:rsidRPr="001A06DB" w:rsidRDefault="00094FF1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Compreender aspectos relacionados a condições sociais e à presença de diferentes grupos sociais e culturais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68CFF9A6" w14:textId="77777777" w:rsidR="00094FF1" w:rsidRPr="00166173" w:rsidRDefault="00094FF1" w:rsidP="00094FF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Direito à moradia p.40; </w:t>
      </w:r>
      <w:proofErr w:type="gramStart"/>
      <w:r>
        <w:rPr>
          <w:rFonts w:ascii="Arial" w:hAnsi="Arial" w:cs="Arial"/>
          <w:bCs/>
          <w:sz w:val="28"/>
          <w:szCs w:val="28"/>
        </w:rPr>
        <w:t>Agora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é com você p.41.</w:t>
      </w:r>
    </w:p>
    <w:p w14:paraId="0DA94EC4" w14:textId="77777777" w:rsidR="00094FF1" w:rsidRPr="00F1682A" w:rsidRDefault="00094FF1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33F798A" w14:textId="77777777" w:rsidR="00094FF1" w:rsidRPr="001A06DB" w:rsidRDefault="00094FF1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25266FC9" w14:textId="77777777" w:rsidR="00094FF1" w:rsidRPr="00653BD2" w:rsidRDefault="00094FF1" w:rsidP="00094F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03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As pessoas transformam as paisagens</w:t>
      </w:r>
      <w:r w:rsidRPr="00653BD2">
        <w:rPr>
          <w:rFonts w:ascii="Arial" w:hAnsi="Arial" w:cs="Arial"/>
          <w:sz w:val="28"/>
          <w:szCs w:val="28"/>
        </w:rPr>
        <w:t xml:space="preserve">.      </w:t>
      </w:r>
      <w:r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98 a 102</w:t>
      </w:r>
      <w:r w:rsidRPr="00653BD2">
        <w:rPr>
          <w:rFonts w:ascii="Arial" w:hAnsi="Arial" w:cs="Arial"/>
        </w:rPr>
        <w:t>.</w:t>
      </w:r>
    </w:p>
    <w:p w14:paraId="4E9B44E4" w14:textId="77777777" w:rsidR="00094FF1" w:rsidRPr="00653BD2" w:rsidRDefault="00094FF1" w:rsidP="00094FF1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As pessoas transformam as paisagens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35AEB49F" w14:textId="77777777" w:rsidR="00094FF1" w:rsidRPr="00653BD2" w:rsidRDefault="00094FF1" w:rsidP="00094FF1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Reconhecer as ações das pessoas na transformação das paisagens</w:t>
      </w:r>
      <w:r w:rsidRPr="00653BD2">
        <w:rPr>
          <w:rFonts w:ascii="Arial" w:hAnsi="Arial" w:cs="Arial"/>
          <w:sz w:val="28"/>
          <w:szCs w:val="28"/>
        </w:rPr>
        <w:t>.</w:t>
      </w:r>
    </w:p>
    <w:p w14:paraId="0A5410C8" w14:textId="77777777" w:rsidR="00094FF1" w:rsidRPr="000E4927" w:rsidRDefault="00094FF1" w:rsidP="00094FF1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E51FA3">
        <w:rPr>
          <w:rFonts w:ascii="Arial" w:hAnsi="Arial" w:cs="Arial"/>
          <w:bCs/>
          <w:sz w:val="28"/>
          <w:szCs w:val="28"/>
        </w:rPr>
        <w:t xml:space="preserve"> Transformação do relevo p.104; </w:t>
      </w:r>
      <w:proofErr w:type="gramStart"/>
      <w:r w:rsidR="00E51FA3">
        <w:rPr>
          <w:rFonts w:ascii="Arial" w:hAnsi="Arial" w:cs="Arial"/>
          <w:bCs/>
          <w:sz w:val="28"/>
          <w:szCs w:val="28"/>
        </w:rPr>
        <w:t>Agora</w:t>
      </w:r>
      <w:proofErr w:type="gramEnd"/>
      <w:r w:rsidR="00E51FA3">
        <w:rPr>
          <w:rFonts w:ascii="Arial" w:hAnsi="Arial" w:cs="Arial"/>
          <w:bCs/>
          <w:sz w:val="28"/>
          <w:szCs w:val="28"/>
        </w:rPr>
        <w:t xml:space="preserve"> é com você p.105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5614740A" w14:textId="77777777" w:rsidR="00094FF1" w:rsidRPr="0066776B" w:rsidRDefault="00094FF1" w:rsidP="00094FF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B483FD" w14:textId="77777777" w:rsidR="00094FF1" w:rsidRPr="001A06DB" w:rsidRDefault="00094FF1" w:rsidP="00094FF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D387161" w14:textId="77777777" w:rsidR="00094FF1" w:rsidRPr="001A06DB" w:rsidRDefault="00094FF1" w:rsidP="00094FF1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uma ótima segunda-feira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0962625E" w14:textId="77777777" w:rsidR="00094FF1" w:rsidRDefault="00094FF1" w:rsidP="00094FF1"/>
    <w:p w14:paraId="1E64789B" w14:textId="77777777" w:rsidR="00094FF1" w:rsidRDefault="00094FF1" w:rsidP="00094FF1"/>
    <w:p w14:paraId="0F739E97" w14:textId="77777777" w:rsidR="00F260A5" w:rsidRDefault="00F260A5"/>
    <w:sectPr w:rsidR="00F260A5" w:rsidSect="00FF4B0D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FF1"/>
    <w:rsid w:val="00094FF1"/>
    <w:rsid w:val="00521B98"/>
    <w:rsid w:val="00925BD0"/>
    <w:rsid w:val="009B504D"/>
    <w:rsid w:val="00D354CB"/>
    <w:rsid w:val="00E51FA3"/>
    <w:rsid w:val="00F260A5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DDEF"/>
  <w15:docId w15:val="{A0350F40-C007-4E48-9BB7-A5BC32D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F1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FF1"/>
    <w:pPr>
      <w:ind w:left="720"/>
      <w:contextualSpacing/>
    </w:pPr>
  </w:style>
  <w:style w:type="paragraph" w:customStyle="1" w:styleId="Default">
    <w:name w:val="Default"/>
    <w:rsid w:val="00094FF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2022-02-13T21:55:00Z</dcterms:created>
  <dcterms:modified xsi:type="dcterms:W3CDTF">2022-02-21T10:26:00Z</dcterms:modified>
</cp:coreProperties>
</file>