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333" w14:textId="77777777" w:rsidR="003846AE" w:rsidRDefault="003846AE" w:rsidP="003846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595B0A5" wp14:editId="7AA67E4F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B7EFAFC" w14:textId="77777777" w:rsidR="003846AE" w:rsidRPr="00106C3D" w:rsidRDefault="003846AE" w:rsidP="003846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16F7F1F" w14:textId="77777777" w:rsidR="003846AE" w:rsidRDefault="003846AE" w:rsidP="003846A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D6C9F8E" w14:textId="1A09931E" w:rsidR="003846AE" w:rsidRDefault="003846AE" w:rsidP="003846AE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08 DE FEVEREIRO</w:t>
      </w:r>
      <w:r w:rsidR="00867DEA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0B31D585" w14:textId="77777777" w:rsidR="003846AE" w:rsidRDefault="003846AE" w:rsidP="003846A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1D8F502" w14:textId="77777777" w:rsidR="003846AE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4B3C0F37" w14:textId="77777777" w:rsidR="003846AE" w:rsidRPr="003846AE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2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14 a 16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A208161" w14:textId="77777777" w:rsidR="003846AE" w:rsidRPr="001A06DB" w:rsidRDefault="003846AE" w:rsidP="003846A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Diário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C103C42" w14:textId="77777777" w:rsidR="003846AE" w:rsidRPr="001A06DB" w:rsidRDefault="003846AE" w:rsidP="003846A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com autonomia, diários, considerando a situação comunicativa, o tema do texto e as características do gênero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5E47789" w14:textId="77777777" w:rsidR="003846AE" w:rsidRPr="003846AE" w:rsidRDefault="003846AE" w:rsidP="003846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>
        <w:rPr>
          <w:rFonts w:ascii="Arial" w:hAnsi="Arial" w:cs="Arial"/>
          <w:sz w:val="28"/>
          <w:szCs w:val="28"/>
        </w:rPr>
        <w:t xml:space="preserve"> Atividades Suplementares p.14 a 16.</w:t>
      </w:r>
    </w:p>
    <w:p w14:paraId="28CA8828" w14:textId="77777777" w:rsidR="003846AE" w:rsidRPr="001A06DB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CD621A5" w14:textId="77777777" w:rsidR="003846AE" w:rsidRPr="002E3D28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45D2DA" w14:textId="77777777" w:rsidR="00867DEA" w:rsidRDefault="003846AE" w:rsidP="00867D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867DE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846AE">
        <w:rPr>
          <w:rFonts w:ascii="Arial" w:hAnsi="Arial" w:cs="Arial"/>
          <w:b/>
          <w:sz w:val="28"/>
          <w:szCs w:val="28"/>
        </w:rPr>
        <w:t>AVALIAÇÃO DO PARADIDÁTICO</w:t>
      </w:r>
      <w:r>
        <w:rPr>
          <w:rFonts w:ascii="Arial" w:hAnsi="Arial" w:cs="Arial"/>
          <w:sz w:val="28"/>
          <w:szCs w:val="28"/>
        </w:rPr>
        <w:t xml:space="preserve"> </w:t>
      </w:r>
      <w:r w:rsidRPr="003846A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4CAEA34B" w14:textId="15A580AB" w:rsidR="003846AE" w:rsidRPr="001A06DB" w:rsidRDefault="003846AE" w:rsidP="00867D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“O SAPATO QUE MIAVA”</w:t>
      </w:r>
    </w:p>
    <w:p w14:paraId="62BB4252" w14:textId="77777777" w:rsidR="003846AE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EC27F8" w14:textId="77777777" w:rsidR="003846AE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MATEMÁTICA </w:t>
      </w:r>
    </w:p>
    <w:p w14:paraId="32C62950" w14:textId="77777777" w:rsidR="003846AE" w:rsidRPr="001A06DB" w:rsidRDefault="003846AE" w:rsidP="003846A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Combinar, contar e escrever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52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72BC231" w14:textId="77777777" w:rsidR="003846AE" w:rsidRPr="001A06DB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Contagem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4C5D3B9" w14:textId="77777777" w:rsidR="003846AE" w:rsidRPr="001A06DB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Contar em escalas ascendentes e descendentes, de dois em dois, de cinco em cinco e de dez em dez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4585F37" w14:textId="77777777" w:rsidR="003846AE" w:rsidRPr="009471E6" w:rsidRDefault="003846AE" w:rsidP="003846A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p.52.</w:t>
      </w:r>
    </w:p>
    <w:p w14:paraId="1D496FE3" w14:textId="77777777" w:rsidR="003846AE" w:rsidRPr="00156EED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5562611" w14:textId="77777777" w:rsidR="003846AE" w:rsidRPr="001A06DB" w:rsidRDefault="003846AE" w:rsidP="003846A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FF2267" w14:textId="77777777" w:rsidR="003846AE" w:rsidRPr="001A06DB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AD7CD83" w14:textId="77777777" w:rsidR="003846AE" w:rsidRPr="001A06DB" w:rsidRDefault="007E0D25" w:rsidP="003846A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3846AE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sons do nosso corpo</w:t>
      </w:r>
      <w:r w:rsidR="003846AE" w:rsidRPr="001A06DB">
        <w:rPr>
          <w:rFonts w:ascii="Arial" w:hAnsi="Arial" w:cs="Arial"/>
          <w:sz w:val="28"/>
          <w:szCs w:val="28"/>
        </w:rPr>
        <w:t xml:space="preserve">.       </w:t>
      </w:r>
      <w:r w:rsidR="003846AE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28 a 33</w:t>
      </w:r>
      <w:r w:rsidR="003846AE" w:rsidRPr="001A06DB">
        <w:rPr>
          <w:rFonts w:ascii="Arial" w:hAnsi="Arial" w:cs="Arial"/>
          <w:sz w:val="28"/>
          <w:szCs w:val="28"/>
        </w:rPr>
        <w:t>.</w:t>
      </w:r>
    </w:p>
    <w:p w14:paraId="43F423C9" w14:textId="77777777" w:rsidR="003846AE" w:rsidRPr="001A06DB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7E0D25">
        <w:rPr>
          <w:rFonts w:ascii="Arial" w:hAnsi="Arial" w:cs="Arial"/>
          <w:bCs/>
          <w:sz w:val="28"/>
          <w:szCs w:val="28"/>
        </w:rPr>
        <w:t xml:space="preserve"> Os sons produzidos pelo corpo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80D9FFA" w14:textId="77777777" w:rsidR="003846AE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7E0D25">
        <w:rPr>
          <w:rFonts w:ascii="Arial" w:hAnsi="Arial" w:cs="Arial"/>
          <w:bCs/>
          <w:sz w:val="28"/>
          <w:szCs w:val="28"/>
        </w:rPr>
        <w:t xml:space="preserve"> Reconhecer a ludicidade, a percepção e a expressividade dos sons corporais, como a voz e a percussão corporal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DBEF804" w14:textId="77777777" w:rsidR="003846AE" w:rsidRPr="00F1228A" w:rsidRDefault="003846AE" w:rsidP="003846A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7E0D25">
        <w:rPr>
          <w:rFonts w:ascii="Arial" w:hAnsi="Arial" w:cs="Arial"/>
          <w:bCs/>
          <w:sz w:val="28"/>
          <w:szCs w:val="28"/>
        </w:rPr>
        <w:t xml:space="preserve"> O som das palmas p.31 e 32; Agora é com você p.33</w:t>
      </w:r>
      <w:r>
        <w:rPr>
          <w:rFonts w:ascii="Arial" w:hAnsi="Arial" w:cs="Arial"/>
          <w:bCs/>
          <w:sz w:val="28"/>
          <w:szCs w:val="28"/>
        </w:rPr>
        <w:t>.</w:t>
      </w:r>
    </w:p>
    <w:p w14:paraId="723D5BC9" w14:textId="77777777" w:rsidR="003846AE" w:rsidRPr="00CD1572" w:rsidRDefault="003846AE" w:rsidP="003846A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7E0D25">
        <w:rPr>
          <w:rFonts w:ascii="Arial" w:hAnsi="Arial" w:cs="Arial"/>
          <w:sz w:val="28"/>
          <w:szCs w:val="28"/>
        </w:rPr>
        <w:t xml:space="preserve"> Agora é com você p.28 a 30</w:t>
      </w:r>
      <w:r>
        <w:rPr>
          <w:rFonts w:ascii="Arial" w:hAnsi="Arial" w:cs="Arial"/>
          <w:sz w:val="28"/>
          <w:szCs w:val="28"/>
        </w:rPr>
        <w:t>.</w:t>
      </w:r>
    </w:p>
    <w:p w14:paraId="36F71FE9" w14:textId="77777777" w:rsidR="003846AE" w:rsidRPr="00F1228A" w:rsidRDefault="003846AE" w:rsidP="00384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900B15" w14:textId="77777777" w:rsidR="003846AE" w:rsidRPr="001A06DB" w:rsidRDefault="003846AE" w:rsidP="003846A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05EB83" w14:textId="77777777" w:rsidR="003846AE" w:rsidRPr="001A06DB" w:rsidRDefault="003846AE" w:rsidP="003846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428D3FC" w14:textId="77777777" w:rsidR="003846AE" w:rsidRDefault="003846AE" w:rsidP="003846AE"/>
    <w:p w14:paraId="3D594AC1" w14:textId="77777777" w:rsidR="004F474D" w:rsidRDefault="004F474D"/>
    <w:sectPr w:rsidR="004F474D" w:rsidSect="00867DE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AE"/>
    <w:rsid w:val="003846AE"/>
    <w:rsid w:val="004F474D"/>
    <w:rsid w:val="007E0D25"/>
    <w:rsid w:val="008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7AF6"/>
  <w15:docId w15:val="{A7BFF65E-3E3C-4D07-B75E-E7BDA3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A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6AE"/>
    <w:pPr>
      <w:ind w:left="720"/>
      <w:contextualSpacing/>
    </w:pPr>
  </w:style>
  <w:style w:type="paragraph" w:customStyle="1" w:styleId="Default">
    <w:name w:val="Default"/>
    <w:rsid w:val="003846A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2022-01-30T20:26:00Z</dcterms:created>
  <dcterms:modified xsi:type="dcterms:W3CDTF">2022-02-07T17:46:00Z</dcterms:modified>
</cp:coreProperties>
</file>