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CE43" w14:textId="77777777" w:rsidR="00EB79F5" w:rsidRDefault="00EB79F5" w:rsidP="00EB79F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57A6C74" wp14:editId="5E6FB9B3">
            <wp:simplePos x="0" y="0"/>
            <wp:positionH relativeFrom="column">
              <wp:posOffset>1535430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09CBB6" w14:textId="77777777" w:rsidR="00EB79F5" w:rsidRPr="00106C3D" w:rsidRDefault="00EB79F5" w:rsidP="00EB79F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DD8EA1E" w14:textId="77777777" w:rsidR="00EB79F5" w:rsidRDefault="00EB79F5" w:rsidP="00EB79F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FB923C5" w14:textId="3A60A7D7" w:rsidR="002A2F48" w:rsidRDefault="002A2F48" w:rsidP="002A2F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28 DE MARÇO</w:t>
      </w:r>
    </w:p>
    <w:p w14:paraId="127D1E06" w14:textId="77777777" w:rsidR="00EB79F5" w:rsidRDefault="00EB79F5" w:rsidP="00EB79F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4F58C77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3B1AAB97" w14:textId="77777777" w:rsidR="00EB79F5" w:rsidRPr="001A06DB" w:rsidRDefault="00EB79F5" w:rsidP="00EB79F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100 a 103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9358B16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Registro de experimento.</w:t>
      </w:r>
    </w:p>
    <w:p w14:paraId="66258C8D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relatos escritos (registros) de observações e de pesquisas, considerando a situação comunicativa e o tema do texto.</w:t>
      </w:r>
    </w:p>
    <w:p w14:paraId="498DFAF4" w14:textId="77777777" w:rsidR="00EB79F5" w:rsidRPr="008628AB" w:rsidRDefault="00EB79F5" w:rsidP="00EB79F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Mais atitude p.100 e 101.</w:t>
      </w:r>
    </w:p>
    <w:p w14:paraId="66E13489" w14:textId="77777777" w:rsidR="00EB79F5" w:rsidRPr="00365274" w:rsidRDefault="00EB79F5" w:rsidP="00EB79F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Outro texto, novas ideias p.102 e 103.</w:t>
      </w:r>
    </w:p>
    <w:p w14:paraId="68A95A10" w14:textId="77777777" w:rsidR="00EB79F5" w:rsidRPr="00351CA5" w:rsidRDefault="00EB79F5" w:rsidP="00EB79F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1000A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9B4C83" w14:textId="77777777" w:rsidR="00EB79F5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53D2FF00" w14:textId="77777777" w:rsidR="00EB79F5" w:rsidRPr="001A06DB" w:rsidRDefault="00EB79F5" w:rsidP="00EB79F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Juntar e separar.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1341F1">
        <w:rPr>
          <w:rFonts w:ascii="Arial" w:hAnsi="Arial" w:cs="Arial"/>
          <w:sz w:val="28"/>
          <w:szCs w:val="28"/>
        </w:rPr>
        <w:t>100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08D92CB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Adição e subtração.</w:t>
      </w:r>
    </w:p>
    <w:p w14:paraId="32454FE3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 relações entre fatos básicos da adição e da subtração.</w:t>
      </w:r>
    </w:p>
    <w:p w14:paraId="28167EA6" w14:textId="77777777" w:rsidR="00EB79F5" w:rsidRPr="00365274" w:rsidRDefault="00EB79F5" w:rsidP="00EB79F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341F1">
        <w:rPr>
          <w:rFonts w:ascii="Arial" w:hAnsi="Arial" w:cs="Arial"/>
          <w:bCs/>
          <w:sz w:val="28"/>
          <w:szCs w:val="28"/>
        </w:rPr>
        <w:t>Siga em frente p.100.</w:t>
      </w:r>
    </w:p>
    <w:p w14:paraId="02056F37" w14:textId="77777777" w:rsidR="00EB79F5" w:rsidRPr="00094FF1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883A58" w14:textId="77777777" w:rsidR="00EB79F5" w:rsidRPr="001A06D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32FFA2" w14:textId="77777777" w:rsidR="00EB79F5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</w:p>
    <w:p w14:paraId="1D85ED81" w14:textId="77777777" w:rsidR="00EB79F5" w:rsidRPr="00EB79F5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PREPARATÓRIA PARA A AVALIAÇÃO DE GEOGRAFIA.</w:t>
      </w:r>
    </w:p>
    <w:p w14:paraId="35F526E2" w14:textId="77777777" w:rsidR="00EB79F5" w:rsidRPr="00ED2D6E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E18EB6" w14:textId="77777777" w:rsidR="00EB79F5" w:rsidRPr="00F46622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202C9118" w14:textId="77777777" w:rsidR="00EB79F5" w:rsidRPr="00653BD2" w:rsidRDefault="00EB79F5" w:rsidP="00EB7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maneiras de ver a paisagem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1341F1">
        <w:rPr>
          <w:rFonts w:ascii="Arial" w:hAnsi="Arial" w:cs="Arial"/>
          <w:sz w:val="28"/>
          <w:szCs w:val="28"/>
        </w:rPr>
        <w:t xml:space="preserve"> </w:t>
      </w:r>
      <w:r w:rsidR="00452567">
        <w:rPr>
          <w:rFonts w:ascii="Arial" w:hAnsi="Arial" w:cs="Arial"/>
          <w:sz w:val="28"/>
          <w:szCs w:val="28"/>
        </w:rPr>
        <w:t>126 e 127</w:t>
      </w:r>
      <w:r>
        <w:rPr>
          <w:rFonts w:ascii="Arial" w:hAnsi="Arial" w:cs="Arial"/>
          <w:sz w:val="28"/>
          <w:szCs w:val="28"/>
        </w:rPr>
        <w:t>.</w:t>
      </w:r>
    </w:p>
    <w:p w14:paraId="68C7094D" w14:textId="77777777" w:rsidR="00EB79F5" w:rsidRPr="00653BD2" w:rsidRDefault="00EB79F5" w:rsidP="00EB79F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Diferentes formas de observar a paisagem.</w:t>
      </w:r>
    </w:p>
    <w:p w14:paraId="36BCC908" w14:textId="77777777" w:rsidR="00EB79F5" w:rsidRPr="00653BD2" w:rsidRDefault="00EB79F5" w:rsidP="00EB79F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Conhecer diferentes formas de representar a paisagem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3790DA1" w14:textId="77777777" w:rsidR="00EB79F5" w:rsidRPr="000E4927" w:rsidRDefault="00EB79F5" w:rsidP="00EB79F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452567">
        <w:rPr>
          <w:rFonts w:ascii="Arial" w:hAnsi="Arial" w:cs="Arial"/>
          <w:bCs/>
          <w:sz w:val="28"/>
          <w:szCs w:val="28"/>
        </w:rPr>
        <w:t xml:space="preserve"> A paisagem em diferentes pontos de vista p.126; </w:t>
      </w:r>
      <w:proofErr w:type="gramStart"/>
      <w:r w:rsidR="00452567">
        <w:rPr>
          <w:rFonts w:ascii="Arial" w:hAnsi="Arial" w:cs="Arial"/>
          <w:bCs/>
          <w:sz w:val="28"/>
          <w:szCs w:val="28"/>
        </w:rPr>
        <w:t>Agora</w:t>
      </w:r>
      <w:proofErr w:type="gramEnd"/>
      <w:r w:rsidR="00452567">
        <w:rPr>
          <w:rFonts w:ascii="Arial" w:hAnsi="Arial" w:cs="Arial"/>
          <w:bCs/>
          <w:sz w:val="28"/>
          <w:szCs w:val="28"/>
        </w:rPr>
        <w:t xml:space="preserve"> é com você p.127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560C852C" w14:textId="77777777" w:rsidR="00EB79F5" w:rsidRPr="0066776B" w:rsidRDefault="00EB79F5" w:rsidP="00EB79F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5DBEDA" w14:textId="77777777" w:rsidR="00EB79F5" w:rsidRPr="001A06DB" w:rsidRDefault="00EB79F5" w:rsidP="00EB79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6F912D" w14:textId="77777777" w:rsidR="00EB79F5" w:rsidRPr="001A06DB" w:rsidRDefault="00EB79F5" w:rsidP="00EB79F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F215F56" w14:textId="77777777" w:rsidR="00EB79F5" w:rsidRDefault="00EB79F5" w:rsidP="00EB79F5"/>
    <w:p w14:paraId="7E5346F9" w14:textId="77777777" w:rsidR="00EB79F5" w:rsidRDefault="00EB79F5" w:rsidP="00EB79F5"/>
    <w:p w14:paraId="5BD6AB67" w14:textId="77777777" w:rsidR="00FC56B6" w:rsidRDefault="00FC56B6"/>
    <w:sectPr w:rsidR="00FC56B6" w:rsidSect="002A2F4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F5"/>
    <w:rsid w:val="001104B4"/>
    <w:rsid w:val="001341F1"/>
    <w:rsid w:val="002A2F48"/>
    <w:rsid w:val="00452567"/>
    <w:rsid w:val="00EB79F5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603E"/>
  <w15:docId w15:val="{4B94E308-58F7-EA4B-96B7-361E677D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9F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9F5"/>
    <w:pPr>
      <w:ind w:left="720"/>
      <w:contextualSpacing/>
    </w:pPr>
  </w:style>
  <w:style w:type="paragraph" w:customStyle="1" w:styleId="Default">
    <w:name w:val="Default"/>
    <w:rsid w:val="00EB79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2022-03-23T21:30:00Z</dcterms:created>
  <dcterms:modified xsi:type="dcterms:W3CDTF">2022-03-28T11:04:00Z</dcterms:modified>
</cp:coreProperties>
</file>