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6D8" w14:textId="77777777" w:rsidR="001B089F" w:rsidRDefault="001B089F" w:rsidP="001B089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0F029BF" wp14:editId="587E5E99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892F54B" w14:textId="77777777" w:rsidR="001B089F" w:rsidRPr="00106C3D" w:rsidRDefault="001B089F" w:rsidP="001B0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8D91C81" w14:textId="77777777" w:rsidR="001B089F" w:rsidRDefault="001B089F" w:rsidP="001B089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C276E08" w14:textId="4578D3AD" w:rsidR="001B089F" w:rsidRDefault="001B089F" w:rsidP="001B089F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04 DE FEVEREIRO</w:t>
      </w:r>
      <w:r w:rsidR="00D47CC0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3FB51BB2" w14:textId="77777777" w:rsidR="001B089F" w:rsidRDefault="001B089F" w:rsidP="001B089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1F45FFF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713756E" w14:textId="77777777" w:rsidR="001B089F" w:rsidRPr="001A06DB" w:rsidRDefault="001B089F" w:rsidP="001B089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76C32">
        <w:rPr>
          <w:rFonts w:ascii="Arial" w:hAnsi="Arial" w:cs="Arial"/>
          <w:sz w:val="28"/>
          <w:szCs w:val="28"/>
        </w:rPr>
        <w:t>Combinar, contar e escrever</w:t>
      </w:r>
      <w:r>
        <w:rPr>
          <w:rFonts w:ascii="Arial" w:hAnsi="Arial" w:cs="Arial"/>
          <w:sz w:val="28"/>
          <w:szCs w:val="28"/>
        </w:rPr>
        <w:t>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 w:rsidR="00876C32">
        <w:rPr>
          <w:rFonts w:ascii="Arial" w:hAnsi="Arial" w:cs="Arial"/>
          <w:sz w:val="28"/>
          <w:szCs w:val="28"/>
        </w:rPr>
        <w:t xml:space="preserve"> 47 e 48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08CD4DB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76C32">
        <w:rPr>
          <w:rFonts w:ascii="Arial" w:hAnsi="Arial" w:cs="Arial"/>
          <w:bCs/>
          <w:sz w:val="28"/>
          <w:szCs w:val="28"/>
        </w:rPr>
        <w:t xml:space="preserve"> Procedimentos de cálculo com números naturais</w:t>
      </w:r>
      <w:r w:rsidRPr="001A06DB">
        <w:rPr>
          <w:rFonts w:ascii="Arial" w:hAnsi="Arial" w:cs="Arial"/>
          <w:bCs/>
          <w:sz w:val="28"/>
          <w:szCs w:val="28"/>
        </w:rPr>
        <w:t>.</w:t>
      </w:r>
      <w:r w:rsidR="00876C32">
        <w:rPr>
          <w:rFonts w:ascii="Arial" w:hAnsi="Arial" w:cs="Arial"/>
          <w:bCs/>
          <w:sz w:val="28"/>
          <w:szCs w:val="28"/>
        </w:rPr>
        <w:t xml:space="preserve"> Leitura de números.</w:t>
      </w:r>
    </w:p>
    <w:p w14:paraId="35CE8B82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="00876C32">
        <w:rPr>
          <w:rFonts w:ascii="Arial" w:hAnsi="Arial" w:cs="Arial"/>
          <w:sz w:val="28"/>
          <w:szCs w:val="28"/>
        </w:rPr>
        <w:t>Identificar padrões de regularidade em uma sequência numérica</w:t>
      </w:r>
      <w:r w:rsidRPr="001A06DB">
        <w:rPr>
          <w:rFonts w:ascii="Arial" w:hAnsi="Arial" w:cs="Arial"/>
          <w:bCs/>
          <w:sz w:val="28"/>
          <w:szCs w:val="28"/>
        </w:rPr>
        <w:t>.</w:t>
      </w:r>
      <w:r w:rsidR="00876C32">
        <w:rPr>
          <w:rFonts w:ascii="Arial" w:hAnsi="Arial" w:cs="Arial"/>
          <w:bCs/>
          <w:sz w:val="28"/>
          <w:szCs w:val="28"/>
        </w:rPr>
        <w:t xml:space="preserve"> Ler e escrever números por extenso.</w:t>
      </w:r>
    </w:p>
    <w:p w14:paraId="4FCACBAD" w14:textId="77777777" w:rsidR="001B089F" w:rsidRPr="00876C32" w:rsidRDefault="001B089F" w:rsidP="00876C3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76C32">
        <w:rPr>
          <w:rFonts w:ascii="Arial" w:hAnsi="Arial" w:cs="Arial"/>
          <w:bCs/>
          <w:sz w:val="28"/>
          <w:szCs w:val="28"/>
        </w:rPr>
        <w:t>Aperte o passo p.47 e 48</w:t>
      </w:r>
      <w:r>
        <w:rPr>
          <w:rFonts w:ascii="Arial" w:hAnsi="Arial" w:cs="Arial"/>
          <w:bCs/>
          <w:sz w:val="28"/>
          <w:szCs w:val="28"/>
        </w:rPr>
        <w:t>.</w:t>
      </w:r>
    </w:p>
    <w:p w14:paraId="31F47BCC" w14:textId="77777777" w:rsidR="001B089F" w:rsidRPr="00351CA5" w:rsidRDefault="001B089F" w:rsidP="001B089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3E13AF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85DA7E" w14:textId="77777777" w:rsidR="001B089F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151BFD47" w14:textId="77777777" w:rsidR="001B089F" w:rsidRPr="00653BD2" w:rsidRDefault="002B1492" w:rsidP="001B089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1B089F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Memórias guardadas</w:t>
      </w:r>
      <w:r w:rsidR="001B089F">
        <w:rPr>
          <w:rFonts w:ascii="Arial" w:hAnsi="Arial" w:cs="Arial"/>
          <w:bCs/>
          <w:sz w:val="28"/>
          <w:szCs w:val="28"/>
        </w:rPr>
        <w:t xml:space="preserve">.      </w:t>
      </w:r>
      <w:r w:rsidR="001B089F" w:rsidRPr="0019386C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37 e 38</w:t>
      </w:r>
      <w:r w:rsidR="001B089F" w:rsidRPr="0019386C">
        <w:rPr>
          <w:rFonts w:ascii="Arial" w:hAnsi="Arial" w:cs="Arial"/>
          <w:bCs/>
          <w:sz w:val="28"/>
          <w:szCs w:val="28"/>
        </w:rPr>
        <w:t>.</w:t>
      </w:r>
    </w:p>
    <w:p w14:paraId="6DD036AD" w14:textId="77777777" w:rsidR="001B089F" w:rsidRPr="0019386C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2B1492">
        <w:rPr>
          <w:rFonts w:ascii="Arial" w:hAnsi="Arial" w:cs="Arial"/>
          <w:bCs/>
          <w:sz w:val="28"/>
          <w:szCs w:val="28"/>
        </w:rPr>
        <w:t xml:space="preserve"> Emprego de X e SC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7CE794A" w14:textId="77777777" w:rsidR="001B089F" w:rsidRPr="0019386C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1492">
        <w:rPr>
          <w:rFonts w:ascii="Arial" w:hAnsi="Arial" w:cs="Arial"/>
          <w:bCs/>
          <w:sz w:val="28"/>
          <w:szCs w:val="28"/>
        </w:rPr>
        <w:t>Ler e escrever palavras com X e SC, fazendo uso do dicionário sempre que necessário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7100231" w14:textId="77777777" w:rsidR="001B089F" w:rsidRPr="00B84A02" w:rsidRDefault="001B089F" w:rsidP="001B089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2B1492">
        <w:rPr>
          <w:rFonts w:ascii="Arial" w:hAnsi="Arial" w:cs="Arial"/>
          <w:bCs/>
          <w:sz w:val="28"/>
          <w:szCs w:val="28"/>
        </w:rPr>
        <w:t xml:space="preserve"> Compreendendo a língua p.37 e 38 – Uso de X e SC</w:t>
      </w:r>
      <w:r>
        <w:rPr>
          <w:rFonts w:ascii="Arial" w:hAnsi="Arial" w:cs="Arial"/>
          <w:bCs/>
          <w:sz w:val="28"/>
          <w:szCs w:val="28"/>
        </w:rPr>
        <w:t>.</w:t>
      </w:r>
    </w:p>
    <w:p w14:paraId="3C310ABC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75AEBB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7DBD0D01" w14:textId="77777777" w:rsidR="001B089F" w:rsidRPr="001A06DB" w:rsidRDefault="00876C32" w:rsidP="001B089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1B089F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Combinar, contar e escrever</w:t>
      </w:r>
      <w:r w:rsidR="001B089F">
        <w:rPr>
          <w:rFonts w:ascii="Arial" w:hAnsi="Arial" w:cs="Arial"/>
          <w:sz w:val="28"/>
          <w:szCs w:val="28"/>
        </w:rPr>
        <w:t>.</w:t>
      </w:r>
      <w:r w:rsidR="001B089F" w:rsidRPr="001A06DB">
        <w:rPr>
          <w:rFonts w:ascii="Arial" w:hAnsi="Arial" w:cs="Arial"/>
          <w:sz w:val="28"/>
          <w:szCs w:val="28"/>
        </w:rPr>
        <w:t xml:space="preserve">      </w:t>
      </w:r>
      <w:r w:rsidR="001B089F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1B089F">
        <w:rPr>
          <w:rFonts w:ascii="Arial" w:hAnsi="Arial" w:cs="Arial"/>
          <w:b/>
          <w:bCs/>
          <w:sz w:val="28"/>
          <w:szCs w:val="28"/>
        </w:rPr>
        <w:t>s</w:t>
      </w:r>
      <w:r w:rsidR="001B089F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49</w:t>
      </w:r>
      <w:r w:rsidR="001B089F" w:rsidRPr="001A06DB">
        <w:rPr>
          <w:rFonts w:ascii="Arial" w:hAnsi="Arial" w:cs="Arial"/>
          <w:sz w:val="28"/>
          <w:szCs w:val="28"/>
        </w:rPr>
        <w:t>.</w:t>
      </w:r>
    </w:p>
    <w:p w14:paraId="58A8CDBB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Os números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EE96E33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Pr="00653BD2">
        <w:rPr>
          <w:rFonts w:ascii="Arial" w:hAnsi="Arial" w:cs="Arial"/>
          <w:sz w:val="28"/>
          <w:szCs w:val="28"/>
        </w:rPr>
        <w:t>Identificar diferentes usos e funções dos números naturais em situações cotidianas</w:t>
      </w:r>
      <w:r w:rsidR="002B1492">
        <w:rPr>
          <w:rFonts w:ascii="Arial" w:hAnsi="Arial" w:cs="Arial"/>
          <w:sz w:val="28"/>
          <w:szCs w:val="28"/>
        </w:rPr>
        <w:t>- parlendas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3C35909D" w14:textId="77777777" w:rsidR="001B089F" w:rsidRPr="00166173" w:rsidRDefault="001B089F" w:rsidP="001B089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870288">
        <w:rPr>
          <w:rFonts w:ascii="Arial" w:hAnsi="Arial" w:cs="Arial"/>
          <w:bCs/>
          <w:sz w:val="28"/>
          <w:szCs w:val="28"/>
        </w:rPr>
        <w:t xml:space="preserve"> Ler </w:t>
      </w:r>
      <w:r w:rsidR="002B1492">
        <w:rPr>
          <w:rFonts w:ascii="Arial" w:hAnsi="Arial" w:cs="Arial"/>
          <w:bCs/>
          <w:sz w:val="28"/>
          <w:szCs w:val="28"/>
        </w:rPr>
        <w:t>e descobrir p.49</w:t>
      </w:r>
      <w:r>
        <w:rPr>
          <w:rFonts w:ascii="Arial" w:hAnsi="Arial" w:cs="Arial"/>
          <w:bCs/>
          <w:sz w:val="28"/>
          <w:szCs w:val="28"/>
        </w:rPr>
        <w:t>.</w:t>
      </w:r>
    </w:p>
    <w:p w14:paraId="6DF9BB10" w14:textId="77777777" w:rsidR="001B089F" w:rsidRPr="00F1682A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8A4176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2FE0E07" w14:textId="77777777" w:rsidR="001B089F" w:rsidRPr="00653BD2" w:rsidRDefault="002B1492" w:rsidP="001B08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1B089F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sons ao redor</w:t>
      </w:r>
      <w:r w:rsidR="001B089F" w:rsidRPr="00653BD2">
        <w:rPr>
          <w:rFonts w:ascii="Arial" w:hAnsi="Arial" w:cs="Arial"/>
          <w:sz w:val="28"/>
          <w:szCs w:val="28"/>
        </w:rPr>
        <w:t xml:space="preserve">.      </w:t>
      </w:r>
      <w:r w:rsidR="001B089F" w:rsidRPr="00653BD2">
        <w:rPr>
          <w:rFonts w:ascii="Arial" w:hAnsi="Arial" w:cs="Arial"/>
          <w:b/>
          <w:bCs/>
          <w:sz w:val="28"/>
          <w:szCs w:val="28"/>
        </w:rPr>
        <w:t>Págs.:</w:t>
      </w:r>
      <w:r w:rsidR="00870288">
        <w:rPr>
          <w:rFonts w:ascii="Arial" w:hAnsi="Arial" w:cs="Arial"/>
          <w:sz w:val="28"/>
          <w:szCs w:val="28"/>
        </w:rPr>
        <w:t xml:space="preserve"> 32 a 34</w:t>
      </w:r>
      <w:r w:rsidR="001B089F" w:rsidRPr="00653BD2">
        <w:rPr>
          <w:rFonts w:ascii="Arial" w:hAnsi="Arial" w:cs="Arial"/>
        </w:rPr>
        <w:t>.</w:t>
      </w:r>
    </w:p>
    <w:p w14:paraId="176D0B4C" w14:textId="77777777" w:rsidR="001B089F" w:rsidRPr="00653BD2" w:rsidRDefault="001B089F" w:rsidP="001B089F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870288">
        <w:rPr>
          <w:rFonts w:ascii="Arial" w:hAnsi="Arial" w:cs="Arial"/>
          <w:bCs/>
          <w:sz w:val="28"/>
          <w:szCs w:val="28"/>
        </w:rPr>
        <w:t xml:space="preserve"> Ondas sonoras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D5713B0" w14:textId="77777777" w:rsidR="001B089F" w:rsidRPr="00653BD2" w:rsidRDefault="001B089F" w:rsidP="001B089F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70288">
        <w:rPr>
          <w:rFonts w:ascii="Arial" w:hAnsi="Arial" w:cs="Arial"/>
          <w:bCs/>
          <w:sz w:val="28"/>
          <w:szCs w:val="28"/>
        </w:rPr>
        <w:t xml:space="preserve"> Compreender que as ondas sonoras se propagam em um meio material</w:t>
      </w:r>
      <w:r w:rsidRPr="00653BD2">
        <w:rPr>
          <w:rFonts w:ascii="Arial" w:hAnsi="Arial" w:cs="Arial"/>
          <w:sz w:val="28"/>
          <w:szCs w:val="28"/>
        </w:rPr>
        <w:t>.</w:t>
      </w:r>
    </w:p>
    <w:p w14:paraId="209B1FCE" w14:textId="77777777" w:rsidR="001B089F" w:rsidRPr="00870288" w:rsidRDefault="001B089F" w:rsidP="001B089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870288">
        <w:rPr>
          <w:rFonts w:ascii="Arial" w:hAnsi="Arial" w:cs="Arial"/>
          <w:bCs/>
          <w:sz w:val="28"/>
          <w:szCs w:val="28"/>
        </w:rPr>
        <w:t xml:space="preserve"> Ondas sonoras p.32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A1FE5A5" w14:textId="77777777" w:rsidR="00870288" w:rsidRPr="00653BD2" w:rsidRDefault="00870288" w:rsidP="001B089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Investigue p.33 e 34.</w:t>
      </w:r>
    </w:p>
    <w:p w14:paraId="34B9D38B" w14:textId="77777777" w:rsidR="001B089F" w:rsidRPr="0066776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F544DA" w14:textId="77777777" w:rsidR="001B089F" w:rsidRPr="001A06DB" w:rsidRDefault="001B089F" w:rsidP="001B089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75F325D" w14:textId="77777777" w:rsidR="001B089F" w:rsidRPr="001A06DB" w:rsidRDefault="001B089F" w:rsidP="001B089F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1A1C0B74" w14:textId="77777777" w:rsidR="004F474D" w:rsidRDefault="004F474D"/>
    <w:sectPr w:rsidR="004F474D" w:rsidSect="00D47CC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9F"/>
    <w:rsid w:val="001B089F"/>
    <w:rsid w:val="002B1492"/>
    <w:rsid w:val="004F474D"/>
    <w:rsid w:val="00870288"/>
    <w:rsid w:val="00876C32"/>
    <w:rsid w:val="00D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6BDE"/>
  <w15:docId w15:val="{B261F21C-B9EE-4543-9C60-D99B55E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9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89F"/>
    <w:pPr>
      <w:ind w:left="720"/>
      <w:contextualSpacing/>
    </w:pPr>
  </w:style>
  <w:style w:type="paragraph" w:customStyle="1" w:styleId="Default">
    <w:name w:val="Default"/>
    <w:rsid w:val="001B08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2022-01-30T19:10:00Z</dcterms:created>
  <dcterms:modified xsi:type="dcterms:W3CDTF">2022-02-03T19:22:00Z</dcterms:modified>
</cp:coreProperties>
</file>