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DBBF" w14:textId="223EB24E" w:rsidR="00AF49E8" w:rsidRDefault="00F12EC6" w:rsidP="00AF49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6E28A0D5" wp14:editId="5A4B2530">
            <wp:simplePos x="0" y="0"/>
            <wp:positionH relativeFrom="column">
              <wp:posOffset>1741170</wp:posOffset>
            </wp:positionH>
            <wp:positionV relativeFrom="paragraph">
              <wp:posOffset>11430</wp:posOffset>
            </wp:positionV>
            <wp:extent cx="3475355" cy="4572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4DF08D" w14:textId="79ED5E11" w:rsidR="00AF49E8" w:rsidRPr="00106C3D" w:rsidRDefault="00AF49E8" w:rsidP="00AF49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7BCFC6C" w14:textId="312591A5" w:rsidR="006D0711" w:rsidRPr="006D0711" w:rsidRDefault="006D0711" w:rsidP="006D0711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bookmarkStart w:id="0" w:name="_Hlk71869906"/>
    </w:p>
    <w:p w14:paraId="2E079701" w14:textId="531F02D8" w:rsidR="006D0711" w:rsidRDefault="006D0711" w:rsidP="006D0711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 DE AGOSTO DE 2021. </w:t>
      </w:r>
    </w:p>
    <w:bookmarkEnd w:id="0"/>
    <w:p w14:paraId="3B871EF7" w14:textId="77777777" w:rsidR="00AF49E8" w:rsidRDefault="00AF49E8" w:rsidP="00AF49E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4D59443" w14:textId="1E5E5D46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70A5C519" w14:textId="77777777" w:rsidR="00AF49E8" w:rsidRPr="006D0711" w:rsidRDefault="00CB7674" w:rsidP="006D071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="00AF49E8" w:rsidRPr="006D071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D0711">
        <w:rPr>
          <w:rFonts w:ascii="Arial" w:hAnsi="Arial" w:cs="Arial"/>
          <w:bCs/>
          <w:sz w:val="28"/>
          <w:szCs w:val="28"/>
        </w:rPr>
        <w:t>Infográfico</w:t>
      </w:r>
      <w:r w:rsidR="00AF49E8" w:rsidRPr="006D0711">
        <w:rPr>
          <w:rFonts w:ascii="Arial" w:hAnsi="Arial" w:cs="Arial"/>
          <w:bCs/>
          <w:sz w:val="28"/>
          <w:szCs w:val="28"/>
        </w:rPr>
        <w:t>.</w:t>
      </w:r>
      <w:r w:rsidR="00AF49E8" w:rsidRPr="006D0711">
        <w:rPr>
          <w:rFonts w:ascii="Arial" w:hAnsi="Arial" w:cs="Arial"/>
          <w:sz w:val="28"/>
          <w:szCs w:val="28"/>
        </w:rPr>
        <w:t xml:space="preserve">    </w:t>
      </w:r>
      <w:r w:rsidR="00AF49E8" w:rsidRPr="006D0711">
        <w:rPr>
          <w:rFonts w:ascii="Arial" w:hAnsi="Arial" w:cs="Arial"/>
          <w:b/>
          <w:sz w:val="28"/>
          <w:szCs w:val="28"/>
        </w:rPr>
        <w:t>Páginas:</w:t>
      </w:r>
      <w:r w:rsidRPr="006D0711">
        <w:rPr>
          <w:rFonts w:ascii="Arial" w:hAnsi="Arial" w:cs="Arial"/>
          <w:sz w:val="28"/>
          <w:szCs w:val="28"/>
        </w:rPr>
        <w:t xml:space="preserve"> 35 a 36</w:t>
      </w:r>
      <w:r w:rsidR="00AF49E8" w:rsidRPr="006D0711">
        <w:rPr>
          <w:rFonts w:ascii="Arial" w:hAnsi="Arial" w:cs="Arial"/>
          <w:sz w:val="28"/>
          <w:szCs w:val="28"/>
        </w:rPr>
        <w:t>.</w:t>
      </w:r>
    </w:p>
    <w:p w14:paraId="22874C77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sz w:val="28"/>
          <w:szCs w:val="28"/>
        </w:rPr>
        <w:t>Objetos de conhecimento:</w:t>
      </w:r>
      <w:r w:rsidRPr="006D0711">
        <w:rPr>
          <w:rFonts w:ascii="Arial" w:hAnsi="Arial" w:cs="Arial"/>
          <w:bCs/>
          <w:sz w:val="28"/>
          <w:szCs w:val="28"/>
        </w:rPr>
        <w:t xml:space="preserve"> Infográfico</w:t>
      </w:r>
      <w:r w:rsidRPr="006D0711">
        <w:rPr>
          <w:rFonts w:ascii="Arial" w:hAnsi="Arial" w:cs="Arial"/>
          <w:sz w:val="28"/>
          <w:szCs w:val="28"/>
        </w:rPr>
        <w:t>.</w:t>
      </w:r>
      <w:r w:rsidRPr="006D0711">
        <w:rPr>
          <w:rFonts w:ascii="Arial" w:hAnsi="Arial" w:cs="Arial"/>
          <w:bCs/>
          <w:sz w:val="28"/>
          <w:szCs w:val="28"/>
        </w:rPr>
        <w:t xml:space="preserve"> </w:t>
      </w:r>
    </w:p>
    <w:p w14:paraId="3B8D38CA" w14:textId="582CA0E9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D0711">
        <w:rPr>
          <w:rFonts w:ascii="Arial" w:hAnsi="Arial" w:cs="Arial"/>
          <w:bCs/>
          <w:sz w:val="28"/>
          <w:szCs w:val="28"/>
        </w:rPr>
        <w:t>Planejar e produzir um infográfico. Fazer a apresentação oral de um infográfico</w:t>
      </w:r>
      <w:r w:rsidRPr="006D0711">
        <w:rPr>
          <w:rFonts w:ascii="Arial" w:hAnsi="Arial" w:cs="Arial"/>
          <w:sz w:val="28"/>
          <w:szCs w:val="28"/>
        </w:rPr>
        <w:t>.</w:t>
      </w:r>
    </w:p>
    <w:p w14:paraId="4325F724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C862C4" w14:textId="589675AB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Link da videoaula:</w:t>
      </w:r>
      <w:r w:rsidRPr="006D071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C02845" w:rsidRPr="00C0284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https://youtu.be/4TLrObWE-SI</w:t>
        </w:r>
      </w:hyperlink>
      <w:r w:rsidR="00C02845">
        <w:rPr>
          <w:rFonts w:ascii="Arial" w:hAnsi="Arial" w:cs="Arial"/>
          <w:sz w:val="28"/>
          <w:szCs w:val="28"/>
        </w:rPr>
        <w:t xml:space="preserve"> </w:t>
      </w:r>
    </w:p>
    <w:p w14:paraId="2F457D02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981DAB0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5AF5179" w14:textId="77777777" w:rsidR="00AF49E8" w:rsidRPr="006D0711" w:rsidRDefault="00AF49E8" w:rsidP="006D071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CB7674" w:rsidRPr="006D0711">
        <w:rPr>
          <w:rFonts w:ascii="Arial" w:hAnsi="Arial" w:cs="Arial"/>
          <w:bCs/>
          <w:sz w:val="28"/>
          <w:szCs w:val="28"/>
        </w:rPr>
        <w:t xml:space="preserve">Infográfico, Hora da leitura p.35; </w:t>
      </w:r>
      <w:proofErr w:type="gramStart"/>
      <w:r w:rsidR="00CB7674" w:rsidRPr="006D0711">
        <w:rPr>
          <w:rFonts w:ascii="Arial" w:hAnsi="Arial" w:cs="Arial"/>
          <w:bCs/>
          <w:sz w:val="28"/>
          <w:szCs w:val="28"/>
        </w:rPr>
        <w:t>Conheça</w:t>
      </w:r>
      <w:proofErr w:type="gramEnd"/>
      <w:r w:rsidR="00CB7674" w:rsidRPr="006D0711">
        <w:rPr>
          <w:rFonts w:ascii="Arial" w:hAnsi="Arial" w:cs="Arial"/>
          <w:bCs/>
          <w:sz w:val="28"/>
          <w:szCs w:val="28"/>
        </w:rPr>
        <w:t xml:space="preserve"> o gênero p.36</w:t>
      </w:r>
      <w:r w:rsidRPr="006D0711">
        <w:rPr>
          <w:rFonts w:ascii="Arial" w:hAnsi="Arial" w:cs="Arial"/>
          <w:bCs/>
          <w:sz w:val="28"/>
          <w:szCs w:val="28"/>
        </w:rPr>
        <w:t>.</w:t>
      </w:r>
    </w:p>
    <w:p w14:paraId="61D5905B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590FE792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077C8A" w14:textId="2ADBBDA2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2B417447" w14:textId="77777777" w:rsidR="00AF49E8" w:rsidRPr="006D0711" w:rsidRDefault="00CB7674" w:rsidP="006D07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="00AF49E8" w:rsidRPr="006D071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D0711">
        <w:rPr>
          <w:rFonts w:ascii="Arial" w:hAnsi="Arial" w:cs="Arial"/>
          <w:bCs/>
          <w:sz w:val="28"/>
          <w:szCs w:val="28"/>
        </w:rPr>
        <w:t>Infográfico</w:t>
      </w:r>
      <w:r w:rsidR="00AF49E8" w:rsidRPr="006D0711">
        <w:rPr>
          <w:rFonts w:ascii="Arial" w:hAnsi="Arial" w:cs="Arial"/>
          <w:sz w:val="28"/>
          <w:szCs w:val="28"/>
        </w:rPr>
        <w:t xml:space="preserve">.        </w:t>
      </w:r>
      <w:r w:rsidR="00AF49E8" w:rsidRPr="006D0711">
        <w:rPr>
          <w:rFonts w:ascii="Arial" w:hAnsi="Arial" w:cs="Arial"/>
          <w:b/>
          <w:sz w:val="28"/>
          <w:szCs w:val="28"/>
        </w:rPr>
        <w:t>Páginas:</w:t>
      </w:r>
      <w:r w:rsidRPr="006D0711">
        <w:rPr>
          <w:rFonts w:ascii="Arial" w:hAnsi="Arial" w:cs="Arial"/>
          <w:sz w:val="28"/>
          <w:szCs w:val="28"/>
        </w:rPr>
        <w:t xml:space="preserve"> 36 e 37</w:t>
      </w:r>
      <w:r w:rsidR="00AF49E8" w:rsidRPr="006D0711">
        <w:rPr>
          <w:rFonts w:ascii="Arial" w:hAnsi="Arial" w:cs="Arial"/>
          <w:sz w:val="28"/>
          <w:szCs w:val="28"/>
        </w:rPr>
        <w:t xml:space="preserve">. </w:t>
      </w:r>
    </w:p>
    <w:p w14:paraId="09169FD6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sz w:val="28"/>
          <w:szCs w:val="28"/>
        </w:rPr>
        <w:t>Objetos de conhecimento:</w:t>
      </w:r>
      <w:r w:rsidRPr="006D0711">
        <w:rPr>
          <w:rFonts w:ascii="Arial" w:hAnsi="Arial" w:cs="Arial"/>
          <w:bCs/>
          <w:sz w:val="28"/>
          <w:szCs w:val="28"/>
        </w:rPr>
        <w:t xml:space="preserve"> Infográfico</w:t>
      </w:r>
      <w:r w:rsidRPr="006D0711">
        <w:rPr>
          <w:rFonts w:ascii="Arial" w:hAnsi="Arial" w:cs="Arial"/>
          <w:sz w:val="28"/>
          <w:szCs w:val="28"/>
        </w:rPr>
        <w:t>.</w:t>
      </w:r>
      <w:r w:rsidRPr="006D0711">
        <w:rPr>
          <w:rFonts w:ascii="Arial" w:hAnsi="Arial" w:cs="Arial"/>
          <w:bCs/>
          <w:sz w:val="28"/>
          <w:szCs w:val="28"/>
        </w:rPr>
        <w:t xml:space="preserve"> </w:t>
      </w:r>
    </w:p>
    <w:p w14:paraId="43FE98A1" w14:textId="01B3DB89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D0711">
        <w:rPr>
          <w:rFonts w:ascii="Arial" w:hAnsi="Arial" w:cs="Arial"/>
          <w:bCs/>
          <w:sz w:val="28"/>
          <w:szCs w:val="28"/>
        </w:rPr>
        <w:t xml:space="preserve"> Planejar e produzir um infográfico. Fazer a apresentação oral de um infográfico</w:t>
      </w:r>
      <w:r w:rsidRPr="006D0711">
        <w:rPr>
          <w:rFonts w:ascii="Arial" w:hAnsi="Arial" w:cs="Arial"/>
          <w:sz w:val="28"/>
          <w:szCs w:val="28"/>
        </w:rPr>
        <w:t>.</w:t>
      </w:r>
    </w:p>
    <w:p w14:paraId="6BF9C6DF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221B2" w14:textId="36AED927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Link da videoaula:</w:t>
      </w:r>
      <w:r w:rsidR="00A82913" w:rsidRPr="00A82913">
        <w:t xml:space="preserve"> </w:t>
      </w:r>
      <w:hyperlink r:id="rId7" w:history="1">
        <w:r w:rsidR="00A82913" w:rsidRPr="000969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https://youtu.be/r4x9MH4j8QE</w:t>
        </w:r>
      </w:hyperlink>
      <w:r w:rsidR="00A829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7EE0C9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3436EE6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02411A" w14:textId="77777777" w:rsidR="00AF49E8" w:rsidRPr="006D0711" w:rsidRDefault="00AF49E8" w:rsidP="006D071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Atividades propostas:</w:t>
      </w:r>
      <w:r w:rsidRPr="006D0711">
        <w:rPr>
          <w:rFonts w:ascii="Arial" w:hAnsi="Arial" w:cs="Arial"/>
          <w:sz w:val="28"/>
          <w:szCs w:val="28"/>
        </w:rPr>
        <w:t xml:space="preserve"> </w:t>
      </w:r>
      <w:r w:rsidR="00CB7674" w:rsidRPr="006D0711">
        <w:rPr>
          <w:rFonts w:ascii="Arial" w:hAnsi="Arial" w:cs="Arial"/>
          <w:sz w:val="28"/>
          <w:szCs w:val="28"/>
        </w:rPr>
        <w:t>Explore a estrutura p.36; Prática textual p.37</w:t>
      </w:r>
      <w:r w:rsidRPr="006D0711">
        <w:rPr>
          <w:rFonts w:ascii="Arial" w:hAnsi="Arial" w:cs="Arial"/>
          <w:sz w:val="28"/>
          <w:szCs w:val="28"/>
        </w:rPr>
        <w:t>.</w:t>
      </w:r>
    </w:p>
    <w:p w14:paraId="1A884A3B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79946D5B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4439029" w14:textId="4B0E6FE9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6EFE455D" w14:textId="77777777" w:rsidR="00AF49E8" w:rsidRPr="006D0711" w:rsidRDefault="00AF49E8" w:rsidP="006D071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29114F" w:rsidRPr="006D0711">
        <w:rPr>
          <w:rFonts w:ascii="Arial" w:hAnsi="Arial" w:cs="Arial"/>
          <w:b/>
          <w:bCs/>
          <w:sz w:val="28"/>
          <w:szCs w:val="28"/>
        </w:rPr>
        <w:t>10</w:t>
      </w:r>
      <w:r w:rsidRPr="006D0711">
        <w:rPr>
          <w:rFonts w:ascii="Arial" w:hAnsi="Arial" w:cs="Arial"/>
          <w:b/>
          <w:bCs/>
          <w:sz w:val="28"/>
          <w:szCs w:val="28"/>
        </w:rPr>
        <w:t>:</w:t>
      </w:r>
      <w:r w:rsidR="0029114F" w:rsidRPr="006D0711">
        <w:rPr>
          <w:rFonts w:ascii="Arial" w:hAnsi="Arial" w:cs="Arial"/>
          <w:bCs/>
          <w:sz w:val="28"/>
          <w:szCs w:val="28"/>
        </w:rPr>
        <w:t xml:space="preserve"> A evolução dos serviços públicos</w:t>
      </w:r>
      <w:r w:rsidRPr="006D0711">
        <w:rPr>
          <w:rFonts w:ascii="Arial" w:hAnsi="Arial" w:cs="Arial"/>
          <w:sz w:val="28"/>
          <w:szCs w:val="28"/>
        </w:rPr>
        <w:t>.</w:t>
      </w:r>
      <w:r w:rsidR="00CB7674" w:rsidRPr="006D0711">
        <w:rPr>
          <w:rFonts w:ascii="Arial" w:hAnsi="Arial" w:cs="Arial"/>
          <w:sz w:val="28"/>
          <w:szCs w:val="28"/>
        </w:rPr>
        <w:t xml:space="preserve">   </w:t>
      </w:r>
    </w:p>
    <w:p w14:paraId="2BB80423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29114F" w:rsidRPr="006D0711">
        <w:rPr>
          <w:rFonts w:ascii="Arial" w:hAnsi="Arial" w:cs="Arial"/>
          <w:sz w:val="28"/>
          <w:szCs w:val="28"/>
        </w:rPr>
        <w:t>A iluminação pública ontem e hoje</w:t>
      </w:r>
      <w:r w:rsidRPr="006D0711">
        <w:rPr>
          <w:rFonts w:ascii="Arial" w:hAnsi="Arial" w:cs="Arial"/>
          <w:bCs/>
          <w:sz w:val="28"/>
          <w:szCs w:val="28"/>
        </w:rPr>
        <w:t>.</w:t>
      </w:r>
    </w:p>
    <w:p w14:paraId="4D83763A" w14:textId="17D99483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B491A" w:rsidRPr="006D0711">
        <w:rPr>
          <w:rFonts w:ascii="Arial" w:hAnsi="Arial" w:cs="Arial"/>
          <w:bCs/>
          <w:sz w:val="28"/>
          <w:szCs w:val="28"/>
        </w:rPr>
        <w:t>Perceber de que modo se deu a evolução da energia elétrica ao longo do tempo e qual é a importância dela para a vida das pessoas</w:t>
      </w:r>
      <w:r w:rsidRPr="006D0711">
        <w:rPr>
          <w:rFonts w:ascii="Arial" w:hAnsi="Arial" w:cs="Arial"/>
          <w:bCs/>
          <w:sz w:val="28"/>
          <w:szCs w:val="28"/>
        </w:rPr>
        <w:t>.</w:t>
      </w:r>
    </w:p>
    <w:p w14:paraId="112336D1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75B5BCC" w14:textId="30313359" w:rsidR="00AF49E8" w:rsidRPr="009455D2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Link da videoaula:</w:t>
      </w:r>
      <w:r w:rsidRPr="006D071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9455D2" w:rsidRPr="009455D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https://youtu.be/hP9FBGQCETQ</w:t>
        </w:r>
      </w:hyperlink>
      <w:r w:rsidR="009455D2" w:rsidRPr="009455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C5FED1" w14:textId="77777777" w:rsidR="006D0711" w:rsidRPr="009455D2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6DD7AF4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9C28DF3" w14:textId="77777777" w:rsidR="009B491A" w:rsidRPr="006D0711" w:rsidRDefault="00AF49E8" w:rsidP="006D071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Atividades propostas:</w:t>
      </w:r>
      <w:r w:rsidR="00CB7674" w:rsidRPr="006D0711">
        <w:rPr>
          <w:rFonts w:ascii="Arial" w:hAnsi="Arial" w:cs="Arial"/>
          <w:bCs/>
          <w:sz w:val="28"/>
          <w:szCs w:val="28"/>
        </w:rPr>
        <w:t xml:space="preserve"> Atividade de revisão do capítulo 10</w:t>
      </w:r>
      <w:r w:rsidRPr="006D0711">
        <w:rPr>
          <w:rFonts w:ascii="Arial" w:hAnsi="Arial" w:cs="Arial"/>
          <w:bCs/>
          <w:sz w:val="28"/>
          <w:szCs w:val="28"/>
        </w:rPr>
        <w:t>.</w:t>
      </w:r>
    </w:p>
    <w:p w14:paraId="47CC7CAB" w14:textId="77777777" w:rsidR="00CB7674" w:rsidRPr="006D0711" w:rsidRDefault="00CB7674" w:rsidP="006D071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Atividade de casa:</w:t>
      </w:r>
      <w:r w:rsidRPr="006D0711">
        <w:rPr>
          <w:rFonts w:ascii="Arial" w:hAnsi="Arial" w:cs="Arial"/>
          <w:sz w:val="28"/>
          <w:szCs w:val="28"/>
        </w:rPr>
        <w:t xml:space="preserve"> Atividade de revisão no caderno.</w:t>
      </w:r>
    </w:p>
    <w:p w14:paraId="077D7417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2DB3BF7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78C4069" w14:textId="201F551E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5A8FFF1E" w14:textId="77777777" w:rsidR="00AF49E8" w:rsidRPr="006D0711" w:rsidRDefault="009B491A" w:rsidP="006D071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Capítulo 10</w:t>
      </w:r>
      <w:r w:rsidR="00AF49E8" w:rsidRPr="006D071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6D0711">
        <w:rPr>
          <w:rFonts w:ascii="Arial" w:hAnsi="Arial" w:cs="Arial"/>
          <w:bCs/>
          <w:sz w:val="28"/>
          <w:szCs w:val="28"/>
        </w:rPr>
        <w:t>A relação entre o campo e a cidade</w:t>
      </w:r>
      <w:r w:rsidR="00AF49E8" w:rsidRPr="006D0711">
        <w:rPr>
          <w:rFonts w:ascii="Arial" w:hAnsi="Arial" w:cs="Arial"/>
          <w:bCs/>
          <w:sz w:val="28"/>
          <w:szCs w:val="28"/>
        </w:rPr>
        <w:t>.</w:t>
      </w:r>
      <w:r w:rsidR="00CB7674" w:rsidRPr="006D0711">
        <w:rPr>
          <w:rFonts w:ascii="Arial" w:hAnsi="Arial" w:cs="Arial"/>
          <w:bCs/>
          <w:sz w:val="28"/>
          <w:szCs w:val="28"/>
        </w:rPr>
        <w:t xml:space="preserve"> </w:t>
      </w:r>
    </w:p>
    <w:p w14:paraId="613B0F38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711">
        <w:rPr>
          <w:rFonts w:ascii="Arial" w:hAnsi="Arial" w:cs="Arial"/>
          <w:b/>
          <w:sz w:val="28"/>
          <w:szCs w:val="28"/>
        </w:rPr>
        <w:t>Objetos de conhecimento:</w:t>
      </w:r>
      <w:r w:rsidRPr="006D0711">
        <w:rPr>
          <w:rFonts w:ascii="Arial" w:hAnsi="Arial" w:cs="Arial"/>
          <w:bCs/>
          <w:sz w:val="28"/>
          <w:szCs w:val="28"/>
        </w:rPr>
        <w:t xml:space="preserve"> </w:t>
      </w:r>
      <w:r w:rsidR="009B491A" w:rsidRPr="006D0711">
        <w:rPr>
          <w:rFonts w:ascii="Arial" w:hAnsi="Arial" w:cs="Arial"/>
          <w:bCs/>
          <w:sz w:val="28"/>
          <w:szCs w:val="28"/>
        </w:rPr>
        <w:t>Relações entre campo e cidade</w:t>
      </w:r>
      <w:r w:rsidRPr="006D0711">
        <w:rPr>
          <w:rFonts w:ascii="Arial" w:hAnsi="Arial" w:cs="Arial"/>
          <w:sz w:val="28"/>
          <w:szCs w:val="28"/>
        </w:rPr>
        <w:t>.</w:t>
      </w:r>
    </w:p>
    <w:p w14:paraId="31C3B1B5" w14:textId="309F41F9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B491A" w:rsidRPr="006D0711">
        <w:rPr>
          <w:rFonts w:ascii="Arial" w:hAnsi="Arial" w:cs="Arial"/>
          <w:bCs/>
          <w:sz w:val="28"/>
          <w:szCs w:val="28"/>
        </w:rPr>
        <w:t>Identificar marcas de contribuição cultural de grupos de diferentes origens. Reconhecer os diferentes</w:t>
      </w:r>
      <w:r w:rsidR="0069583F" w:rsidRPr="006D0711">
        <w:rPr>
          <w:rFonts w:ascii="Arial" w:hAnsi="Arial" w:cs="Arial"/>
          <w:bCs/>
          <w:sz w:val="28"/>
          <w:szCs w:val="28"/>
        </w:rPr>
        <w:t xml:space="preserve"> </w:t>
      </w:r>
      <w:r w:rsidR="009B491A" w:rsidRPr="006D0711">
        <w:rPr>
          <w:rFonts w:ascii="Arial" w:hAnsi="Arial" w:cs="Arial"/>
          <w:bCs/>
          <w:sz w:val="28"/>
          <w:szCs w:val="28"/>
        </w:rPr>
        <w:t>modos de vida de povos e comunidades</w:t>
      </w:r>
      <w:r w:rsidR="0069583F" w:rsidRPr="006D0711">
        <w:rPr>
          <w:rFonts w:ascii="Arial" w:hAnsi="Arial" w:cs="Arial"/>
          <w:bCs/>
          <w:sz w:val="28"/>
          <w:szCs w:val="28"/>
        </w:rPr>
        <w:t xml:space="preserve"> tradicionais em distintos lugares</w:t>
      </w:r>
      <w:r w:rsidRPr="006D0711">
        <w:rPr>
          <w:rFonts w:ascii="Arial" w:hAnsi="Arial" w:cs="Arial"/>
          <w:sz w:val="28"/>
          <w:szCs w:val="28"/>
        </w:rPr>
        <w:t>.</w:t>
      </w:r>
    </w:p>
    <w:p w14:paraId="68B2A80C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B8548D7" w14:textId="55F47686" w:rsidR="00AF49E8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A82913" w:rsidRPr="000969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https://youtu.be/Jr2TCo3y088</w:t>
        </w:r>
      </w:hyperlink>
      <w:r w:rsidR="00A829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57A724" w14:textId="77777777" w:rsidR="006D0711" w:rsidRPr="006D0711" w:rsidRDefault="006D0711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3484304" w14:textId="77777777" w:rsidR="00AF49E8" w:rsidRPr="006D0711" w:rsidRDefault="00AF49E8" w:rsidP="006D071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63F9AF1" w14:textId="77777777" w:rsidR="00AF49E8" w:rsidRPr="006D0711" w:rsidRDefault="00AF49E8" w:rsidP="006D071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b/>
          <w:bCs/>
          <w:sz w:val="28"/>
          <w:szCs w:val="28"/>
        </w:rPr>
        <w:t>Atividades propostas:</w:t>
      </w:r>
      <w:r w:rsidR="00CB7674" w:rsidRPr="006D0711">
        <w:rPr>
          <w:rFonts w:ascii="Arial" w:hAnsi="Arial" w:cs="Arial"/>
          <w:bCs/>
          <w:sz w:val="28"/>
          <w:szCs w:val="28"/>
        </w:rPr>
        <w:t xml:space="preserve"> Atividade de revisão no caderno</w:t>
      </w:r>
      <w:r w:rsidRPr="006D0711">
        <w:rPr>
          <w:rFonts w:ascii="Arial" w:hAnsi="Arial" w:cs="Arial"/>
          <w:bCs/>
          <w:sz w:val="28"/>
          <w:szCs w:val="28"/>
        </w:rPr>
        <w:t>.</w:t>
      </w:r>
    </w:p>
    <w:p w14:paraId="7D636CDA" w14:textId="77777777" w:rsidR="00AF49E8" w:rsidRPr="006D0711" w:rsidRDefault="00AF49E8" w:rsidP="006D071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F400D0C" w14:textId="29CD616F" w:rsidR="008D46F4" w:rsidRPr="006D0711" w:rsidRDefault="00AF49E8" w:rsidP="006D071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0711">
        <w:rPr>
          <w:rFonts w:ascii="Arial" w:hAnsi="Arial" w:cs="Arial"/>
          <w:sz w:val="28"/>
          <w:szCs w:val="28"/>
        </w:rPr>
        <w:t>Bons estudos e uma ótima quinta-feira!</w:t>
      </w:r>
    </w:p>
    <w:sectPr w:rsidR="008D46F4" w:rsidRPr="006D0711" w:rsidSect="006D0711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E8"/>
    <w:rsid w:val="00143D8F"/>
    <w:rsid w:val="0029114F"/>
    <w:rsid w:val="0069583F"/>
    <w:rsid w:val="006D0711"/>
    <w:rsid w:val="008D46F4"/>
    <w:rsid w:val="009455D2"/>
    <w:rsid w:val="009B491A"/>
    <w:rsid w:val="00A82913"/>
    <w:rsid w:val="00AF49E8"/>
    <w:rsid w:val="00C02845"/>
    <w:rsid w:val="00CB7674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DB5"/>
  <w15:docId w15:val="{775D623B-0D14-48D8-B15F-76F8EF8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E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9E8"/>
    <w:pPr>
      <w:ind w:left="720"/>
      <w:contextualSpacing/>
    </w:pPr>
  </w:style>
  <w:style w:type="paragraph" w:customStyle="1" w:styleId="Corpo">
    <w:name w:val="Corpo"/>
    <w:rsid w:val="00AF49E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F49E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55D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9FBGQCE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4x9MH4j8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TLrObWE-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r2TCo3y0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2021-08-09T22:21:00Z</dcterms:created>
  <dcterms:modified xsi:type="dcterms:W3CDTF">2021-08-10T20:45:00Z</dcterms:modified>
</cp:coreProperties>
</file>