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996D53" w:rsidRDefault="00383CCB" w:rsidP="00C32B66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  <w:lang w:val="pt-BR"/>
        </w:rPr>
      </w:pPr>
      <w:r w:rsidRPr="00996D53">
        <w:rPr>
          <w:rFonts w:ascii="Segoe UI" w:hAnsi="Segoe UI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.3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996D53" w:rsidRDefault="00383CCB" w:rsidP="00C32B66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996D53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996D53" w:rsidRDefault="00383CCB" w:rsidP="00C32B66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</w:p>
    <w:p w:rsidR="00383CCB" w:rsidRPr="00996D53" w:rsidRDefault="00383CCB" w:rsidP="00C32B66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</w:p>
    <w:p w:rsidR="00383CCB" w:rsidRPr="00996D53" w:rsidRDefault="00CA675F" w:rsidP="00C32B66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996D5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DIA: 2</w:t>
      </w:r>
      <w:r w:rsidR="00996D53" w:rsidRPr="00996D5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9 DE JUNHO DE 2020 - 2</w:t>
      </w:r>
      <w:r w:rsidR="00383CCB" w:rsidRPr="00996D5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383CCB" w:rsidRPr="00996D53" w:rsidRDefault="00383CCB" w:rsidP="00C32B66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26"/>
          <w:lang w:val="pt-BR"/>
        </w:rPr>
      </w:pPr>
    </w:p>
    <w:p w:rsidR="00654EA3" w:rsidRPr="00996D53" w:rsidRDefault="00654EA3" w:rsidP="00C32B66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996D53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996D53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5E21F4" w:rsidRPr="00996D53">
        <w:rPr>
          <w:rFonts w:ascii="Bookman Old Style" w:hAnsi="Bookman Old Style"/>
          <w:b/>
          <w:color w:val="000000" w:themeColor="text1"/>
          <w:lang w:val="pt-BR"/>
        </w:rPr>
        <w:t xml:space="preserve">PORTUGUÊS   </w:t>
      </w:r>
    </w:p>
    <w:p w:rsidR="00C32B66" w:rsidRPr="00C927FF" w:rsidRDefault="00C32B66" w:rsidP="00996D53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927FF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Componente Curricular: </w:t>
      </w:r>
    </w:p>
    <w:p w:rsidR="00996D53" w:rsidRPr="00C927FF" w:rsidRDefault="00C32B66" w:rsidP="00996D53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927FF">
        <w:rPr>
          <w:rFonts w:ascii="Bookman Old Style" w:eastAsia="Segoe UI Symbol" w:hAnsi="Bookman Old Style" w:cs="Arial"/>
          <w:color w:val="000000" w:themeColor="text1"/>
          <w:sz w:val="28"/>
          <w:szCs w:val="28"/>
          <w:lang w:val="pt-BR"/>
        </w:rPr>
        <w:t>•</w:t>
      </w:r>
      <w:r w:rsidRPr="00C927FF">
        <w:rPr>
          <w:rFonts w:ascii="Bookman Old Style" w:eastAsia="Arial" w:hAnsi="Bookman Old Style" w:cs="Arial"/>
          <w:color w:val="000000" w:themeColor="text1"/>
          <w:sz w:val="28"/>
          <w:szCs w:val="28"/>
          <w:lang w:val="pt-BR"/>
        </w:rPr>
        <w:t xml:space="preserve"> </w:t>
      </w:r>
      <w:r w:rsidRPr="00C927FF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>Língua Portuguesa.</w:t>
      </w:r>
      <w:r w:rsidR="00996D53" w:rsidRPr="00C927FF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 - </w:t>
      </w:r>
      <w:r w:rsidR="00996D53" w:rsidRPr="00C927FF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Cap. 9  </w:t>
      </w:r>
    </w:p>
    <w:p w:rsidR="00C32B66" w:rsidRPr="00C927FF" w:rsidRDefault="00C32B66" w:rsidP="00996D53">
      <w:pPr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C927FF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Objeto de Conhecimento:</w:t>
      </w:r>
      <w:r w:rsidRPr="00C927FF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Conto de fadas.</w:t>
      </w:r>
    </w:p>
    <w:p w:rsidR="00C32B66" w:rsidRPr="00C927FF" w:rsidRDefault="00C32B66" w:rsidP="00996D53">
      <w:pPr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C927FF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Aprendizagens Essenciais:</w:t>
      </w:r>
    </w:p>
    <w:p w:rsidR="00C32B66" w:rsidRPr="00996D53" w:rsidRDefault="00C32B66" w:rsidP="00996D53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996D53">
        <w:rPr>
          <w:rFonts w:ascii="Bookman Old Style" w:eastAsia="Segoe UI" w:hAnsi="Bookman Old Style" w:cs="Arial"/>
          <w:b/>
          <w:color w:val="3B3838"/>
          <w:sz w:val="28"/>
          <w:szCs w:val="28"/>
        </w:rPr>
        <w:t xml:space="preserve"> </w:t>
      </w:r>
      <w:r w:rsidRPr="00996D53">
        <w:rPr>
          <w:rFonts w:ascii="Bookman Old Style" w:hAnsi="Bookman Old Style" w:cs="Arial"/>
          <w:sz w:val="28"/>
          <w:szCs w:val="28"/>
        </w:rPr>
        <w:t xml:space="preserve">Ler e compreender, em colaboração com os colegas e com a ajuda do professor, contos de fadas, identificando seu conflito gerador e sua resolução, assim como palavras, expressões e frases que caracterizam personagens e ambientes (EF15LP16, EF02LP26 e EF02LP28). </w:t>
      </w:r>
    </w:p>
    <w:p w:rsidR="00C32B66" w:rsidRPr="00996D53" w:rsidRDefault="00C32B66" w:rsidP="00996D53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996D53">
        <w:rPr>
          <w:rFonts w:ascii="Bookman Old Style" w:hAnsi="Bookman Old Style" w:cs="Arial"/>
          <w:sz w:val="28"/>
          <w:szCs w:val="28"/>
        </w:rPr>
        <w:t>Reconhecer que os textos literários fazem parte do mundo do imaginário e apresentam uma dimensão lúdica, de encantamento (EF15LP15 e EF02LP26).</w:t>
      </w:r>
    </w:p>
    <w:p w:rsidR="00C32B66" w:rsidRPr="00996D53" w:rsidRDefault="00C32B66" w:rsidP="00996D53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996D53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Olá, </w:t>
      </w:r>
      <w:proofErr w:type="gramStart"/>
      <w:r w:rsidRPr="00996D53">
        <w:rPr>
          <w:rFonts w:ascii="Bookman Old Style" w:eastAsia="Segoe UI" w:hAnsi="Bookman Old Style" w:cs="Arial"/>
          <w:b/>
          <w:sz w:val="28"/>
          <w:szCs w:val="28"/>
          <w:lang w:val="pt-BR"/>
        </w:rPr>
        <w:t>querido(</w:t>
      </w:r>
      <w:proofErr w:type="gramEnd"/>
      <w:r w:rsidRPr="00996D53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a) aluno(a)! </w:t>
      </w:r>
      <w:bookmarkStart w:id="0" w:name="_GoBack"/>
      <w:bookmarkEnd w:id="0"/>
    </w:p>
    <w:p w:rsidR="00C32B66" w:rsidRDefault="00C32B66" w:rsidP="00996D53">
      <w:pPr>
        <w:jc w:val="both"/>
        <w:rPr>
          <w:rFonts w:ascii="Bookman Old Style" w:eastAsia="Segoe UI" w:hAnsi="Bookman Old Style" w:cs="Arial"/>
          <w:sz w:val="28"/>
          <w:szCs w:val="28"/>
          <w:lang w:val="pt-BR"/>
        </w:rPr>
      </w:pPr>
      <w:r w:rsidRPr="00996D53">
        <w:rPr>
          <w:rFonts w:ascii="Bookman Old Style" w:eastAsia="Segoe UI" w:hAnsi="Bookman Old Style" w:cs="Arial"/>
          <w:sz w:val="28"/>
          <w:szCs w:val="28"/>
          <w:lang w:val="pt-BR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996D53" w:rsidRPr="00996D53" w:rsidRDefault="00996D53" w:rsidP="00996D53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996D53">
        <w:rPr>
          <w:rFonts w:ascii="Bookman Old Style" w:eastAsia="Segoe UI" w:hAnsi="Bookman Old Style" w:cs="Arial"/>
          <w:b/>
          <w:sz w:val="28"/>
          <w:szCs w:val="28"/>
          <w:lang w:val="pt-BR"/>
        </w:rPr>
        <w:t>Link da aula:</w:t>
      </w:r>
      <w:r w:rsidR="008D225C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 </w:t>
      </w:r>
      <w:hyperlink r:id="rId10" w:history="1">
        <w:r w:rsidR="008D225C" w:rsidRPr="0074495B">
          <w:rPr>
            <w:rStyle w:val="Hyperlink"/>
            <w:rFonts w:ascii="Bookman Old Style" w:eastAsia="Segoe UI" w:hAnsi="Bookman Old Style" w:cs="Arial"/>
            <w:b/>
            <w:sz w:val="28"/>
            <w:szCs w:val="28"/>
            <w:lang w:val="pt-BR"/>
          </w:rPr>
          <w:t>https://youtu.be/A34gIwcCgeI</w:t>
        </w:r>
      </w:hyperlink>
      <w:r w:rsidR="008D225C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 </w:t>
      </w:r>
    </w:p>
    <w:p w:rsidR="00C32B66" w:rsidRPr="00996D53" w:rsidRDefault="00C32B66" w:rsidP="00996D53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996D53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Fique ligado!  </w:t>
      </w:r>
    </w:p>
    <w:p w:rsidR="00C32B66" w:rsidRPr="00996D53" w:rsidRDefault="00C32B66" w:rsidP="00996D53">
      <w:pPr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</w:pPr>
      <w:r w:rsidRPr="00996D53">
        <w:rPr>
          <w:rFonts w:ascii="Bookman Old Style" w:eastAsia="Segoe UI" w:hAnsi="Bookman Old Style" w:cs="Arial"/>
          <w:sz w:val="28"/>
          <w:szCs w:val="28"/>
          <w:lang w:val="pt-BR"/>
        </w:rPr>
        <w:t xml:space="preserve">O roteiro a seguir é baseado no modelo de ensino à distância, em que você vai estudar usando ferramentas digitais, como </w:t>
      </w:r>
      <w:proofErr w:type="spellStart"/>
      <w:r w:rsidRPr="00996D53">
        <w:rPr>
          <w:rFonts w:ascii="Bookman Old Style" w:eastAsia="Segoe UI" w:hAnsi="Bookman Old Style" w:cs="Arial"/>
          <w:i/>
          <w:sz w:val="28"/>
          <w:szCs w:val="28"/>
          <w:lang w:val="pt-BR"/>
        </w:rPr>
        <w:t>podcast</w:t>
      </w:r>
      <w:proofErr w:type="spellEnd"/>
      <w:r w:rsidRPr="00996D53">
        <w:rPr>
          <w:rFonts w:ascii="Bookman Old Style" w:eastAsia="Segoe UI" w:hAnsi="Bookman Old Style" w:cs="Arial"/>
          <w:sz w:val="28"/>
          <w:szCs w:val="28"/>
          <w:lang w:val="pt-BR"/>
        </w:rPr>
        <w:t xml:space="preserve">, ambiente virtual, WhatsApp entre outras ferramentas que forem indicadas. </w:t>
      </w:r>
      <w:r w:rsidRPr="00996D5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 </w:t>
      </w:r>
    </w:p>
    <w:p w:rsidR="00C32B66" w:rsidRPr="00996D53" w:rsidRDefault="00C32B66" w:rsidP="00996D5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996D5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Passo 1: </w:t>
      </w:r>
      <w:r w:rsidRPr="00996D53">
        <w:rPr>
          <w:rFonts w:ascii="Bookman Old Style" w:eastAsia="Segoe UI" w:hAnsi="Bookman Old Style" w:cs="Arial"/>
          <w:color w:val="3B3838"/>
          <w:sz w:val="28"/>
          <w:szCs w:val="28"/>
          <w:lang w:val="pt-BR"/>
        </w:rPr>
        <w:t>Abertura do capítulo 9.</w:t>
      </w:r>
    </w:p>
    <w:p w:rsidR="00C32B66" w:rsidRPr="00996D53" w:rsidRDefault="00C32B66" w:rsidP="00996D5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996D5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Passo 2: </w:t>
      </w:r>
      <w:r w:rsidRPr="00996D53">
        <w:rPr>
          <w:rFonts w:ascii="Bookman Old Style" w:hAnsi="Bookman Old Style" w:cs="Arial"/>
          <w:sz w:val="28"/>
          <w:szCs w:val="28"/>
          <w:lang w:val="pt-BR"/>
        </w:rPr>
        <w:t>Hora da leitura.</w:t>
      </w:r>
      <w:r w:rsidRPr="00996D53">
        <w:rPr>
          <w:rFonts w:ascii="Bookman Old Style" w:hAnsi="Bookman Old Style"/>
          <w:noProof/>
          <w:sz w:val="28"/>
          <w:szCs w:val="28"/>
          <w:lang w:val="pt-BR"/>
        </w:rPr>
        <w:t xml:space="preserve"> </w:t>
      </w:r>
    </w:p>
    <w:p w:rsidR="00C32B66" w:rsidRPr="00996D53" w:rsidRDefault="00C32B66" w:rsidP="00996D5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996D53">
        <w:rPr>
          <w:rFonts w:ascii="Bookman Old Style" w:hAnsi="Bookman Old Style" w:cs="Arial"/>
          <w:b/>
          <w:sz w:val="28"/>
          <w:szCs w:val="28"/>
          <w:lang w:val="pt-BR"/>
        </w:rPr>
        <w:t xml:space="preserve">Passo 3: </w:t>
      </w:r>
      <w:r w:rsidRPr="00996D53">
        <w:rPr>
          <w:rFonts w:ascii="Bookman Old Style" w:hAnsi="Bookman Old Style" w:cs="Arial"/>
          <w:sz w:val="28"/>
          <w:szCs w:val="28"/>
          <w:lang w:val="pt-BR"/>
        </w:rPr>
        <w:t>O texto que iremos ler é uma leitura bem divertida? Vamos ler o texto “O Pequeno Polegar ” Parte 1 que fica nas páginas: 86 e 87.</w:t>
      </w:r>
    </w:p>
    <w:p w:rsidR="00C32B66" w:rsidRPr="00996D53" w:rsidRDefault="00996D53" w:rsidP="00996D53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996D53">
        <w:rPr>
          <w:rFonts w:ascii="Bookman Old Style" w:eastAsia="Segoe UI" w:hAnsi="Bookman Old Style" w:cs="Arial"/>
          <w:b/>
          <w:noProof/>
          <w:color w:val="3B3838"/>
          <w:sz w:val="28"/>
          <w:szCs w:val="28"/>
          <w:lang w:val="pt-BR" w:eastAsia="pt-BR"/>
        </w:rPr>
        <mc:AlternateContent>
          <mc:Choice Requires="wps">
            <w:drawing>
              <wp:inline distT="0" distB="0" distL="0" distR="0" wp14:anchorId="20A33B40" wp14:editId="3124BADA">
                <wp:extent cx="6591300" cy="791307"/>
                <wp:effectExtent l="0" t="0" r="19050" b="27940"/>
                <wp:docPr id="6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913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D53" w:rsidRPr="00996D53" w:rsidRDefault="00996D53" w:rsidP="00996D53">
                            <w:pPr>
                              <w:ind w:left="136" w:hanging="11"/>
                              <w:jc w:val="center"/>
                              <w:rPr>
                                <w:rFonts w:ascii="Bookman Old Style" w:eastAsia="Segoe UI" w:hAnsi="Bookman Old Style" w:cs="Arial"/>
                                <w:b/>
                                <w:color w:val="3B383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Neste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capítulo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você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vai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passear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um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mundo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onde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existem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ogros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maçanetas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falantes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. Um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mundo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no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qual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meninos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apesar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muito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pequenos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são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heróis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grandes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aventuras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Esse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é o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mundo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dos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contos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fadas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Vamos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juntos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nessa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viagem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96D53" w:rsidRPr="005B1E68" w:rsidRDefault="00996D53" w:rsidP="00996D5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</w:rPr>
                            </w:pPr>
                          </w:p>
                          <w:p w:rsidR="00996D53" w:rsidRPr="005B1E68" w:rsidRDefault="00996D53" w:rsidP="00996D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A33B40" id="Retângulo Arredondado 2" o:spid="_x0000_s1031" style="width:519pt;height:6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996D53" w:rsidRPr="00996D53" w:rsidRDefault="00996D53" w:rsidP="00996D53">
                      <w:pPr>
                        <w:ind w:left="136" w:hanging="11"/>
                        <w:jc w:val="center"/>
                        <w:rPr>
                          <w:rFonts w:ascii="Bookman Old Style" w:eastAsia="Segoe UI" w:hAnsi="Bookman Old Style" w:cs="Arial"/>
                          <w:b/>
                          <w:color w:val="3B3838"/>
                          <w:sz w:val="28"/>
                          <w:szCs w:val="28"/>
                        </w:rPr>
                      </w:pP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Neste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capítulo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você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vai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passear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um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mundo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onde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existem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ogros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maçanetas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falantes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. Um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mundo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no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qual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meninos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apesar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muito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pequenos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são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heróis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grandes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aventuras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Esse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é o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mundo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dos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contos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fadas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Vamos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juntos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nessa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viagem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996D53" w:rsidRPr="005B1E68" w:rsidRDefault="00996D53" w:rsidP="00996D53">
                      <w:pPr>
                        <w:jc w:val="center"/>
                        <w:rPr>
                          <w:rFonts w:ascii="Arial Black" w:hAnsi="Arial Black" w:cs="Arial"/>
                          <w:b/>
                          <w:sz w:val="16"/>
                        </w:rPr>
                      </w:pPr>
                    </w:p>
                    <w:p w:rsidR="00996D53" w:rsidRPr="005B1E68" w:rsidRDefault="00996D53" w:rsidP="00996D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32B66" w:rsidRPr="00996D53" w:rsidRDefault="00C32B66" w:rsidP="00996D53">
      <w:pPr>
        <w:jc w:val="both"/>
        <w:rPr>
          <w:rFonts w:ascii="Bookman Old Style" w:hAnsi="Bookman Old Style" w:cs="Arial"/>
          <w:b/>
          <w:sz w:val="14"/>
          <w:szCs w:val="28"/>
          <w:lang w:val="pt-BR"/>
        </w:rPr>
      </w:pPr>
    </w:p>
    <w:p w:rsidR="00C32B66" w:rsidRPr="00996D53" w:rsidRDefault="00C32B66" w:rsidP="00996D5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996D53">
        <w:rPr>
          <w:rFonts w:ascii="Bookman Old Style" w:hAnsi="Bookman Old Style" w:cs="Arial"/>
          <w:b/>
          <w:sz w:val="28"/>
          <w:szCs w:val="28"/>
          <w:lang w:val="pt-BR"/>
        </w:rPr>
        <w:t xml:space="preserve">Passo 4: </w:t>
      </w:r>
      <w:r w:rsidRPr="00996D53">
        <w:rPr>
          <w:rFonts w:ascii="Bookman Old Style" w:hAnsi="Bookman Old Style" w:cs="Arial"/>
          <w:sz w:val="28"/>
          <w:szCs w:val="28"/>
          <w:lang w:val="pt-BR"/>
        </w:rPr>
        <w:t>Vamos conversar sobre o texto?</w:t>
      </w:r>
    </w:p>
    <w:p w:rsidR="00C32B66" w:rsidRPr="00996D53" w:rsidRDefault="00C32B66" w:rsidP="00996D5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996D53">
        <w:rPr>
          <w:rFonts w:ascii="Bookman Old Style" w:hAnsi="Bookman Old Style" w:cs="Arial"/>
          <w:b/>
          <w:sz w:val="28"/>
          <w:szCs w:val="28"/>
          <w:lang w:val="pt-BR"/>
        </w:rPr>
        <w:t xml:space="preserve">Passo 5: </w:t>
      </w:r>
      <w:r w:rsidRPr="00996D53">
        <w:rPr>
          <w:rFonts w:ascii="Bookman Old Style" w:hAnsi="Bookman Old Style" w:cs="Arial"/>
          <w:sz w:val="28"/>
          <w:szCs w:val="28"/>
          <w:lang w:val="pt-BR"/>
        </w:rPr>
        <w:t>Entendendo o texto: Após a leitura da parte 1 do conto “O Pequeno Polegar”, responda as questões de 1 a 5 da página 88, não esqueça de pausar o vídeo, em seguida voltar fazendo as devidas correções.</w:t>
      </w:r>
    </w:p>
    <w:p w:rsidR="00C32B66" w:rsidRPr="00996D53" w:rsidRDefault="00C32B66" w:rsidP="00996D5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996D53">
        <w:rPr>
          <w:rFonts w:ascii="Bookman Old Style" w:hAnsi="Bookman Old Style" w:cs="Arial"/>
          <w:b/>
          <w:sz w:val="28"/>
          <w:szCs w:val="28"/>
          <w:lang w:val="pt-BR"/>
        </w:rPr>
        <w:t xml:space="preserve">Passo 6: </w:t>
      </w:r>
      <w:r w:rsidRPr="00996D53">
        <w:rPr>
          <w:rFonts w:ascii="Bookman Old Style" w:hAnsi="Bookman Old Style" w:cs="Arial"/>
          <w:sz w:val="28"/>
          <w:szCs w:val="28"/>
          <w:lang w:val="pt-BR"/>
        </w:rPr>
        <w:t>Com a ajuda do papai, da mamãe ou de um responsável, resolva as questões abaixo em seu caderno, copiando apenas as respostas. Capriche!</w:t>
      </w:r>
    </w:p>
    <w:p w:rsidR="00C32B66" w:rsidRDefault="00C32B66" w:rsidP="00996D53">
      <w:pPr>
        <w:pStyle w:val="Corpodetexto"/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96D53">
        <w:rPr>
          <w:rFonts w:ascii="Bookman Old Style" w:hAnsi="Bookman Old Style"/>
          <w:b/>
          <w:sz w:val="28"/>
          <w:szCs w:val="28"/>
        </w:rPr>
        <w:t>Atividade de Português 29/06/2020</w:t>
      </w:r>
    </w:p>
    <w:p w:rsidR="00C927FF" w:rsidRPr="00996D53" w:rsidRDefault="00C927FF" w:rsidP="00996D53">
      <w:pPr>
        <w:pStyle w:val="Corpodetexto"/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C32B66" w:rsidRPr="00996D53" w:rsidRDefault="00C32B66" w:rsidP="00996D53">
      <w:pPr>
        <w:pStyle w:val="Corpodetexto"/>
        <w:spacing w:after="0" w:line="240" w:lineRule="auto"/>
        <w:jc w:val="both"/>
        <w:rPr>
          <w:rFonts w:ascii="Bookman Old Style" w:hAnsi="Bookman Old Style"/>
          <w:b/>
          <w:sz w:val="18"/>
          <w:szCs w:val="28"/>
        </w:rPr>
      </w:pPr>
    </w:p>
    <w:p w:rsidR="00C32B66" w:rsidRPr="00996D53" w:rsidRDefault="00C32B66" w:rsidP="00996D53">
      <w:pPr>
        <w:pStyle w:val="Corpodetexto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996D53">
        <w:rPr>
          <w:rFonts w:ascii="Bookman Old Style" w:hAnsi="Bookman Old Style"/>
          <w:sz w:val="28"/>
          <w:szCs w:val="28"/>
        </w:rPr>
        <w:lastRenderedPageBreak/>
        <w:t>O texto o Pequeno Polegar é um conto de fadas. Que outros contos de fada você conhece?</w:t>
      </w:r>
    </w:p>
    <w:p w:rsidR="00C32B66" w:rsidRPr="00996D53" w:rsidRDefault="00C32B66" w:rsidP="00996D53">
      <w:pPr>
        <w:pStyle w:val="Corpodetexto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996D53">
        <w:rPr>
          <w:rFonts w:ascii="Bookman Old Style" w:hAnsi="Bookman Old Style"/>
          <w:sz w:val="28"/>
          <w:szCs w:val="28"/>
        </w:rPr>
        <w:t>Por que Pequeno Polegar tem este nome?</w:t>
      </w:r>
    </w:p>
    <w:p w:rsidR="00C32B66" w:rsidRPr="00996D53" w:rsidRDefault="00C32B66" w:rsidP="00996D53">
      <w:pPr>
        <w:pStyle w:val="Corpodetexto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996D53">
        <w:rPr>
          <w:rFonts w:ascii="Bookman Old Style" w:hAnsi="Bookman Old Style"/>
          <w:sz w:val="28"/>
          <w:szCs w:val="28"/>
        </w:rPr>
        <w:t>Qual a parte da história mais lhe chamou atenção? Justifique.</w:t>
      </w:r>
    </w:p>
    <w:p w:rsidR="00C32B66" w:rsidRPr="00996D53" w:rsidRDefault="00C32B66" w:rsidP="00996D53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32B66" w:rsidRPr="00996D53" w:rsidRDefault="00C32B66" w:rsidP="00996D53">
      <w:pPr>
        <w:pStyle w:val="Recuodecorpodetexto2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  <w:lang w:val="pt-BR"/>
        </w:rPr>
      </w:pPr>
      <w:r w:rsidRPr="00996D53">
        <w:rPr>
          <w:rFonts w:ascii="Bookman Old Style" w:hAnsi="Bookman Old Style"/>
          <w:sz w:val="28"/>
          <w:szCs w:val="28"/>
          <w:lang w:val="pt-BR"/>
        </w:rPr>
        <w:t xml:space="preserve">Leia os 5 primeiros parágrafos do texto “ O Pequeno Polegar” Parte 2 contido em seu livro de Português página: 89, grave um áudio e mande para suas respectivas professoras no </w:t>
      </w:r>
      <w:proofErr w:type="spellStart"/>
      <w:r w:rsidRPr="00996D53">
        <w:rPr>
          <w:rFonts w:ascii="Bookman Old Style" w:hAnsi="Bookman Old Style"/>
          <w:sz w:val="28"/>
          <w:szCs w:val="28"/>
          <w:lang w:val="pt-BR"/>
        </w:rPr>
        <w:t>whatsAPP</w:t>
      </w:r>
      <w:proofErr w:type="spellEnd"/>
      <w:r w:rsidRPr="00996D53">
        <w:rPr>
          <w:rFonts w:ascii="Bookman Old Style" w:hAnsi="Bookman Old Style"/>
          <w:sz w:val="28"/>
          <w:szCs w:val="28"/>
          <w:lang w:val="pt-BR"/>
        </w:rPr>
        <w:t>.</w:t>
      </w:r>
    </w:p>
    <w:p w:rsidR="00996D53" w:rsidRDefault="00996D53" w:rsidP="00996D53">
      <w:pPr>
        <w:pStyle w:val="Corpodetexto3"/>
        <w:spacing w:after="0"/>
        <w:jc w:val="both"/>
        <w:rPr>
          <w:rFonts w:ascii="Bookman Old Style" w:eastAsia="Calibri" w:hAnsi="Bookman Old Style"/>
          <w:color w:val="FF0000"/>
          <w:sz w:val="28"/>
          <w:szCs w:val="28"/>
          <w:lang w:val="pt-BR"/>
        </w:rPr>
      </w:pPr>
    </w:p>
    <w:p w:rsidR="00C32B66" w:rsidRPr="00996D53" w:rsidRDefault="00C32B66" w:rsidP="00996D53">
      <w:pPr>
        <w:pStyle w:val="Corpodetexto3"/>
        <w:spacing w:after="0"/>
        <w:jc w:val="both"/>
        <w:rPr>
          <w:rFonts w:ascii="Bookman Old Style" w:eastAsia="Calibri" w:hAnsi="Bookman Old Style"/>
          <w:b/>
          <w:color w:val="FF0000"/>
          <w:sz w:val="28"/>
          <w:szCs w:val="28"/>
          <w:lang w:val="pt-BR"/>
        </w:rPr>
      </w:pPr>
      <w:r w:rsidRPr="00996D53">
        <w:rPr>
          <w:rFonts w:ascii="Bookman Old Style" w:eastAsia="Calibri" w:hAnsi="Bookman Old Style"/>
          <w:b/>
          <w:color w:val="FF0000"/>
          <w:sz w:val="28"/>
          <w:szCs w:val="28"/>
          <w:lang w:val="pt-BR"/>
        </w:rPr>
        <w:t>Não esqueçam que amanhã (Terça-feira) às 10:30 temos um encontro marcado no aplicativo MEET. Trabalharemos a leitura compartilhada do nosso paradidático “ Com jeito de Pai”.</w:t>
      </w:r>
    </w:p>
    <w:p w:rsidR="00C32B66" w:rsidRPr="00996D53" w:rsidRDefault="00C32B66" w:rsidP="00996D53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</w:p>
    <w:p w:rsidR="00C32B66" w:rsidRPr="00D118A6" w:rsidRDefault="00996D53" w:rsidP="00996D53">
      <w:pPr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D118A6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2ªAULA: MATEMÁTICA 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Matemática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Objeto de Conhecimento: </w:t>
      </w: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>Composição e decomposição de números naturais.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</w:t>
      </w: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>Usar a adição, a subtração e o valor posicional como recurso para compor e decompor números. Representar o cálculo mental e convencional da adição e subtração.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/>
          <w:sz w:val="28"/>
          <w:szCs w:val="28"/>
          <w:lang w:val="pt-BR"/>
        </w:rPr>
        <w:t>Olá, querido(a) aluno(a)!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sz w:val="28"/>
          <w:szCs w:val="28"/>
          <w:lang w:val="pt-BR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sz w:val="28"/>
          <w:szCs w:val="28"/>
          <w:lang w:val="pt-BR"/>
        </w:rPr>
        <w:t>Fique ligado!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sz w:val="28"/>
          <w:szCs w:val="28"/>
          <w:lang w:val="pt-BR"/>
        </w:rPr>
        <w:t>O roteiro a seguir é baseado no modelo de ensino à distância, em que você vai estudar usando seu livro de Matemática, aula em vídeo e WhatsApp.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29/06/2020 – capítulo 9.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D118A6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1" w:history="1">
        <w:r w:rsidR="00D118A6" w:rsidRPr="0074495B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https://youtu.be/62OURhtC6Aw</w:t>
        </w:r>
      </w:hyperlink>
      <w:r w:rsidR="00D118A6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/>
          <w:sz w:val="28"/>
          <w:szCs w:val="28"/>
          <w:lang w:val="pt-BR"/>
        </w:rPr>
        <w:t>Páginas 76 e 77.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Abertura do capítulo. Calculando: adições e subtrações. 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Você já brincou de “Batalha dos números”? Na sua </w:t>
      </w:r>
      <w:proofErr w:type="spellStart"/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 acompanhe a explicação da sua professora sobre como funciona esse jogo.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Logo após, vamos observar a brincadeira da turminha do conhecimento. 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Depois da observação das cartas da turminha, vamos esclarecer as perguntas do box “trocando ideias”. 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/>
          <w:sz w:val="28"/>
          <w:szCs w:val="28"/>
          <w:lang w:val="pt-BR"/>
        </w:rPr>
        <w:t>Passo 2: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Página 78. 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Agora que já entendemos como funciona a brincadeira “Batalha do conhecimento” responda à questão 1 juntamente com sua professora na </w:t>
      </w:r>
      <w:proofErr w:type="spellStart"/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>.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>Item a) Vamos analisar as cartas das meninas, comparar os números e informar quem ganhou o jogo.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Item b) Pense um pouco... Pause o vídeo se preferir. Qual número pode se juntar com o algarismo 3 e somar 11? 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lastRenderedPageBreak/>
        <w:t xml:space="preserve">Item c) Marque duas cartas para formar o número que é pedido. </w:t>
      </w:r>
    </w:p>
    <w:p w:rsidR="00026080" w:rsidRDefault="00026080" w:rsidP="0002608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/>
          <w:sz w:val="28"/>
          <w:szCs w:val="28"/>
          <w:lang w:val="pt-BR"/>
        </w:rPr>
        <w:t>Passo 3: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/>
          <w:sz w:val="28"/>
          <w:szCs w:val="28"/>
          <w:lang w:val="pt-BR"/>
        </w:rPr>
        <w:t>Página 79.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Questão 2. Some os números que a tabela já possui para se obter 10. (Esclarecimentos na </w:t>
      </w:r>
      <w:proofErr w:type="spellStart"/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>).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Questão 3. Complete com os números que faltam. (Esclarecimentos na </w:t>
      </w:r>
      <w:proofErr w:type="spellStart"/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>).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Pause o vídeo, tente responder as duas questões e depois volte com a correção. 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/>
          <w:sz w:val="28"/>
          <w:szCs w:val="28"/>
          <w:lang w:val="pt-BR"/>
        </w:rPr>
        <w:t>Passo 4: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Questão 4. Nessa atividade vamos elaborar novas expressões numéricas a partir da expressão dada em cada item. Acompanhe o esclarecimento na </w:t>
      </w:r>
      <w:proofErr w:type="spellStart"/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 do exemplo.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Pause o vídeo, tente responder e depois volte com a correção. </w:t>
      </w:r>
    </w:p>
    <w:p w:rsidR="00026080" w:rsidRPr="00026080" w:rsidRDefault="00026080" w:rsidP="0002608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026080">
        <w:rPr>
          <w:rFonts w:ascii="Bookman Old Style" w:eastAsia="Times New Roman" w:hAnsi="Bookman Old Style"/>
          <w:b/>
          <w:sz w:val="28"/>
          <w:szCs w:val="28"/>
          <w:lang w:val="pt-BR"/>
        </w:rPr>
        <w:t>Forte abraço e até a próxima aula!</w:t>
      </w:r>
    </w:p>
    <w:p w:rsidR="00C32B66" w:rsidRPr="00026080" w:rsidRDefault="00C32B66" w:rsidP="00026080">
      <w:pPr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</w:pPr>
    </w:p>
    <w:p w:rsidR="00C32B66" w:rsidRPr="00F50ABC" w:rsidRDefault="00C32B66" w:rsidP="00996D53">
      <w:pPr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F50ABC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3ªAULA: PORTUGUÊS </w:t>
      </w:r>
    </w:p>
    <w:p w:rsidR="00C32B66" w:rsidRPr="00F50ABC" w:rsidRDefault="00C32B66" w:rsidP="00996D53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F50ABC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Componente Curricular: </w:t>
      </w:r>
    </w:p>
    <w:p w:rsidR="00996D53" w:rsidRPr="00F50ABC" w:rsidRDefault="00C32B66" w:rsidP="00996D53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F50ABC">
        <w:rPr>
          <w:rFonts w:ascii="Bookman Old Style" w:eastAsia="Segoe UI Symbol" w:hAnsi="Bookman Old Style" w:cs="Arial"/>
          <w:color w:val="000000" w:themeColor="text1"/>
          <w:sz w:val="28"/>
          <w:szCs w:val="28"/>
          <w:lang w:val="pt-BR"/>
        </w:rPr>
        <w:t>•</w:t>
      </w:r>
      <w:r w:rsidRPr="00F50ABC">
        <w:rPr>
          <w:rFonts w:ascii="Bookman Old Style" w:eastAsia="Arial" w:hAnsi="Bookman Old Style" w:cs="Arial"/>
          <w:color w:val="000000" w:themeColor="text1"/>
          <w:sz w:val="28"/>
          <w:szCs w:val="28"/>
          <w:lang w:val="pt-BR"/>
        </w:rPr>
        <w:t xml:space="preserve"> </w:t>
      </w:r>
      <w:r w:rsidRPr="00F50ABC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>Língua Portuguesa: Gramática.</w:t>
      </w:r>
      <w:r w:rsidR="00996D53" w:rsidRPr="00F50ABC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 </w:t>
      </w:r>
      <w:r w:rsidR="00996D53" w:rsidRPr="00F50ABC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Cap. 9 </w:t>
      </w:r>
    </w:p>
    <w:p w:rsidR="00C32B66" w:rsidRPr="00F50ABC" w:rsidRDefault="00C32B66" w:rsidP="00996D53">
      <w:pPr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F50ABC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Objeto de Conhecimento:</w:t>
      </w:r>
      <w:r w:rsidRPr="00F50ABC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substantivo diminutivo.</w:t>
      </w:r>
    </w:p>
    <w:p w:rsidR="00C32B66" w:rsidRPr="00F50ABC" w:rsidRDefault="00C32B66" w:rsidP="00996D53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F50ABC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Aprendizagens Essenciais: </w:t>
      </w:r>
    </w:p>
    <w:p w:rsidR="00C32B66" w:rsidRPr="00F50ABC" w:rsidRDefault="00C32B66" w:rsidP="00996D53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F50ABC">
        <w:rPr>
          <w:rFonts w:ascii="Bookman Old Style" w:hAnsi="Bookman Old Style" w:cs="Arial"/>
          <w:color w:val="000000" w:themeColor="text1"/>
          <w:sz w:val="28"/>
          <w:szCs w:val="28"/>
        </w:rPr>
        <w:t>Reconhecer as funções do uso do diminutivo dos substantivos e utilizar os sufixos -</w:t>
      </w:r>
      <w:proofErr w:type="spellStart"/>
      <w:r w:rsidRPr="00F50ABC">
        <w:rPr>
          <w:rFonts w:ascii="Bookman Old Style" w:hAnsi="Bookman Old Style" w:cs="Arial"/>
          <w:color w:val="000000" w:themeColor="text1"/>
          <w:sz w:val="28"/>
          <w:szCs w:val="28"/>
        </w:rPr>
        <w:t>inho</w:t>
      </w:r>
      <w:proofErr w:type="spellEnd"/>
      <w:r w:rsidRPr="00F50ABC">
        <w:rPr>
          <w:rFonts w:ascii="Bookman Old Style" w:hAnsi="Bookman Old Style" w:cs="Arial"/>
          <w:color w:val="000000" w:themeColor="text1"/>
          <w:sz w:val="28"/>
          <w:szCs w:val="28"/>
        </w:rPr>
        <w:t>/-</w:t>
      </w:r>
      <w:proofErr w:type="spellStart"/>
      <w:r w:rsidRPr="00F50ABC">
        <w:rPr>
          <w:rFonts w:ascii="Bookman Old Style" w:hAnsi="Bookman Old Style" w:cs="Arial"/>
          <w:color w:val="000000" w:themeColor="text1"/>
          <w:sz w:val="28"/>
          <w:szCs w:val="28"/>
        </w:rPr>
        <w:t>inha</w:t>
      </w:r>
      <w:proofErr w:type="spellEnd"/>
      <w:r w:rsidRPr="00F50ABC">
        <w:rPr>
          <w:rFonts w:ascii="Bookman Old Style" w:hAnsi="Bookman Old Style" w:cs="Arial"/>
          <w:color w:val="000000" w:themeColor="text1"/>
          <w:sz w:val="28"/>
          <w:szCs w:val="28"/>
        </w:rPr>
        <w:t xml:space="preserve"> e -</w:t>
      </w:r>
      <w:proofErr w:type="spellStart"/>
      <w:r w:rsidRPr="00F50ABC">
        <w:rPr>
          <w:rFonts w:ascii="Bookman Old Style" w:hAnsi="Bookman Old Style" w:cs="Arial"/>
          <w:color w:val="000000" w:themeColor="text1"/>
          <w:sz w:val="28"/>
          <w:szCs w:val="28"/>
        </w:rPr>
        <w:t>zinho</w:t>
      </w:r>
      <w:proofErr w:type="spellEnd"/>
      <w:r w:rsidRPr="00F50ABC">
        <w:rPr>
          <w:rFonts w:ascii="Bookman Old Style" w:hAnsi="Bookman Old Style" w:cs="Arial"/>
          <w:color w:val="000000" w:themeColor="text1"/>
          <w:sz w:val="28"/>
          <w:szCs w:val="28"/>
        </w:rPr>
        <w:t>/- zinha para formá-lo (EF02LP11).</w:t>
      </w:r>
    </w:p>
    <w:p w:rsidR="00C32B66" w:rsidRPr="00F50ABC" w:rsidRDefault="00C32B66" w:rsidP="00996D53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</w:rPr>
      </w:pPr>
      <w:r w:rsidRPr="00F50ABC">
        <w:rPr>
          <w:rFonts w:ascii="Bookman Old Style" w:eastAsia="Segoe UI" w:hAnsi="Bookman Old Style" w:cs="Arial"/>
          <w:color w:val="000000" w:themeColor="text1"/>
          <w:sz w:val="28"/>
          <w:szCs w:val="28"/>
        </w:rPr>
        <w:t>Treino Ortográfico: Escrita correta de palavras retiradas do texto “ Meia palavra não basta”.</w:t>
      </w:r>
    </w:p>
    <w:p w:rsidR="00C32B66" w:rsidRPr="00996D53" w:rsidRDefault="00C32B66" w:rsidP="00996D53">
      <w:pPr>
        <w:pStyle w:val="PargrafodaLista"/>
        <w:spacing w:after="0" w:line="240" w:lineRule="auto"/>
        <w:ind w:left="0"/>
        <w:jc w:val="both"/>
        <w:rPr>
          <w:rFonts w:ascii="Bookman Old Style" w:eastAsia="Segoe UI" w:hAnsi="Bookman Old Style" w:cs="Arial"/>
          <w:b/>
          <w:sz w:val="28"/>
          <w:szCs w:val="28"/>
        </w:rPr>
      </w:pPr>
    </w:p>
    <w:p w:rsidR="00C32B66" w:rsidRPr="00996D53" w:rsidRDefault="00C32B66" w:rsidP="00996D53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 w:rsidRPr="00996D53">
        <w:rPr>
          <w:rFonts w:ascii="Bookman Old Style" w:eastAsia="Segoe UI" w:hAnsi="Bookman Old Style" w:cs="Arial"/>
          <w:b/>
          <w:sz w:val="28"/>
          <w:szCs w:val="28"/>
        </w:rPr>
        <w:t xml:space="preserve">Olá, querido(a) aluno(a)! </w:t>
      </w:r>
    </w:p>
    <w:p w:rsidR="00C32B66" w:rsidRDefault="00C32B66" w:rsidP="00996D53">
      <w:pPr>
        <w:jc w:val="both"/>
        <w:rPr>
          <w:rFonts w:ascii="Bookman Old Style" w:eastAsia="Segoe UI" w:hAnsi="Bookman Old Style" w:cs="Arial"/>
          <w:sz w:val="28"/>
          <w:szCs w:val="28"/>
          <w:lang w:val="pt-BR"/>
        </w:rPr>
      </w:pPr>
      <w:r w:rsidRPr="00996D53">
        <w:rPr>
          <w:rFonts w:ascii="Bookman Old Style" w:eastAsia="Segoe UI" w:hAnsi="Bookman Old Style" w:cs="Arial"/>
          <w:sz w:val="28"/>
          <w:szCs w:val="28"/>
          <w:lang w:val="pt-BR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A01431" w:rsidRPr="00A01431" w:rsidRDefault="00A01431" w:rsidP="00996D53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A01431">
        <w:rPr>
          <w:rFonts w:ascii="Bookman Old Style" w:eastAsia="Segoe UI" w:hAnsi="Bookman Old Style" w:cs="Arial"/>
          <w:b/>
          <w:sz w:val="28"/>
          <w:szCs w:val="28"/>
          <w:lang w:val="pt-BR"/>
        </w:rPr>
        <w:t>Link da aula:</w:t>
      </w:r>
      <w:r w:rsidR="00F34771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 </w:t>
      </w:r>
      <w:hyperlink r:id="rId12" w:history="1">
        <w:r w:rsidR="00F34771" w:rsidRPr="0074495B">
          <w:rPr>
            <w:rStyle w:val="Hyperlink"/>
            <w:rFonts w:ascii="Bookman Old Style" w:eastAsia="Segoe UI" w:hAnsi="Bookman Old Style" w:cs="Arial"/>
            <w:b/>
            <w:sz w:val="28"/>
            <w:szCs w:val="28"/>
            <w:lang w:val="pt-BR"/>
          </w:rPr>
          <w:t>https://youtu.be/B_Gb81lceEc</w:t>
        </w:r>
      </w:hyperlink>
      <w:r w:rsidR="00F34771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 </w:t>
      </w:r>
    </w:p>
    <w:p w:rsidR="00C32B66" w:rsidRPr="00996D53" w:rsidRDefault="00C32B66" w:rsidP="00996D53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996D53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Fique ligado!  </w:t>
      </w:r>
    </w:p>
    <w:p w:rsidR="00C32B66" w:rsidRPr="00996D53" w:rsidRDefault="00C32B66" w:rsidP="00996D53">
      <w:pPr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</w:pPr>
      <w:r w:rsidRPr="00996D53">
        <w:rPr>
          <w:rFonts w:ascii="Bookman Old Style" w:eastAsia="Segoe UI" w:hAnsi="Bookman Old Style" w:cs="Arial"/>
          <w:sz w:val="28"/>
          <w:szCs w:val="28"/>
          <w:lang w:val="pt-BR"/>
        </w:rPr>
        <w:t xml:space="preserve">O roteiro a seguir é baseado no modelo de ensino à distância, em que você vai estudar usando ferramentas digitais, como </w:t>
      </w:r>
      <w:proofErr w:type="spellStart"/>
      <w:r w:rsidRPr="00996D53">
        <w:rPr>
          <w:rFonts w:ascii="Bookman Old Style" w:eastAsia="Segoe UI" w:hAnsi="Bookman Old Style" w:cs="Arial"/>
          <w:i/>
          <w:sz w:val="28"/>
          <w:szCs w:val="28"/>
          <w:lang w:val="pt-BR"/>
        </w:rPr>
        <w:t>podcast</w:t>
      </w:r>
      <w:proofErr w:type="spellEnd"/>
      <w:r w:rsidRPr="00996D53">
        <w:rPr>
          <w:rFonts w:ascii="Bookman Old Style" w:eastAsia="Segoe UI" w:hAnsi="Bookman Old Style" w:cs="Arial"/>
          <w:sz w:val="28"/>
          <w:szCs w:val="28"/>
          <w:lang w:val="pt-BR"/>
        </w:rPr>
        <w:t xml:space="preserve">, ambiente virtual, WhatsApp entre outras ferramentas que forem indicadas. </w:t>
      </w:r>
      <w:r w:rsidRPr="00996D5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 </w:t>
      </w:r>
    </w:p>
    <w:p w:rsidR="00C32B66" w:rsidRPr="00996D53" w:rsidRDefault="00996D53" w:rsidP="00996D53">
      <w:pPr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</w:pPr>
      <w:r w:rsidRPr="00996D53">
        <w:rPr>
          <w:rFonts w:ascii="Bookman Old Style" w:eastAsia="Segoe UI" w:hAnsi="Bookman Old Style" w:cs="Arial"/>
          <w:b/>
          <w:noProof/>
          <w:color w:val="3B3838"/>
          <w:sz w:val="28"/>
          <w:szCs w:val="28"/>
          <w:lang w:val="pt-BR" w:eastAsia="pt-BR"/>
        </w:rPr>
        <mc:AlternateContent>
          <mc:Choice Requires="wps">
            <w:drawing>
              <wp:inline distT="0" distB="0" distL="0" distR="0">
                <wp:extent cx="6686550" cy="590550"/>
                <wp:effectExtent l="0" t="0" r="19050" b="19050"/>
                <wp:docPr id="7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66" w:rsidRPr="00996D53" w:rsidRDefault="00C32B66" w:rsidP="00996D53">
                            <w:pPr>
                              <w:jc w:val="both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Você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sabe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o que é um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substantivo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no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diminutivo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Vamos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aprender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juntos</w:t>
                            </w:r>
                            <w:proofErr w:type="spellEnd"/>
                            <w:r w:rsidRPr="00996D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tângulo Arredondado 3" o:spid="_x0000_s1032" style="width:526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" fillcolor="white [3201]" strokecolor="#70ad47 [3209]" strokeweight="1pt">
                <v:stroke joinstyle="miter"/>
                <v:textbox>
                  <w:txbxContent>
                    <w:p w:rsidR="00C32B66" w:rsidRPr="00996D53" w:rsidRDefault="00C32B66" w:rsidP="00996D53">
                      <w:pPr>
                        <w:jc w:val="both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Você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sabe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o que é um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substantivo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no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diminutivo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Vamos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aprender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juntos</w:t>
                      </w:r>
                      <w:proofErr w:type="spellEnd"/>
                      <w:r w:rsidRPr="00996D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32B66" w:rsidRPr="00996D53" w:rsidRDefault="00C32B66" w:rsidP="00996D53">
      <w:pPr>
        <w:jc w:val="both"/>
        <w:rPr>
          <w:rFonts w:ascii="Bookman Old Style" w:eastAsia="Segoe UI" w:hAnsi="Bookman Old Style" w:cs="Arial"/>
          <w:color w:val="3B3838"/>
          <w:sz w:val="28"/>
          <w:szCs w:val="28"/>
          <w:lang w:val="pt-BR"/>
        </w:rPr>
      </w:pPr>
      <w:r w:rsidRPr="00996D5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Passo 1: </w:t>
      </w:r>
      <w:proofErr w:type="spellStart"/>
      <w:r w:rsidRPr="00996D53">
        <w:rPr>
          <w:rFonts w:ascii="Bookman Old Style" w:eastAsia="Segoe UI" w:hAnsi="Bookman Old Style" w:cs="Arial"/>
          <w:color w:val="3B3838"/>
          <w:sz w:val="28"/>
          <w:szCs w:val="28"/>
          <w:lang w:val="pt-BR"/>
        </w:rPr>
        <w:t>È</w:t>
      </w:r>
      <w:proofErr w:type="spellEnd"/>
      <w:r w:rsidRPr="00996D53">
        <w:rPr>
          <w:rFonts w:ascii="Bookman Old Style" w:eastAsia="Segoe UI" w:hAnsi="Bookman Old Style" w:cs="Arial"/>
          <w:color w:val="3B3838"/>
          <w:sz w:val="28"/>
          <w:szCs w:val="28"/>
          <w:lang w:val="pt-BR"/>
        </w:rPr>
        <w:t xml:space="preserve"> hora do nosso treino ortográfico!</w:t>
      </w:r>
    </w:p>
    <w:p w:rsidR="00C32B66" w:rsidRPr="00996D53" w:rsidRDefault="00C32B66" w:rsidP="00996D53">
      <w:pPr>
        <w:pStyle w:val="Recuodecorpodetexto"/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996D53">
        <w:rPr>
          <w:rFonts w:ascii="Bookman Old Style" w:hAnsi="Bookman Old Style"/>
          <w:sz w:val="28"/>
          <w:szCs w:val="28"/>
        </w:rPr>
        <w:t>Fique atento (a) as palavrinhas ditadas pela professora em sua vídeo aula e escreva-as corretamente.</w:t>
      </w:r>
    </w:p>
    <w:p w:rsidR="00C32B66" w:rsidRPr="00996D53" w:rsidRDefault="00C32B66" w:rsidP="00996D5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996D5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Passo 2:  </w:t>
      </w:r>
      <w:r w:rsidRPr="00996D53">
        <w:rPr>
          <w:rFonts w:ascii="Bookman Old Style" w:hAnsi="Bookman Old Style" w:cs="Arial"/>
          <w:sz w:val="28"/>
          <w:szCs w:val="28"/>
          <w:lang w:val="pt-BR"/>
        </w:rPr>
        <w:t>Meu amor, fique bastante atento as explicações de sua professora em sua vídeo aula.</w:t>
      </w:r>
    </w:p>
    <w:p w:rsidR="00C32B66" w:rsidRPr="00996D53" w:rsidRDefault="00C32B66" w:rsidP="00996D5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996D53">
        <w:rPr>
          <w:rFonts w:ascii="Bookman Old Style" w:hAnsi="Bookman Old Style" w:cs="Arial"/>
          <w:b/>
          <w:sz w:val="28"/>
          <w:szCs w:val="28"/>
          <w:lang w:val="pt-BR"/>
        </w:rPr>
        <w:t xml:space="preserve">Passo 3: </w:t>
      </w:r>
      <w:r w:rsidRPr="00996D53">
        <w:rPr>
          <w:rFonts w:ascii="Bookman Old Style" w:hAnsi="Bookman Old Style" w:cs="Arial"/>
          <w:sz w:val="28"/>
          <w:szCs w:val="28"/>
          <w:lang w:val="pt-BR"/>
        </w:rPr>
        <w:t>Vamos responder juntinhos à página 94, não esqueça de pausar o vídeo, em seguida voltar fazendo as devidas correções.</w:t>
      </w:r>
    </w:p>
    <w:p w:rsidR="00C32B66" w:rsidRPr="00996D53" w:rsidRDefault="00C32B66" w:rsidP="00996D5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996D53">
        <w:rPr>
          <w:rFonts w:ascii="Bookman Old Style" w:hAnsi="Bookman Old Style" w:cs="Arial"/>
          <w:b/>
          <w:sz w:val="28"/>
          <w:szCs w:val="28"/>
          <w:lang w:val="pt-BR"/>
        </w:rPr>
        <w:lastRenderedPageBreak/>
        <w:t xml:space="preserve">Passo 4: </w:t>
      </w:r>
      <w:r w:rsidRPr="00996D53">
        <w:rPr>
          <w:rFonts w:ascii="Bookman Old Style" w:hAnsi="Bookman Old Style" w:cs="Arial"/>
          <w:sz w:val="28"/>
          <w:szCs w:val="28"/>
          <w:lang w:val="pt-BR"/>
        </w:rPr>
        <w:t>Com a ajuda do papai, da mamãe ou de um responsável, resolva a página: 95 para fixar melhor o que estudamos hoje.</w:t>
      </w:r>
    </w:p>
    <w:p w:rsidR="00996D53" w:rsidRDefault="00996D53" w:rsidP="00996D53">
      <w:pPr>
        <w:jc w:val="both"/>
        <w:rPr>
          <w:rFonts w:ascii="Bookman Old Style" w:eastAsia="Calibri" w:hAnsi="Bookman Old Style"/>
          <w:color w:val="FF0000"/>
          <w:sz w:val="28"/>
          <w:szCs w:val="28"/>
          <w:lang w:val="pt-BR"/>
        </w:rPr>
      </w:pPr>
    </w:p>
    <w:p w:rsidR="0017527A" w:rsidRPr="00996D53" w:rsidRDefault="00C32B66" w:rsidP="00996D53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996D53">
        <w:rPr>
          <w:rFonts w:ascii="Bookman Old Style" w:eastAsia="Calibri" w:hAnsi="Bookman Old Style"/>
          <w:b/>
          <w:color w:val="FF0000"/>
          <w:sz w:val="28"/>
          <w:szCs w:val="28"/>
          <w:lang w:val="pt-BR"/>
        </w:rPr>
        <w:t>Não esqueçam que amanhã (Terça-feira) às 10:30 temos um encontro marcado no aplicativo MEET. Trabalharemos a leitura compartilhada do nosso paradidático “ Com jeito de Pai”.</w:t>
      </w:r>
    </w:p>
    <w:sectPr w:rsidR="0017527A" w:rsidRPr="00996D53" w:rsidSect="00975169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EA" w:rsidRDefault="00920BEA" w:rsidP="00975169">
      <w:r>
        <w:separator/>
      </w:r>
    </w:p>
  </w:endnote>
  <w:endnote w:type="continuationSeparator" w:id="0">
    <w:p w:rsidR="00920BEA" w:rsidRDefault="00920BEA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EA" w:rsidRDefault="00920BEA" w:rsidP="00975169">
      <w:r>
        <w:separator/>
      </w:r>
    </w:p>
  </w:footnote>
  <w:footnote w:type="continuationSeparator" w:id="0">
    <w:p w:rsidR="00920BEA" w:rsidRDefault="00920BEA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20BE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20BE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20BE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rLl9ZcpIaNIG2qeGjl6kg67K7+VCe/sstBGlwKRXx6iH+SSoJ5TXe81zwW0jkK1ebkGbahYZQb4Aa2QIbLfpA==" w:salt="WFMWTnL7ByPaOm2GjUMX0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6080"/>
    <w:rsid w:val="000271CC"/>
    <w:rsid w:val="00082533"/>
    <w:rsid w:val="000D7D0C"/>
    <w:rsid w:val="000E17BD"/>
    <w:rsid w:val="0017527A"/>
    <w:rsid w:val="001C58EA"/>
    <w:rsid w:val="001F5636"/>
    <w:rsid w:val="002F4F33"/>
    <w:rsid w:val="0037014C"/>
    <w:rsid w:val="00383CCB"/>
    <w:rsid w:val="00391247"/>
    <w:rsid w:val="00394028"/>
    <w:rsid w:val="003B59DD"/>
    <w:rsid w:val="003D4B90"/>
    <w:rsid w:val="00480D44"/>
    <w:rsid w:val="004C4493"/>
    <w:rsid w:val="004F4E11"/>
    <w:rsid w:val="004F6077"/>
    <w:rsid w:val="00523EC5"/>
    <w:rsid w:val="005D458C"/>
    <w:rsid w:val="005E21F4"/>
    <w:rsid w:val="005F5B6B"/>
    <w:rsid w:val="00605FFB"/>
    <w:rsid w:val="00610933"/>
    <w:rsid w:val="00654EA3"/>
    <w:rsid w:val="00750AD1"/>
    <w:rsid w:val="007D449C"/>
    <w:rsid w:val="008D225C"/>
    <w:rsid w:val="008D62EB"/>
    <w:rsid w:val="008F01B0"/>
    <w:rsid w:val="008F478B"/>
    <w:rsid w:val="00913BCD"/>
    <w:rsid w:val="00920BEA"/>
    <w:rsid w:val="009508FC"/>
    <w:rsid w:val="00975169"/>
    <w:rsid w:val="00996D53"/>
    <w:rsid w:val="00A01431"/>
    <w:rsid w:val="00A10EED"/>
    <w:rsid w:val="00A31C42"/>
    <w:rsid w:val="00A97519"/>
    <w:rsid w:val="00AA58B3"/>
    <w:rsid w:val="00AE349A"/>
    <w:rsid w:val="00AF31F0"/>
    <w:rsid w:val="00B032B8"/>
    <w:rsid w:val="00B16A05"/>
    <w:rsid w:val="00BE3DC0"/>
    <w:rsid w:val="00C32B66"/>
    <w:rsid w:val="00C927FF"/>
    <w:rsid w:val="00CA675F"/>
    <w:rsid w:val="00D07183"/>
    <w:rsid w:val="00D118A6"/>
    <w:rsid w:val="00D245AB"/>
    <w:rsid w:val="00DB2BD1"/>
    <w:rsid w:val="00DB610E"/>
    <w:rsid w:val="00DC5026"/>
    <w:rsid w:val="00ED16D3"/>
    <w:rsid w:val="00F34771"/>
    <w:rsid w:val="00F50ABC"/>
    <w:rsid w:val="00F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_Gb81lceE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2OURhtC6A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A34gIwcCge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C1C4-CAE7-495B-BDDC-2225DD49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950</Words>
  <Characters>5135</Characters>
  <Application>Microsoft Office Word</Application>
  <DocSecurity>8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12</cp:revision>
  <dcterms:created xsi:type="dcterms:W3CDTF">2020-06-28T22:13:00Z</dcterms:created>
  <dcterms:modified xsi:type="dcterms:W3CDTF">2020-06-29T00:43:00Z</dcterms:modified>
</cp:coreProperties>
</file>