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E132F" w14:textId="77777777" w:rsidR="00EC5649" w:rsidRDefault="00EC5649" w:rsidP="00EC564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E1F15A5" w14:textId="77777777" w:rsidR="00EC5649" w:rsidRPr="00BC5AD4" w:rsidRDefault="00EC5649" w:rsidP="00EC564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A9DC06" wp14:editId="2E6A9C23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096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1B2ABE" w14:textId="77777777" w:rsidR="00EC5649" w:rsidRDefault="00EC5649" w:rsidP="00EC564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9DC06" id="Grupo 2" o:spid="_x0000_s1026" style="position:absolute;left:0;text-align:left;margin-left:0;margin-top:-31.5pt;width:502.5pt;height:99pt;z-index:251663360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5Em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I9xhq4YruZCe4Fxl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WwSNPY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lnMMA&#10;AADaAAAADwAAAGRycy9kb3ducmV2LnhtbESPQWvCQBSE7wX/w/KE3pqNUkRi1iCCNLW9VMXzI/tM&#10;QrJv4+6q6b/vFgo9DjPzDZMXo+nFnZxvLSuYJSkI4srqlmsFp+PuZQnCB2SNvWVS8E0eivXkKcdM&#10;2wd/0f0QahEh7DNU0IQwZFL6qiGDPrEDcfQu1hkMUbpaaoePCDe9nKfpQhpsOS40ONC2oao73IyC&#10;4f2t42t7cR/nzzDfu9fyttyXSj1Px80KRKAx/If/2qV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ln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0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741B2ABE" w14:textId="77777777" w:rsidR="00EC5649" w:rsidRDefault="00EC5649" w:rsidP="00EC564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798E2052" w14:textId="77777777" w:rsidR="00EC5649" w:rsidRPr="00F70AC2" w:rsidRDefault="00EC5649" w:rsidP="00EC5649">
      <w:pPr>
        <w:jc w:val="both"/>
        <w:rPr>
          <w:rFonts w:ascii="Cambria" w:hAnsi="Cambria"/>
          <w:noProof/>
          <w:color w:val="000000" w:themeColor="text1"/>
          <w:sz w:val="24"/>
          <w:szCs w:val="28"/>
        </w:rPr>
      </w:pPr>
      <w:bookmarkStart w:id="0" w:name="_GoBack"/>
      <w:bookmarkEnd w:id="0"/>
    </w:p>
    <w:p w14:paraId="7394B9D3" w14:textId="5D9314B6" w:rsidR="00EC5649" w:rsidRPr="00C56FCA" w:rsidRDefault="00EC5649" w:rsidP="00EC564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2020 - 2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14:paraId="19340D29" w14:textId="1AB83EAD" w:rsidR="00EC5649" w:rsidRPr="00EC5649" w:rsidRDefault="00EC5649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1ªAULA: PORTUGUÊS</w:t>
      </w:r>
    </w:p>
    <w:p w14:paraId="62930DB2" w14:textId="356FB073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3E81504A" w14:textId="22A3D4AC" w:rsidR="00EC5649" w:rsidRPr="00EC5649" w:rsidRDefault="00EC5649" w:rsidP="00EC5649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EC5649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>Língua Portuguesa: Interpretação textual.</w:t>
      </w:r>
      <w:r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>Cap. 8</w:t>
      </w:r>
    </w:p>
    <w:p w14:paraId="01F1EC92" w14:textId="77777777" w:rsidR="00EC5649" w:rsidRP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Leitura/escuta: Conto • Análise linguística/semiótica: Adjetivo (conceito) • Emprego de NH, LH e CH • Produção de textos: Passatempo • Práticas de oralidade: Declamação</w:t>
      </w: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>.</w:t>
      </w:r>
    </w:p>
    <w:p w14:paraId="390D4DAB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Ler e compreender o conto, reconhecendo os elementos da narrativa e seu caráter literário (EF15LP15, EF15LP16, EF02LP26 e EF02LP28)</w:t>
      </w:r>
    </w:p>
    <w:p w14:paraId="4E696E8B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. </w:t>
      </w: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Perceber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ritmo e rima em poemas (EF12LP18 e EF12LP19).</w:t>
      </w:r>
    </w:p>
    <w:p w14:paraId="3DC297AC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Planejar e produzir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caça-palavras com a mediação do professor e realizando revisão e edição ao longo do processo de produção (EF15LP05, EF15LP06, EF15LP07 e EF02LP01). </w:t>
      </w:r>
    </w:p>
    <w:p w14:paraId="6D417EC5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Empregar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LH, NH e CH corretamente na escrita de palavras (EF02LP04). </w:t>
      </w:r>
    </w:p>
    <w:p w14:paraId="04A92AE1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Identificar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palavras que qualificam os substantivos, estabelecendo concordância em gênero e número (competência 7 da BNCC).</w:t>
      </w:r>
    </w:p>
    <w:p w14:paraId="68DEAF03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14:paraId="41ECE58C" w14:textId="77777777" w:rsid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01A4389E" w14:textId="6062BB04" w:rsid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>Link da aula:</w:t>
      </w:r>
      <w:r w:rsidR="007F12F5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hyperlink r:id="rId7" w:history="1">
        <w:r w:rsidR="007F12F5" w:rsidRPr="003656D5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https://youtu.be/TB5FHzArLcU</w:t>
        </w:r>
      </w:hyperlink>
    </w:p>
    <w:p w14:paraId="382F156F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01561A8B" w14:textId="77777777" w:rsidR="00EC5649" w:rsidRP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EC5649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5F450A74" w14:textId="77777777" w:rsidR="00EC5649" w:rsidRP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Passo 1: </w:t>
      </w: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>Hoje daremos início ao capítulo 8.</w:t>
      </w:r>
    </w:p>
    <w:p w14:paraId="76AEFAAD" w14:textId="77777777" w:rsidR="00EC5649" w:rsidRP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>Para começar vamos responder oralmente às questões 1 e 2 da página 62.</w:t>
      </w:r>
    </w:p>
    <w:p w14:paraId="31D3B1CA" w14:textId="77777777" w:rsidR="00EC5649" w:rsidRPr="00EC5649" w:rsidRDefault="00EC5649" w:rsidP="00EC5649">
      <w:pPr>
        <w:pStyle w:val="Ttulo3"/>
        <w:spacing w:before="0" w:after="0" w:line="240" w:lineRule="auto"/>
        <w:rPr>
          <w:rFonts w:ascii="Cambria" w:hAnsi="Cambria"/>
          <w:color w:val="000000" w:themeColor="text1"/>
        </w:rPr>
      </w:pPr>
      <w:r w:rsidRPr="00EC5649">
        <w:rPr>
          <w:rFonts w:ascii="Cambria" w:hAnsi="Cambria"/>
          <w:color w:val="000000" w:themeColor="text1"/>
        </w:rPr>
        <w:t>Hora da leitura</w:t>
      </w:r>
    </w:p>
    <w:p w14:paraId="21585E70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2: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O texto que iremos ler é uma leitura bem divertida? Vamos ler o texto “A festa no céu”, de Ângela Lago.</w:t>
      </w:r>
    </w:p>
    <w:p w14:paraId="562BB02C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</w:p>
    <w:p w14:paraId="65127EBE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3: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Vamos conversar sobre o texto?</w:t>
      </w:r>
    </w:p>
    <w:p w14:paraId="11953B68" w14:textId="77777777" w:rsidR="00EC5649" w:rsidRPr="00EC5649" w:rsidRDefault="00EC5649" w:rsidP="00EC5649">
      <w:pPr>
        <w:pStyle w:val="PargrafodaLista"/>
        <w:numPr>
          <w:ilvl w:val="0"/>
          <w:numId w:val="6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>Do que ele trata?</w:t>
      </w:r>
    </w:p>
    <w:p w14:paraId="2514CC57" w14:textId="77777777" w:rsidR="00EC5649" w:rsidRPr="00EC5649" w:rsidRDefault="00EC5649" w:rsidP="00EC5649">
      <w:pPr>
        <w:pStyle w:val="PargrafodaLista"/>
        <w:numPr>
          <w:ilvl w:val="0"/>
          <w:numId w:val="6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>Quem é o autor?</w:t>
      </w:r>
    </w:p>
    <w:p w14:paraId="29EFEAFE" w14:textId="77777777" w:rsidR="00EC5649" w:rsidRPr="00EC5649" w:rsidRDefault="00EC5649" w:rsidP="00EC5649">
      <w:pPr>
        <w:pStyle w:val="PargrafodaLista"/>
        <w:numPr>
          <w:ilvl w:val="0"/>
          <w:numId w:val="6"/>
        </w:numPr>
        <w:spacing w:after="0" w:line="240" w:lineRule="auto"/>
        <w:ind w:left="0" w:firstLine="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>Quais os personagens?</w:t>
      </w:r>
    </w:p>
    <w:p w14:paraId="7416CD64" w14:textId="1B9A1855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4: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Entendendo o texto.</w:t>
      </w:r>
    </w:p>
    <w:p w14:paraId="29D25B3B" w14:textId="77777777" w:rsidR="00EC5649" w:rsidRPr="00EC5649" w:rsidRDefault="00EC5649" w:rsidP="00EC5649">
      <w:pPr>
        <w:pStyle w:val="Recuodecorpodetexto"/>
        <w:spacing w:after="0" w:line="240" w:lineRule="auto"/>
        <w:ind w:left="0"/>
        <w:rPr>
          <w:rFonts w:ascii="Cambria" w:hAnsi="Cambria"/>
          <w:color w:val="000000" w:themeColor="text1"/>
          <w:sz w:val="28"/>
          <w:szCs w:val="28"/>
        </w:rPr>
      </w:pPr>
      <w:r w:rsidRPr="00EC5649">
        <w:rPr>
          <w:rFonts w:ascii="Cambria" w:hAnsi="Cambria"/>
          <w:color w:val="000000" w:themeColor="text1"/>
          <w:sz w:val="28"/>
          <w:szCs w:val="28"/>
        </w:rPr>
        <w:t xml:space="preserve">Hoje para compreendermos melhor o significado de algumas palavras iremos precisar de um dicionário, caso você sinta alguma dificuldade para manuseá-lo peça ajuda a um adulto. </w:t>
      </w:r>
    </w:p>
    <w:p w14:paraId="0602C17A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>Responda às questões 1 a 7 das páginas 64 e 65, não esqueça de pausar o vídeo, em seguida voltar fazendo as devidas correções.</w:t>
      </w:r>
    </w:p>
    <w:p w14:paraId="32C50D09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lastRenderedPageBreak/>
        <w:t xml:space="preserve">Passo 5: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Com a ajuda do papai, da mamãe ou de um responsável, resolva a </w:t>
      </w:r>
      <w:proofErr w:type="spellStart"/>
      <w:r w:rsidRPr="00EC5649">
        <w:rPr>
          <w:rFonts w:ascii="Cambria" w:hAnsi="Cambria" w:cs="Arial"/>
          <w:color w:val="000000" w:themeColor="text1"/>
          <w:sz w:val="28"/>
          <w:szCs w:val="28"/>
        </w:rPr>
        <w:t>pág</w:t>
      </w:r>
      <w:proofErr w:type="spellEnd"/>
      <w:r w:rsidRPr="00EC5649">
        <w:rPr>
          <w:rFonts w:ascii="Cambria" w:hAnsi="Cambria" w:cs="Arial"/>
          <w:color w:val="000000" w:themeColor="text1"/>
          <w:sz w:val="28"/>
          <w:szCs w:val="28"/>
        </w:rPr>
        <w:t>: 66 para fixar melhor o que estudamos hoje.</w:t>
      </w:r>
    </w:p>
    <w:p w14:paraId="4C91D016" w14:textId="77777777" w:rsidR="00EC5649" w:rsidRPr="00EC5649" w:rsidRDefault="00EC5649" w:rsidP="00EC5649">
      <w:pPr>
        <w:pStyle w:val="Corpodetexto3"/>
        <w:spacing w:line="240" w:lineRule="auto"/>
        <w:rPr>
          <w:rFonts w:ascii="Cambria" w:eastAsia="Calibri" w:hAnsi="Cambria"/>
          <w:color w:val="000000" w:themeColor="text1"/>
          <w:sz w:val="28"/>
          <w:szCs w:val="28"/>
        </w:rPr>
      </w:pPr>
      <w:r w:rsidRPr="00EC5649">
        <w:rPr>
          <w:rFonts w:ascii="Cambria" w:eastAsia="Calibri" w:hAnsi="Cambria"/>
          <w:color w:val="000000" w:themeColor="text1"/>
          <w:sz w:val="28"/>
          <w:szCs w:val="28"/>
        </w:rPr>
        <w:t>Não esqueça que hoje às 10:30 temos um encontro marcado no aplicativo MEET.</w:t>
      </w:r>
    </w:p>
    <w:p w14:paraId="29494485" w14:textId="77777777" w:rsidR="00EC5649" w:rsidRPr="00EC5649" w:rsidRDefault="00EC5649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CF4B926" w14:textId="67E8E39F" w:rsidR="00EC5649" w:rsidRPr="00EC5649" w:rsidRDefault="00EC5649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2ªAULA: MATEMÁTICA </w:t>
      </w:r>
    </w:p>
    <w:p w14:paraId="00000001" w14:textId="2A54BECD" w:rsidR="00235F32" w:rsidRPr="00EC5649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Componente Curricular: Matemática</w:t>
      </w:r>
    </w:p>
    <w:p w14:paraId="00000002" w14:textId="05369DE6" w:rsidR="00235F32" w:rsidRPr="00EC5649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Objetos de Conhecimento</w:t>
      </w:r>
      <w:r w:rsidR="003C338A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: </w:t>
      </w:r>
      <w:r w:rsidR="009F3413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Leitura, escrita, comparação e ordenação de números de até três ordens. Compreensão de características do sistema de numeração decimal. Composição e decomposição de números. Contagem em escalas ascendentes e descendentes. </w:t>
      </w:r>
      <w:r w:rsidR="00E923DD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>Análise</w:t>
      </w:r>
      <w:r w:rsidR="009F3413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da ideia de aleatório em situações do cotidiano. </w:t>
      </w:r>
    </w:p>
    <w:p w14:paraId="00000003" w14:textId="07ACC77F" w:rsidR="00235F32" w:rsidRPr="00EC5649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Aprendizagens Essenciais:</w:t>
      </w:r>
      <w:r w:rsidR="003C338A"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r w:rsidR="00BB1C75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Contar coleções de maneira exata ou aproximada, utilizando diferentes agrupamentos por dezenas e centenas.</w:t>
      </w:r>
      <w:r w:rsidR="00E166D3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Construir sequência de números naturais de até três ordens em escalas a</w:t>
      </w:r>
      <w:r w:rsidR="009F3413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>scendentes e descendentes</w:t>
      </w:r>
      <w:r w:rsidR="00D83C13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>. Identificar a maior ou menor chances de um evento ocorrer.</w:t>
      </w:r>
      <w:r w:rsidR="00E166D3"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Compor e decompor números de até 3 ordens. Determinar o número que vem imediatamente antes e o que vem imediatamente depois de um dado número.</w:t>
      </w:r>
    </w:p>
    <w:p w14:paraId="00000004" w14:textId="77777777" w:rsidR="00235F32" w:rsidRPr="00EC5649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Olá, </w:t>
      </w:r>
      <w:proofErr w:type="gramStart"/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querido(</w:t>
      </w:r>
      <w:proofErr w:type="gramEnd"/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a) aluno(a)!</w:t>
      </w:r>
    </w:p>
    <w:p w14:paraId="00000005" w14:textId="77777777" w:rsidR="00235F32" w:rsidRPr="00EC5649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00000006" w14:textId="77777777" w:rsidR="00235F32" w:rsidRPr="00EC5649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>Fique ligado!</w:t>
      </w:r>
    </w:p>
    <w:p w14:paraId="00000007" w14:textId="54E1058C" w:rsidR="00235F32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Link da aula:</w:t>
      </w:r>
      <w:r w:rsidR="00C147B6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C147B6" w:rsidRPr="003656D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https://youtu.be/rPVG_IuZooA</w:t>
        </w:r>
      </w:hyperlink>
    </w:p>
    <w:p w14:paraId="00000008" w14:textId="77777777" w:rsidR="00235F32" w:rsidRPr="00EC5649" w:rsidRDefault="004D017D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14:paraId="0000000A" w14:textId="524569BC" w:rsidR="00235F32" w:rsidRPr="00EC5649" w:rsidRDefault="00EC5649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Capítulo </w:t>
      </w:r>
      <w:r w:rsidR="004D017D"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7.</w:t>
      </w:r>
    </w:p>
    <w:p w14:paraId="0000000B" w14:textId="60555C41" w:rsidR="00235F32" w:rsidRPr="00EC5649" w:rsidRDefault="009F3413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Para relembrar páginas 54 e 55.</w:t>
      </w:r>
    </w:p>
    <w:p w14:paraId="45C10699" w14:textId="385E98F5" w:rsidR="009F3413" w:rsidRPr="00EC5649" w:rsidRDefault="009F3413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Neste capítulo, você estudou...</w:t>
      </w:r>
    </w:p>
    <w:p w14:paraId="201EB2BE" w14:textId="03FC106C" w:rsidR="009F3413" w:rsidRPr="00EC5649" w:rsidRDefault="009F3413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1</w:t>
      </w:r>
      <w:r w:rsidR="006D2233"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:</w:t>
      </w:r>
    </w:p>
    <w:p w14:paraId="2010940C" w14:textId="2D68E5C6" w:rsidR="009F3413" w:rsidRPr="00EC5649" w:rsidRDefault="009F3413" w:rsidP="00EC56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. Contagem e agrupamentos de grandes coleções.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</w:t>
      </w:r>
    </w:p>
    <w:p w14:paraId="5688F7DE" w14:textId="35412BAA" w:rsidR="00A51EFD" w:rsidRPr="00EC5649" w:rsidRDefault="009F3413" w:rsidP="00EC56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Neste capítulo</w:t>
      </w:r>
      <w:r w:rsidR="00F11DD2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você conheceu </w:t>
      </w:r>
      <w:r w:rsidR="00A51EFD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formas de fazer contagens e de compor números, aprofundando seus conhecimentos sobre as dezenas e descobrindo as centenas. </w:t>
      </w:r>
    </w:p>
    <w:p w14:paraId="57F8FF22" w14:textId="03C9B0F3" w:rsidR="00A51EFD" w:rsidRPr="00EC5649" w:rsidRDefault="00A51EFD" w:rsidP="00EC56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Agora que você já sabe contar por agrupamentos, responda corretamente </w:t>
      </w:r>
      <w:r w:rsidR="00C049C8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à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questão </w:t>
      </w:r>
      <w:r w:rsidR="005F4E22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1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. </w:t>
      </w:r>
    </w:p>
    <w:p w14:paraId="28586C91" w14:textId="6B961279" w:rsidR="00C049C8" w:rsidRPr="00EC5649" w:rsidRDefault="00382F5F" w:rsidP="00EC56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DF2BB" wp14:editId="421FE599">
                <wp:simplePos x="0" y="0"/>
                <wp:positionH relativeFrom="margin">
                  <wp:posOffset>2445385</wp:posOffset>
                </wp:positionH>
                <wp:positionV relativeFrom="paragraph">
                  <wp:posOffset>83185</wp:posOffset>
                </wp:positionV>
                <wp:extent cx="3619500" cy="23812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AB72" w14:textId="2A9E033F" w:rsidR="003C338A" w:rsidRDefault="00FD460A" w:rsidP="003C338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Observe a imagem ao lado.</w:t>
                            </w:r>
                            <w:r w:rsidR="005F4E22" w:rsidRPr="00FD46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EF52AB" w14:textId="6DDD73A7" w:rsidR="003C338A" w:rsidRDefault="003C338A" w:rsidP="003C338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Pedro </w:t>
                            </w:r>
                            <w:r w:rsidR="000471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contar suas bolinhas de gude, note que elas estão desorganizadas.</w:t>
                            </w:r>
                          </w:p>
                          <w:p w14:paraId="708287D3" w14:textId="318AFE2F" w:rsidR="003C338A" w:rsidRDefault="003C338A" w:rsidP="003C338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Agora </w:t>
                            </w:r>
                            <w:r w:rsidR="00E92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responda.</w:t>
                            </w:r>
                          </w:p>
                          <w:p w14:paraId="50A5543B" w14:textId="013BE3E7" w:rsidR="003C338A" w:rsidRDefault="003C338A" w:rsidP="003C338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Como ele poderia organizar suas bolinhas para facilitar na contagem?</w:t>
                            </w:r>
                          </w:p>
                          <w:p w14:paraId="71A2CBEA" w14:textId="7EE2EF0E" w:rsidR="003C338A" w:rsidRDefault="003C338A" w:rsidP="003C338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Qual o total de bolinhas de gude que Pedro possui?</w:t>
                            </w:r>
                          </w:p>
                          <w:p w14:paraId="62F9DC54" w14:textId="77777777" w:rsidR="003C338A" w:rsidRPr="003C338A" w:rsidRDefault="003C338A" w:rsidP="003C338A">
                            <w:pPr>
                              <w:pStyle w:val="PargrafodaList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F2E747" w14:textId="7B40D8D0" w:rsidR="003C338A" w:rsidRPr="003C338A" w:rsidRDefault="003C338A" w:rsidP="003C338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EF787A2" w14:textId="491B1BA8" w:rsidR="003C338A" w:rsidRDefault="003C338A" w:rsidP="003C338A">
                            <w:pPr>
                              <w:pStyle w:val="PargrafodaList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000D2A6" w14:textId="77777777" w:rsidR="003C338A" w:rsidRPr="005F4E22" w:rsidRDefault="003C338A" w:rsidP="003C338A">
                            <w:pPr>
                              <w:pStyle w:val="PargrafodaList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119CDE" w14:textId="217FD4A6" w:rsidR="005F4E22" w:rsidRPr="005F4E22" w:rsidRDefault="005F4E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F2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0;text-align:left;margin-left:192.55pt;margin-top:6.55pt;width:28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">
                <v:textbox>
                  <w:txbxContent>
                    <w:p w14:paraId="4D0EAB72" w14:textId="2A9E033F" w:rsidR="003C338A" w:rsidRDefault="00FD460A" w:rsidP="003C338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Observe a imagem ao lado.</w:t>
                      </w:r>
                      <w:r w:rsidR="005F4E22" w:rsidRPr="00FD46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EF52AB" w14:textId="6DDD73A7" w:rsidR="003C338A" w:rsidRDefault="003C338A" w:rsidP="003C338A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Pedro </w:t>
                      </w:r>
                      <w:r w:rsidR="000471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contar suas bolinhas de gude, note que elas estão desorganizadas.</w:t>
                      </w:r>
                    </w:p>
                    <w:p w14:paraId="708287D3" w14:textId="318AFE2F" w:rsidR="003C338A" w:rsidRDefault="003C338A" w:rsidP="003C338A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Agora </w:t>
                      </w:r>
                      <w:r w:rsidR="00E92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responda.</w:t>
                      </w:r>
                    </w:p>
                    <w:p w14:paraId="50A5543B" w14:textId="013BE3E7" w:rsidR="003C338A" w:rsidRDefault="003C338A" w:rsidP="003C338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Como ele poderia organizar suas bolinhas para facilitar na contagem?</w:t>
                      </w:r>
                    </w:p>
                    <w:p w14:paraId="71A2CBEA" w14:textId="7EE2EF0E" w:rsidR="003C338A" w:rsidRDefault="003C338A" w:rsidP="003C338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Qual o total de bolinhas de gude que Pedro possui?</w:t>
                      </w:r>
                    </w:p>
                    <w:p w14:paraId="62F9DC54" w14:textId="77777777" w:rsidR="003C338A" w:rsidRPr="003C338A" w:rsidRDefault="003C338A" w:rsidP="003C338A">
                      <w:pPr>
                        <w:pStyle w:val="PargrafodaList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F2E747" w14:textId="7B40D8D0" w:rsidR="003C338A" w:rsidRPr="003C338A" w:rsidRDefault="003C338A" w:rsidP="003C338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EF787A2" w14:textId="491B1BA8" w:rsidR="003C338A" w:rsidRDefault="003C338A" w:rsidP="003C338A">
                      <w:pPr>
                        <w:pStyle w:val="PargrafodaList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000D2A6" w14:textId="77777777" w:rsidR="003C338A" w:rsidRPr="005F4E22" w:rsidRDefault="003C338A" w:rsidP="003C338A">
                      <w:pPr>
                        <w:pStyle w:val="PargrafodaList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2119CDE" w14:textId="217FD4A6" w:rsidR="005F4E22" w:rsidRPr="005F4E22" w:rsidRDefault="005F4E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E22" w:rsidRPr="00EC5649">
        <w:rPr>
          <w:rFonts w:ascii="Cambria" w:eastAsia="Times New Roman" w:hAnsi="Cambria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 wp14:anchorId="6F992080" wp14:editId="01441C9C">
            <wp:extent cx="2170622" cy="23241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VIDADE MINHAS CARACTERÍSTICAS_p0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6889" r="5633" b="34898"/>
                    <a:stretch/>
                  </pic:blipFill>
                  <pic:spPr bwMode="auto">
                    <a:xfrm>
                      <a:off x="0" y="0"/>
                      <a:ext cx="2172595" cy="232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D7A72" w14:textId="77777777" w:rsidR="00382F5F" w:rsidRDefault="00382F5F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5CB7E517" w14:textId="77777777" w:rsidR="00382F5F" w:rsidRDefault="00382F5F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15DC7A46" w14:textId="77777777" w:rsidR="00382F5F" w:rsidRDefault="00382F5F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52710D5" w14:textId="35006FC5" w:rsidR="005F4E22" w:rsidRPr="00EC5649" w:rsidRDefault="005F4E22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lastRenderedPageBreak/>
        <w:t>Passo 2</w:t>
      </w:r>
      <w:r w:rsidR="006D2233"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:</w:t>
      </w:r>
    </w:p>
    <w:p w14:paraId="2C439803" w14:textId="6306190A" w:rsidR="009F3413" w:rsidRPr="00EC5649" w:rsidRDefault="005F4E22" w:rsidP="00EC56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. Sistema de numeração decimal – unidades, dezenas e centenas.</w:t>
      </w:r>
    </w:p>
    <w:p w14:paraId="7BFB749D" w14:textId="3C46243F" w:rsidR="005F4E22" w:rsidRPr="00EC5649" w:rsidRDefault="005F4E22" w:rsidP="00EC564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EC5649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Os símbolos matemáticos utilizados para representar um número no sistema decimal são chamados de algarismos: 0, 1, 2, 3, 4, 5, 6, 7, 8, 9, que são utilizados para contar unidades, dezenas e centenas</w:t>
      </w:r>
      <w:r w:rsidR="005B4F9E" w:rsidRPr="00EC5649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1CF1DD0" w14:textId="7152A28D" w:rsidR="005B4F9E" w:rsidRPr="00EC5649" w:rsidRDefault="006D2233" w:rsidP="00EC564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EC5649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2. Leia os números por extenso e coloque em números</w:t>
      </w:r>
      <w:r w:rsidR="004D7949" w:rsidRPr="00EC5649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na</w:t>
      </w:r>
      <w:r w:rsidRPr="00EC5649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tabela.</w:t>
      </w:r>
    </w:p>
    <w:p w14:paraId="34FDBE93" w14:textId="35743C82" w:rsidR="006D2233" w:rsidRPr="00EC5649" w:rsidRDefault="006D2233" w:rsidP="00EC5649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EC5649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DUZENTOS E OITENTA E CINCO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C5649" w:rsidRPr="00EC5649" w14:paraId="0059A322" w14:textId="77777777" w:rsidTr="006D2233">
        <w:tc>
          <w:tcPr>
            <w:tcW w:w="2831" w:type="dxa"/>
          </w:tcPr>
          <w:p w14:paraId="45D80CFF" w14:textId="4BEAA3F6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831" w:type="dxa"/>
          </w:tcPr>
          <w:p w14:paraId="0C7763F0" w14:textId="62540257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832" w:type="dxa"/>
          </w:tcPr>
          <w:p w14:paraId="5B41A4BC" w14:textId="3B41B1EF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U</w:t>
            </w:r>
          </w:p>
        </w:tc>
      </w:tr>
      <w:tr w:rsidR="00EC5649" w:rsidRPr="00EC5649" w14:paraId="31EBB9BF" w14:textId="77777777" w:rsidTr="006D2233">
        <w:tc>
          <w:tcPr>
            <w:tcW w:w="2831" w:type="dxa"/>
          </w:tcPr>
          <w:p w14:paraId="09D3F2DF" w14:textId="77777777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3190C3D" w14:textId="77777777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2" w:type="dxa"/>
          </w:tcPr>
          <w:p w14:paraId="12F73CFF" w14:textId="77777777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61C8505" w14:textId="59B0C170" w:rsidR="006D2233" w:rsidRPr="00EC5649" w:rsidRDefault="006D2233" w:rsidP="00EC5649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QUINHENTOS E NOVENTA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C5649" w:rsidRPr="00EC5649" w14:paraId="689B0E2E" w14:textId="77777777" w:rsidTr="006D2233">
        <w:tc>
          <w:tcPr>
            <w:tcW w:w="2831" w:type="dxa"/>
          </w:tcPr>
          <w:p w14:paraId="1B146E3F" w14:textId="66BFE05E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831" w:type="dxa"/>
          </w:tcPr>
          <w:p w14:paraId="79D637BB" w14:textId="65AE31F8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832" w:type="dxa"/>
          </w:tcPr>
          <w:p w14:paraId="2A2500C3" w14:textId="7EF059B3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U</w:t>
            </w:r>
          </w:p>
        </w:tc>
      </w:tr>
      <w:tr w:rsidR="006D2233" w:rsidRPr="00EC5649" w14:paraId="5A80169D" w14:textId="77777777" w:rsidTr="006D2233">
        <w:tc>
          <w:tcPr>
            <w:tcW w:w="2831" w:type="dxa"/>
          </w:tcPr>
          <w:p w14:paraId="1F7BF6A5" w14:textId="77777777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1B1DC0C" w14:textId="77777777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2" w:type="dxa"/>
          </w:tcPr>
          <w:p w14:paraId="4F53BCD5" w14:textId="77777777" w:rsidR="006D2233" w:rsidRPr="00EC5649" w:rsidRDefault="006D2233" w:rsidP="00EC564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CF9D747" w14:textId="1E434F2D" w:rsidR="006D2233" w:rsidRPr="00EC5649" w:rsidRDefault="006D2233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14:paraId="17413563" w14:textId="3E4174EB" w:rsidR="006D2233" w:rsidRPr="00EC5649" w:rsidRDefault="006D2233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3:</w:t>
      </w:r>
    </w:p>
    <w:p w14:paraId="702F4398" w14:textId="2B17EA0B" w:rsidR="00AA75C8" w:rsidRPr="00EC5649" w:rsidRDefault="00AA75C8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. Leitura, escrita, comparação, composição e decomposição de números até 1.000.</w:t>
      </w:r>
    </w:p>
    <w:p w14:paraId="4F7A6D27" w14:textId="23258961" w:rsidR="00AA75C8" w:rsidRPr="00EC5649" w:rsidRDefault="00AA75C8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Neste capítulo fizemos a leitura de vários números</w:t>
      </w:r>
      <w:r w:rsidR="00F14F76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. A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través da leitura escrevemos e comparamos</w:t>
      </w:r>
      <w:r w:rsidR="00F14F76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quem é o maior ou menor, compomos e decompomos esses números. (Esclarecimentos na </w:t>
      </w:r>
      <w:proofErr w:type="spellStart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videoaula</w:t>
      </w:r>
      <w:proofErr w:type="spellEnd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). </w:t>
      </w:r>
    </w:p>
    <w:p w14:paraId="06910E33" w14:textId="0C275A02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3. An</w:t>
      </w:r>
      <w:r w:rsidR="003C338A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a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lise os seguintes números: 345, 999, 864 e 1.000. Agora, organize-os na tabela abaixo de acordo com o valor posicional de cada algarismo.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C5649" w:rsidRPr="00EC5649" w14:paraId="1925A974" w14:textId="77777777" w:rsidTr="006C0840">
        <w:tc>
          <w:tcPr>
            <w:tcW w:w="2123" w:type="dxa"/>
          </w:tcPr>
          <w:p w14:paraId="3EDB7420" w14:textId="44999F35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 xml:space="preserve">UNIDADE DE MILHAR </w:t>
            </w:r>
          </w:p>
        </w:tc>
        <w:tc>
          <w:tcPr>
            <w:tcW w:w="2123" w:type="dxa"/>
          </w:tcPr>
          <w:p w14:paraId="0402C007" w14:textId="499A1606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CENTENA</w:t>
            </w:r>
          </w:p>
        </w:tc>
        <w:tc>
          <w:tcPr>
            <w:tcW w:w="2124" w:type="dxa"/>
          </w:tcPr>
          <w:p w14:paraId="788D7C32" w14:textId="10761064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DEZENA</w:t>
            </w:r>
          </w:p>
        </w:tc>
        <w:tc>
          <w:tcPr>
            <w:tcW w:w="2124" w:type="dxa"/>
          </w:tcPr>
          <w:p w14:paraId="66E27815" w14:textId="4536D8FE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  <w:r w:rsidRPr="00EC564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UNIDADE</w:t>
            </w:r>
          </w:p>
        </w:tc>
      </w:tr>
      <w:tr w:rsidR="00EC5649" w:rsidRPr="00EC5649" w14:paraId="0BD408A6" w14:textId="77777777" w:rsidTr="006C0840">
        <w:tc>
          <w:tcPr>
            <w:tcW w:w="2123" w:type="dxa"/>
          </w:tcPr>
          <w:p w14:paraId="54E2893A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1B757DB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1B2219C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</w:tcPr>
          <w:p w14:paraId="69C02839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5649" w:rsidRPr="00EC5649" w14:paraId="5338C4AE" w14:textId="77777777" w:rsidTr="006C0840">
        <w:tc>
          <w:tcPr>
            <w:tcW w:w="2123" w:type="dxa"/>
          </w:tcPr>
          <w:p w14:paraId="605C7808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675BFCB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</w:tcPr>
          <w:p w14:paraId="7E4BB65E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</w:tcPr>
          <w:p w14:paraId="39A03C5E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C0840" w:rsidRPr="00EC5649" w14:paraId="643C1B5F" w14:textId="77777777" w:rsidTr="006C0840">
        <w:tc>
          <w:tcPr>
            <w:tcW w:w="2123" w:type="dxa"/>
          </w:tcPr>
          <w:p w14:paraId="43DE1B95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AD4EAD6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</w:tcPr>
          <w:p w14:paraId="1541E711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</w:tcPr>
          <w:p w14:paraId="1C4A2A0E" w14:textId="77777777" w:rsidR="006C0840" w:rsidRPr="00EC5649" w:rsidRDefault="006C0840" w:rsidP="00EC5649">
            <w:pP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482FF5F" w14:textId="208BBEF9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14:paraId="2C2A19AB" w14:textId="0E1F3AC1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4:</w:t>
      </w:r>
    </w:p>
    <w:p w14:paraId="5F1DB8B5" w14:textId="15FB8E70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. Antecessor e sucessor de um número. (Esclarecimentos na </w:t>
      </w:r>
      <w:proofErr w:type="spellStart"/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videoaula</w:t>
      </w:r>
      <w:proofErr w:type="spellEnd"/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).</w:t>
      </w:r>
    </w:p>
    <w:p w14:paraId="6E940DD1" w14:textId="6CEBE1E5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4. Determine o número que vem imediatamente antes e o número que vem imediatamente depois</w:t>
      </w:r>
      <w:r w:rsidR="00773A60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dos números </w:t>
      </w:r>
      <w:r w:rsidR="007D39D1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abaixo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. </w:t>
      </w:r>
    </w:p>
    <w:p w14:paraId="71EE89D4" w14:textId="672A850C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_________34__________                                _________999__________</w:t>
      </w:r>
    </w:p>
    <w:p w14:paraId="485C20D4" w14:textId="2318059B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_________120_________                                _________568__________</w:t>
      </w:r>
    </w:p>
    <w:p w14:paraId="4B668D70" w14:textId="072A273D" w:rsidR="006C0840" w:rsidRPr="00EC5649" w:rsidRDefault="006C084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__________345________                                _________</w:t>
      </w:r>
      <w:r w:rsidR="00773A60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830__________</w:t>
      </w:r>
    </w:p>
    <w:p w14:paraId="772FF30C" w14:textId="37EA9D4D" w:rsidR="00773A60" w:rsidRPr="00EC5649" w:rsidRDefault="00773A60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5:</w:t>
      </w:r>
    </w:p>
    <w:p w14:paraId="4F1C62F6" w14:textId="77777777" w:rsidR="00773A60" w:rsidRPr="00EC5649" w:rsidRDefault="00773A60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. Sequências numéricas e ordens crescentes e decrescentes. </w:t>
      </w:r>
    </w:p>
    <w:p w14:paraId="1B84647F" w14:textId="46827BFE" w:rsidR="00773A60" w:rsidRPr="00EC5649" w:rsidRDefault="00773A6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Nas sequências numéricas, os números seguem uma ordem, que pode ser do menor para o maior (crescente) ou do maior para o menor (decrescente). </w:t>
      </w:r>
    </w:p>
    <w:p w14:paraId="16DB8EA0" w14:textId="0BCB8D4C" w:rsidR="00773A60" w:rsidRPr="00EC5649" w:rsidRDefault="00773A60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5. Observe a sequência abaixo e descubra </w:t>
      </w:r>
      <w:r w:rsidR="00B41C9E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o padrão para continuar completando. </w:t>
      </w:r>
    </w:p>
    <w:p w14:paraId="600CFD45" w14:textId="4C75AECF" w:rsidR="00B41C9E" w:rsidRPr="00EC5649" w:rsidRDefault="00B41C9E" w:rsidP="00EC5649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 w:themeColor="text1"/>
          <w:spacing w:val="6"/>
          <w:sz w:val="28"/>
          <w:szCs w:val="28"/>
        </w:rPr>
      </w:pPr>
      <w:r w:rsidRPr="00EC5649">
        <w:rPr>
          <w:rFonts w:ascii="Cambria" w:hAnsi="Cambria" w:cs="Helvetica"/>
          <w:noProof/>
          <w:color w:val="000000" w:themeColor="text1"/>
          <w:spacing w:val="6"/>
          <w:sz w:val="28"/>
          <w:szCs w:val="28"/>
        </w:rPr>
        <w:lastRenderedPageBreak/>
        <w:drawing>
          <wp:inline distT="0" distB="0" distL="0" distR="0" wp14:anchorId="16602F81" wp14:editId="2A0F2BFA">
            <wp:extent cx="5114925" cy="223101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308" cy="22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417A" w14:textId="3DDAC95C" w:rsidR="00B41C9E" w:rsidRPr="00EC5649" w:rsidRDefault="00B41C9E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</w:p>
    <w:p w14:paraId="2590CABF" w14:textId="77777777" w:rsidR="00B41C9E" w:rsidRPr="00EC5649" w:rsidRDefault="00B41C9E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Passo 6:</w:t>
      </w:r>
    </w:p>
    <w:p w14:paraId="70AFE73A" w14:textId="77777777" w:rsidR="00B41C9E" w:rsidRPr="00EC5649" w:rsidRDefault="00B41C9E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. Como prever as chances de um evento acontecer. </w:t>
      </w:r>
    </w:p>
    <w:p w14:paraId="265C6245" w14:textId="29C0EAEF" w:rsidR="00F81C04" w:rsidRPr="00EC5649" w:rsidRDefault="00B41C9E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Ao longo deste capítulo</w:t>
      </w:r>
      <w:r w:rsidR="00023489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,</w:t>
      </w: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também </w:t>
      </w:r>
      <w:r w:rsidR="00017C03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aprendemos que não se deve contar só com a sorte para desvendar alguns desafios. Entendendo a probabilidade, é possível descobrir se um evento tem mais ou menos chance de acontecer. (Esclarecimentos na </w:t>
      </w:r>
      <w:proofErr w:type="spellStart"/>
      <w:r w:rsidR="00017C03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videoaula</w:t>
      </w:r>
      <w:proofErr w:type="spellEnd"/>
      <w:r w:rsidR="00017C03"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). </w:t>
      </w:r>
    </w:p>
    <w:p w14:paraId="3EA172E2" w14:textId="720E16E5" w:rsidR="00773A60" w:rsidRPr="00EC5649" w:rsidRDefault="00F81C04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6. Observe a imagem e faça a interpretação junto com a professora na </w:t>
      </w:r>
      <w:proofErr w:type="spellStart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videoaula</w:t>
      </w:r>
      <w:proofErr w:type="spellEnd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para responder aos itens.</w:t>
      </w:r>
      <w:r w:rsidR="00773A60"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 </w:t>
      </w:r>
    </w:p>
    <w:p w14:paraId="21913BFD" w14:textId="2F1DC8FB" w:rsidR="00F81C04" w:rsidRPr="00EC5649" w:rsidRDefault="00F81C04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662E63C7" w14:textId="053983CF" w:rsidR="00773A60" w:rsidRPr="00EC5649" w:rsidRDefault="00F81C04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572337FB" wp14:editId="3B5580FB">
            <wp:extent cx="5915025" cy="290107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7028" t="46230" r="23179" b="18383"/>
                    <a:stretch/>
                  </pic:blipFill>
                  <pic:spPr bwMode="auto">
                    <a:xfrm>
                      <a:off x="0" y="0"/>
                      <a:ext cx="6042774" cy="2963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24B55" w14:textId="4AE74151" w:rsidR="00F81C04" w:rsidRPr="00EC5649" w:rsidRDefault="00F81C04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proofErr w:type="gramStart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a) Você</w:t>
      </w:r>
      <w:proofErr w:type="gramEnd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concorda com a afirmação do garoto?</w:t>
      </w:r>
    </w:p>
    <w:p w14:paraId="24C1A3C8" w14:textId="128A54C2" w:rsidR="00F81C04" w:rsidRPr="00EC5649" w:rsidRDefault="00F81C04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proofErr w:type="gramStart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b) Quais</w:t>
      </w:r>
      <w:proofErr w:type="gramEnd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as chances de sair bolinhas azuis e bolinhas rosas?</w:t>
      </w:r>
    </w:p>
    <w:p w14:paraId="5FE253B1" w14:textId="1B5444F7" w:rsidR="00DD6803" w:rsidRPr="00EC5649" w:rsidRDefault="00DD6803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. Não é preciso copiar as questões, anote todas as respostas em seu caderno, faça uma foto e envie para sua professora. </w:t>
      </w:r>
    </w:p>
    <w:p w14:paraId="0AE68B5B" w14:textId="7327DBCB" w:rsidR="00E923DD" w:rsidRPr="00EC5649" w:rsidRDefault="00E923DD" w:rsidP="00EC5649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Uso do Google </w:t>
      </w:r>
      <w:proofErr w:type="spellStart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>Meet</w:t>
      </w:r>
      <w:proofErr w:type="spellEnd"/>
      <w:r w:rsidRPr="00EC5649">
        <w:rPr>
          <w:rFonts w:ascii="Cambria" w:eastAsia="Times New Roman" w:hAnsi="Cambria" w:cs="Times New Roman"/>
          <w:bCs/>
          <w:color w:val="000000" w:themeColor="text1"/>
          <w:sz w:val="28"/>
          <w:szCs w:val="28"/>
        </w:rPr>
        <w:t xml:space="preserve"> às 11h para interação da turma e esclarecimentos das aulas.</w:t>
      </w:r>
    </w:p>
    <w:p w14:paraId="796026BE" w14:textId="1F41DFBC" w:rsidR="00F81C04" w:rsidRPr="00EC5649" w:rsidRDefault="00F81C04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. Com isso, ficamos por aqui. Um beijo e até o próximo capítulo!</w:t>
      </w:r>
    </w:p>
    <w:p w14:paraId="5A41ECE8" w14:textId="77777777" w:rsidR="00382F5F" w:rsidRDefault="00382F5F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2E2A6450" w14:textId="77777777" w:rsidR="00382F5F" w:rsidRDefault="00382F5F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2B571759" w14:textId="77777777" w:rsidR="00382F5F" w:rsidRDefault="00382F5F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7277358" w14:textId="77777777" w:rsidR="00382F5F" w:rsidRDefault="00382F5F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F80D1C8" w14:textId="77777777" w:rsidR="00382F5F" w:rsidRDefault="00382F5F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1BFCC531" w14:textId="77777777" w:rsidR="00382F5F" w:rsidRDefault="00382F5F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4B25B2FB" w14:textId="77777777" w:rsidR="00382F5F" w:rsidRDefault="00382F5F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7DADC2FE" w14:textId="62B5A239" w:rsidR="006C0840" w:rsidRPr="00EC5649" w:rsidRDefault="00EC5649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C5649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lastRenderedPageBreak/>
        <w:t xml:space="preserve">3ªAULA: PORTUGUÊS </w:t>
      </w:r>
    </w:p>
    <w:p w14:paraId="46EBB1CF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5B111E7A" w14:textId="70FBB3A6" w:rsidR="00EC5649" w:rsidRPr="00EC5649" w:rsidRDefault="00EC5649" w:rsidP="00EC5649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EC5649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>Língua Portuguesa: Treino Ortográfico e Gramática.</w:t>
      </w:r>
      <w:r w:rsidR="00382F5F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r w:rsidR="00382F5F"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>Cap. 8</w:t>
      </w:r>
    </w:p>
    <w:p w14:paraId="3ACB04B7" w14:textId="77777777" w:rsidR="00EC5649" w:rsidRP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Leitura/escuta: Conto • Análise linguística/semiótica: Adjetivo (conceito) • Emprego de NH, LH e CH • Produção de textos: Passatempo • Práticas de oralidade: Declamação</w:t>
      </w: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>.</w:t>
      </w:r>
    </w:p>
    <w:p w14:paraId="1980A485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Ler e compreender o conto, reconhecendo os elementos da narrativa e seu caráter literário (EF15LP15, EF15LP16, EF02LP26 e EF02LP28)</w:t>
      </w:r>
    </w:p>
    <w:p w14:paraId="77343317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. </w:t>
      </w: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Perceber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ritmo e rima em poemas (EF12LP18 e EF12LP19).</w:t>
      </w:r>
    </w:p>
    <w:p w14:paraId="28990313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Planejar e produzir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caça-palavras com a mediação do professor e realizando revisão e edição ao longo do processo de produção (EF15LP05, EF15LP06, EF15LP07 e EF02LP01). </w:t>
      </w:r>
    </w:p>
    <w:p w14:paraId="1117C45A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Empregar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LH, NH e CH corretamente na escrita de palavras (EF02LP04). </w:t>
      </w:r>
    </w:p>
    <w:p w14:paraId="57D45901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• Identificar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palavras que qualificam os substantivos, estabelecendo concordância em gênero e número (competência 7 da BNCC).</w:t>
      </w:r>
    </w:p>
    <w:p w14:paraId="086770EE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14:paraId="03640DB7" w14:textId="77777777" w:rsid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46AD825D" w14:textId="793BFA21" w:rsidR="007F12F5" w:rsidRDefault="007F12F5" w:rsidP="00EC5649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7F12F5">
        <w:rPr>
          <w:rFonts w:ascii="Cambria" w:eastAsia="Segoe UI" w:hAnsi="Cambria" w:cs="Arial"/>
          <w:b/>
          <w:color w:val="000000" w:themeColor="text1"/>
          <w:sz w:val="28"/>
          <w:szCs w:val="28"/>
        </w:rPr>
        <w:t>Link da aula:</w:t>
      </w: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F67FDA" w:rsidRPr="003656D5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https://youtu.be/Ysyk1ClBuiU</w:t>
        </w:r>
      </w:hyperlink>
    </w:p>
    <w:p w14:paraId="306EE240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14:paraId="28EA70A4" w14:textId="77777777" w:rsidR="00EC5649" w:rsidRP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EC5649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14:paraId="44F010AE" w14:textId="77777777" w:rsidR="00EC5649" w:rsidRPr="00EC5649" w:rsidRDefault="00EC5649" w:rsidP="00EC5649">
      <w:pPr>
        <w:spacing w:after="0" w:line="240" w:lineRule="auto"/>
        <w:ind w:hanging="10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EC5649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Passo 1: </w:t>
      </w:r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proofErr w:type="spellStart"/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>È</w:t>
      </w:r>
      <w:proofErr w:type="spellEnd"/>
      <w:r w:rsidRPr="00EC5649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hora do nosso treino ortográfico!</w:t>
      </w:r>
    </w:p>
    <w:p w14:paraId="48BCB987" w14:textId="77777777" w:rsidR="00EC5649" w:rsidRPr="00EC5649" w:rsidRDefault="00EC5649" w:rsidP="00EC5649">
      <w:pPr>
        <w:pStyle w:val="Recuodecorpodetexto"/>
        <w:spacing w:after="0" w:line="240" w:lineRule="auto"/>
        <w:ind w:left="0"/>
        <w:rPr>
          <w:rFonts w:ascii="Cambria" w:hAnsi="Cambria"/>
          <w:color w:val="000000" w:themeColor="text1"/>
          <w:sz w:val="28"/>
          <w:szCs w:val="28"/>
        </w:rPr>
      </w:pPr>
      <w:r w:rsidRPr="00EC5649">
        <w:rPr>
          <w:rFonts w:ascii="Cambria" w:hAnsi="Cambria"/>
          <w:color w:val="000000" w:themeColor="text1"/>
          <w:sz w:val="28"/>
          <w:szCs w:val="28"/>
        </w:rPr>
        <w:t xml:space="preserve">Fique atento (a) as palavrinhas ditadas pela professora em </w:t>
      </w:r>
      <w:proofErr w:type="gramStart"/>
      <w:r w:rsidRPr="00EC5649">
        <w:rPr>
          <w:rFonts w:ascii="Cambria" w:hAnsi="Cambria"/>
          <w:color w:val="000000" w:themeColor="text1"/>
          <w:sz w:val="28"/>
          <w:szCs w:val="28"/>
        </w:rPr>
        <w:t>sua vídeo</w:t>
      </w:r>
      <w:proofErr w:type="gramEnd"/>
      <w:r w:rsidRPr="00EC5649">
        <w:rPr>
          <w:rFonts w:ascii="Cambria" w:hAnsi="Cambria"/>
          <w:color w:val="000000" w:themeColor="text1"/>
          <w:sz w:val="28"/>
          <w:szCs w:val="28"/>
        </w:rPr>
        <w:t xml:space="preserve"> aula e escreva-as corretamente.</w:t>
      </w:r>
    </w:p>
    <w:p w14:paraId="0B26537A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59F78" wp14:editId="68D38F5D">
                <wp:simplePos x="0" y="0"/>
                <wp:positionH relativeFrom="column">
                  <wp:posOffset>148590</wp:posOffset>
                </wp:positionH>
                <wp:positionV relativeFrom="paragraph">
                  <wp:posOffset>319405</wp:posOffset>
                </wp:positionV>
                <wp:extent cx="5653454" cy="1171575"/>
                <wp:effectExtent l="19050" t="0" r="42545" b="47625"/>
                <wp:wrapNone/>
                <wp:docPr id="11" name="Nuv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54" cy="1171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E3C4A" w14:textId="77777777" w:rsidR="00EC5649" w:rsidRPr="00430D87" w:rsidRDefault="00EC5649" w:rsidP="00EC564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4"/>
                              </w:rPr>
                              <w:t>Adjetivos são palavras que dão características sobre os seres e os objetos. Ou seja, os adjetivos caracterizam os substantivos.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9F78" id="Nuvem 11" o:spid="_x0000_s1032" style="position:absolute;margin-left:11.7pt;margin-top:25.15pt;width:445.1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614159,709915;282673,688300;906647,946454;761646,956786;2156426,1060113;2069007,1012924;3772503,942440;3737561,994212;4466360,622508;4891808,816035;5469978,416397;5280483,488970;5015347,147152;5025292,181431;3805350,107177;3902454,63460;2897526,128005;2944507,90309;1832138,140806;2002265,177363;540088,428194;510381,389711" o:connectangles="0,0,0,0,0,0,0,0,0,0,0,0,0,0,0,0,0,0,0,0,0,0" textboxrect="0,0,43200,43200"/>
                <v:textbox>
                  <w:txbxContent>
                    <w:p w14:paraId="598E3C4A" w14:textId="77777777" w:rsidR="00EC5649" w:rsidRPr="00430D87" w:rsidRDefault="00EC5649" w:rsidP="00EC5649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4"/>
                        </w:rPr>
                        <w:t>Adjetivos são palavras que dão características sobre os seres e os objetos. Ou seja, os adjetivos caracterizam os substantivos.</w:t>
                      </w:r>
                    </w:p>
                  </w:txbxContent>
                </v:textbox>
              </v:shape>
            </w:pict>
          </mc:Fallback>
        </mc:AlternateContent>
      </w: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2: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Hoje nós iremos aprender sobre adjetivos.</w:t>
      </w:r>
    </w:p>
    <w:p w14:paraId="585D2438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</w:p>
    <w:p w14:paraId="08435B54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</w:p>
    <w:p w14:paraId="1B1356F9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</w:p>
    <w:p w14:paraId="4FFC3D70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</w:p>
    <w:p w14:paraId="2A48963D" w14:textId="77777777" w:rsidR="00382F5F" w:rsidRDefault="00382F5F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3DB86167" w14:textId="77777777" w:rsidR="00382F5F" w:rsidRDefault="00382F5F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657D8295" w14:textId="77777777" w:rsidR="00382F5F" w:rsidRDefault="00382F5F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1B0789FD" w14:textId="77777777" w:rsidR="00382F5F" w:rsidRDefault="00382F5F" w:rsidP="00EC5649">
      <w:pPr>
        <w:spacing w:after="0" w:line="240" w:lineRule="auto"/>
        <w:ind w:hanging="10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1ACDC742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3: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Meu amor, fique bastante atento as explicações de sua professora em </w:t>
      </w:r>
      <w:proofErr w:type="gramStart"/>
      <w:r w:rsidRPr="00EC5649">
        <w:rPr>
          <w:rFonts w:ascii="Cambria" w:hAnsi="Cambria" w:cs="Arial"/>
          <w:color w:val="000000" w:themeColor="text1"/>
          <w:sz w:val="28"/>
          <w:szCs w:val="28"/>
        </w:rPr>
        <w:t>sua vídeo</w:t>
      </w:r>
      <w:proofErr w:type="gramEnd"/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 aula.</w:t>
      </w:r>
    </w:p>
    <w:p w14:paraId="6361F316" w14:textId="0B456C0E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4: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>Responda às questões de 1 a 3 da página 71, não esqueça de pausar o vídeo, em seguida voltar fazendo as devidas correções.</w:t>
      </w:r>
    </w:p>
    <w:p w14:paraId="3FB7711A" w14:textId="77777777" w:rsidR="00EC5649" w:rsidRPr="00EC5649" w:rsidRDefault="00EC5649" w:rsidP="00EC5649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EC5649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5: </w:t>
      </w:r>
      <w:r w:rsidRPr="00EC5649">
        <w:rPr>
          <w:rFonts w:ascii="Cambria" w:hAnsi="Cambria" w:cs="Arial"/>
          <w:color w:val="000000" w:themeColor="text1"/>
          <w:sz w:val="28"/>
          <w:szCs w:val="28"/>
        </w:rPr>
        <w:t xml:space="preserve">Com a ajuda do papai, da mamãe ou de um responsável, resolva a </w:t>
      </w:r>
      <w:proofErr w:type="spellStart"/>
      <w:r w:rsidRPr="00EC5649">
        <w:rPr>
          <w:rFonts w:ascii="Cambria" w:hAnsi="Cambria" w:cs="Arial"/>
          <w:color w:val="000000" w:themeColor="text1"/>
          <w:sz w:val="28"/>
          <w:szCs w:val="28"/>
        </w:rPr>
        <w:t>pág</w:t>
      </w:r>
      <w:proofErr w:type="spellEnd"/>
      <w:r w:rsidRPr="00EC5649">
        <w:rPr>
          <w:rFonts w:ascii="Cambria" w:hAnsi="Cambria" w:cs="Arial"/>
          <w:color w:val="000000" w:themeColor="text1"/>
          <w:sz w:val="28"/>
          <w:szCs w:val="28"/>
        </w:rPr>
        <w:t>: 73 para fixar melhor o que estudamos hoje.</w:t>
      </w:r>
    </w:p>
    <w:p w14:paraId="7B7AD1AD" w14:textId="77777777" w:rsidR="00EC5649" w:rsidRPr="00EC5649" w:rsidRDefault="00EC5649" w:rsidP="00EC5649">
      <w:pPr>
        <w:pStyle w:val="Recuodecorpodetexto2"/>
        <w:spacing w:after="0" w:line="240" w:lineRule="auto"/>
        <w:ind w:left="0"/>
        <w:rPr>
          <w:rFonts w:ascii="Cambria" w:hAnsi="Cambria"/>
          <w:color w:val="000000" w:themeColor="text1"/>
          <w:sz w:val="28"/>
          <w:szCs w:val="28"/>
        </w:rPr>
      </w:pPr>
      <w:r w:rsidRPr="00EC5649">
        <w:rPr>
          <w:rFonts w:ascii="Cambria" w:hAnsi="Cambria"/>
          <w:color w:val="000000" w:themeColor="text1"/>
          <w:sz w:val="28"/>
          <w:szCs w:val="28"/>
        </w:rPr>
        <w:t xml:space="preserve">Leia as 3 primeiras estrofes do texto contido em seu livro de português página: 67, grave um áudio e mande para suas respectivas professoras no </w:t>
      </w:r>
      <w:proofErr w:type="spellStart"/>
      <w:r w:rsidRPr="00EC5649">
        <w:rPr>
          <w:rFonts w:ascii="Cambria" w:hAnsi="Cambria"/>
          <w:color w:val="000000" w:themeColor="text1"/>
          <w:sz w:val="28"/>
          <w:szCs w:val="28"/>
        </w:rPr>
        <w:t>whatsAPP</w:t>
      </w:r>
      <w:proofErr w:type="spellEnd"/>
      <w:r w:rsidRPr="00EC5649">
        <w:rPr>
          <w:rFonts w:ascii="Cambria" w:hAnsi="Cambria"/>
          <w:color w:val="000000" w:themeColor="text1"/>
          <w:sz w:val="28"/>
          <w:szCs w:val="28"/>
        </w:rPr>
        <w:t>.</w:t>
      </w:r>
    </w:p>
    <w:p w14:paraId="31CAD4E2" w14:textId="77777777" w:rsidR="00EC5649" w:rsidRPr="00EC5649" w:rsidRDefault="00EC5649" w:rsidP="00EC5649">
      <w:pPr>
        <w:pStyle w:val="Corpodetexto3"/>
        <w:spacing w:line="240" w:lineRule="auto"/>
        <w:rPr>
          <w:rFonts w:ascii="Cambria" w:eastAsia="Calibri" w:hAnsi="Cambria"/>
          <w:color w:val="000000" w:themeColor="text1"/>
          <w:sz w:val="28"/>
          <w:szCs w:val="28"/>
        </w:rPr>
      </w:pPr>
      <w:r w:rsidRPr="00EC5649">
        <w:rPr>
          <w:rFonts w:ascii="Cambria" w:eastAsia="Calibri" w:hAnsi="Cambria"/>
          <w:color w:val="000000" w:themeColor="text1"/>
          <w:sz w:val="28"/>
          <w:szCs w:val="28"/>
        </w:rPr>
        <w:t>Não esqueça que hoje às 10:30 temos um encontro marcado no aplicativo MEET.</w:t>
      </w:r>
    </w:p>
    <w:p w14:paraId="7AD67BB4" w14:textId="77777777" w:rsidR="00EC5649" w:rsidRPr="00EC5649" w:rsidRDefault="00EC5649" w:rsidP="00EC56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sectPr w:rsidR="00EC5649" w:rsidRPr="00EC5649" w:rsidSect="00EC564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743"/>
    <w:multiLevelType w:val="hybridMultilevel"/>
    <w:tmpl w:val="87D43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4BC5"/>
    <w:multiLevelType w:val="hybridMultilevel"/>
    <w:tmpl w:val="F97CD5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724C"/>
    <w:multiLevelType w:val="hybridMultilevel"/>
    <w:tmpl w:val="52A87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761"/>
    <w:multiLevelType w:val="hybridMultilevel"/>
    <w:tmpl w:val="7A1AC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2E0B"/>
    <w:multiLevelType w:val="hybridMultilevel"/>
    <w:tmpl w:val="87D43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259B"/>
    <w:multiLevelType w:val="hybridMultilevel"/>
    <w:tmpl w:val="43186838"/>
    <w:lvl w:ilvl="0" w:tplc="2F66B95A">
      <w:start w:val="1"/>
      <w:numFmt w:val="lowerLetter"/>
      <w:lvlText w:val="%1)"/>
      <w:lvlJc w:val="left"/>
      <w:pPr>
        <w:ind w:left="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7" w:hanging="360"/>
      </w:pPr>
    </w:lvl>
    <w:lvl w:ilvl="2" w:tplc="0416001B" w:tentative="1">
      <w:start w:val="1"/>
      <w:numFmt w:val="lowerRoman"/>
      <w:lvlText w:val="%3."/>
      <w:lvlJc w:val="right"/>
      <w:pPr>
        <w:ind w:left="1927" w:hanging="180"/>
      </w:pPr>
    </w:lvl>
    <w:lvl w:ilvl="3" w:tplc="0416000F" w:tentative="1">
      <w:start w:val="1"/>
      <w:numFmt w:val="decimal"/>
      <w:lvlText w:val="%4."/>
      <w:lvlJc w:val="left"/>
      <w:pPr>
        <w:ind w:left="2647" w:hanging="360"/>
      </w:pPr>
    </w:lvl>
    <w:lvl w:ilvl="4" w:tplc="04160019" w:tentative="1">
      <w:start w:val="1"/>
      <w:numFmt w:val="lowerLetter"/>
      <w:lvlText w:val="%5."/>
      <w:lvlJc w:val="left"/>
      <w:pPr>
        <w:ind w:left="3367" w:hanging="360"/>
      </w:pPr>
    </w:lvl>
    <w:lvl w:ilvl="5" w:tplc="0416001B" w:tentative="1">
      <w:start w:val="1"/>
      <w:numFmt w:val="lowerRoman"/>
      <w:lvlText w:val="%6."/>
      <w:lvlJc w:val="right"/>
      <w:pPr>
        <w:ind w:left="4087" w:hanging="180"/>
      </w:pPr>
    </w:lvl>
    <w:lvl w:ilvl="6" w:tplc="0416000F" w:tentative="1">
      <w:start w:val="1"/>
      <w:numFmt w:val="decimal"/>
      <w:lvlText w:val="%7."/>
      <w:lvlJc w:val="left"/>
      <w:pPr>
        <w:ind w:left="4807" w:hanging="360"/>
      </w:pPr>
    </w:lvl>
    <w:lvl w:ilvl="7" w:tplc="04160019" w:tentative="1">
      <w:start w:val="1"/>
      <w:numFmt w:val="lowerLetter"/>
      <w:lvlText w:val="%8."/>
      <w:lvlJc w:val="left"/>
      <w:pPr>
        <w:ind w:left="5527" w:hanging="360"/>
      </w:pPr>
    </w:lvl>
    <w:lvl w:ilvl="8" w:tplc="0416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32"/>
    <w:rsid w:val="00017C03"/>
    <w:rsid w:val="00023489"/>
    <w:rsid w:val="0004717B"/>
    <w:rsid w:val="001443A1"/>
    <w:rsid w:val="001D16C8"/>
    <w:rsid w:val="001D7DC7"/>
    <w:rsid w:val="00235F32"/>
    <w:rsid w:val="003773CD"/>
    <w:rsid w:val="00382F5F"/>
    <w:rsid w:val="003C338A"/>
    <w:rsid w:val="0040386B"/>
    <w:rsid w:val="0046523A"/>
    <w:rsid w:val="004D017D"/>
    <w:rsid w:val="004D7949"/>
    <w:rsid w:val="005B4F9E"/>
    <w:rsid w:val="005F4E22"/>
    <w:rsid w:val="00642ACE"/>
    <w:rsid w:val="006C0840"/>
    <w:rsid w:val="006D2233"/>
    <w:rsid w:val="006D4F7F"/>
    <w:rsid w:val="00735E7F"/>
    <w:rsid w:val="00773A60"/>
    <w:rsid w:val="007D39D1"/>
    <w:rsid w:val="007E39F2"/>
    <w:rsid w:val="007F12F5"/>
    <w:rsid w:val="007F607B"/>
    <w:rsid w:val="007F6DE0"/>
    <w:rsid w:val="009F284F"/>
    <w:rsid w:val="009F3413"/>
    <w:rsid w:val="00A51EFD"/>
    <w:rsid w:val="00AA75C8"/>
    <w:rsid w:val="00AB34E3"/>
    <w:rsid w:val="00B41C9E"/>
    <w:rsid w:val="00BB1C75"/>
    <w:rsid w:val="00C049C8"/>
    <w:rsid w:val="00C147B6"/>
    <w:rsid w:val="00D228C7"/>
    <w:rsid w:val="00D24A8B"/>
    <w:rsid w:val="00D83C13"/>
    <w:rsid w:val="00DA7EC8"/>
    <w:rsid w:val="00DD6803"/>
    <w:rsid w:val="00E12B62"/>
    <w:rsid w:val="00E166D3"/>
    <w:rsid w:val="00E85033"/>
    <w:rsid w:val="00E923DD"/>
    <w:rsid w:val="00EC5649"/>
    <w:rsid w:val="00F11DD2"/>
    <w:rsid w:val="00F14F76"/>
    <w:rsid w:val="00F24A93"/>
    <w:rsid w:val="00F67FDA"/>
    <w:rsid w:val="00F70AC2"/>
    <w:rsid w:val="00F81C04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99AE"/>
  <w15:docId w15:val="{1E1B4A0E-DB60-4B8C-98EE-7503A49C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6D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1C04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unhideWhenUsed/>
    <w:rsid w:val="00EC5649"/>
    <w:pPr>
      <w:spacing w:after="0" w:line="259" w:lineRule="auto"/>
    </w:pPr>
    <w:rPr>
      <w:rFonts w:ascii="Arial" w:eastAsia="Times New Roman" w:hAnsi="Arial" w:cs="Arial"/>
      <w:b/>
      <w:color w:val="000000"/>
      <w:sz w:val="24"/>
      <w:szCs w:val="24"/>
      <w:lang w:bidi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C5649"/>
    <w:rPr>
      <w:rFonts w:ascii="Arial" w:eastAsia="Times New Roman" w:hAnsi="Arial" w:cs="Arial"/>
      <w:b/>
      <w:color w:val="000000"/>
      <w:sz w:val="24"/>
      <w:szCs w:val="24"/>
      <w:lang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C5649"/>
    <w:pPr>
      <w:spacing w:after="163" w:line="355" w:lineRule="auto"/>
      <w:ind w:left="137" w:hanging="10"/>
    </w:pPr>
    <w:rPr>
      <w:rFonts w:ascii="Arial" w:hAnsi="Arial" w:cs="Arial"/>
      <w:color w:val="000000"/>
      <w:sz w:val="24"/>
      <w:szCs w:val="24"/>
      <w:lang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5649"/>
    <w:rPr>
      <w:rFonts w:ascii="Arial" w:hAnsi="Arial" w:cs="Arial"/>
      <w:color w:val="000000"/>
      <w:sz w:val="24"/>
      <w:szCs w:val="24"/>
      <w:lang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C56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C5649"/>
  </w:style>
  <w:style w:type="character" w:styleId="Hyperlink">
    <w:name w:val="Hyperlink"/>
    <w:basedOn w:val="Fontepargpadro"/>
    <w:uiPriority w:val="99"/>
    <w:unhideWhenUsed/>
    <w:rsid w:val="00C1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VG_IuZoo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B5FHzArLcU" TargetMode="External"/><Relationship Id="rId12" Type="http://schemas.openxmlformats.org/officeDocument/2006/relationships/hyperlink" Target="https://youtu.be/Ysyk1ClBu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1334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Israel</cp:lastModifiedBy>
  <cp:revision>9</cp:revision>
  <dcterms:created xsi:type="dcterms:W3CDTF">2020-06-14T15:08:00Z</dcterms:created>
  <dcterms:modified xsi:type="dcterms:W3CDTF">2020-06-14T22:36:00Z</dcterms:modified>
</cp:coreProperties>
</file>