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77AE" w14:textId="77777777" w:rsidR="00A10613" w:rsidRPr="00232502" w:rsidRDefault="00A10613" w:rsidP="00A2469D">
      <w:pPr>
        <w:pStyle w:val="Default"/>
        <w:contextualSpacing/>
        <w:jc w:val="center"/>
        <w:rPr>
          <w:rFonts w:ascii="Arial" w:hAnsi="Arial" w:cs="Arial"/>
          <w:b/>
          <w:bCs/>
          <w:sz w:val="2"/>
          <w:szCs w:val="2"/>
        </w:rPr>
      </w:pPr>
    </w:p>
    <w:p w14:paraId="426E43EE" w14:textId="27B6F53A" w:rsidR="005A06F5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3E37720" wp14:editId="3D3AC7AC">
            <wp:extent cx="3475355" cy="4572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33" cy="457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FBAF1" w14:textId="77777777" w:rsidR="005A06F5" w:rsidRPr="00232502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sz w:val="10"/>
          <w:szCs w:val="10"/>
        </w:rPr>
      </w:pPr>
    </w:p>
    <w:p w14:paraId="63300681" w14:textId="7B46A2F2" w:rsidR="003F2ACF" w:rsidRDefault="00A2469D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2° ANO, </w:t>
      </w:r>
      <w:r w:rsidR="00C10147">
        <w:rPr>
          <w:rFonts w:ascii="Arial" w:hAnsi="Arial" w:cs="Arial"/>
          <w:b/>
          <w:bCs/>
          <w:sz w:val="28"/>
          <w:szCs w:val="28"/>
        </w:rPr>
        <w:t>1</w:t>
      </w:r>
      <w:r w:rsidR="00FF3082">
        <w:rPr>
          <w:rFonts w:ascii="Arial" w:hAnsi="Arial" w:cs="Arial"/>
          <w:b/>
          <w:bCs/>
          <w:sz w:val="28"/>
          <w:szCs w:val="28"/>
        </w:rPr>
        <w:t>2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 DE </w:t>
      </w:r>
      <w:r w:rsidR="00AC221E">
        <w:rPr>
          <w:rFonts w:ascii="Arial" w:hAnsi="Arial" w:cs="Arial"/>
          <w:b/>
          <w:bCs/>
          <w:sz w:val="28"/>
          <w:szCs w:val="28"/>
        </w:rPr>
        <w:t>MAIO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5FE608FC" w14:textId="16F39B1E" w:rsidR="00DD033E" w:rsidRPr="00DD033E" w:rsidRDefault="00DD033E" w:rsidP="00DD033E">
      <w:pPr>
        <w:rPr>
          <w:sz w:val="2"/>
          <w:szCs w:val="2"/>
        </w:rPr>
      </w:pPr>
    </w:p>
    <w:p w14:paraId="23E0B1C3" w14:textId="77777777" w:rsidR="00DD033E" w:rsidRDefault="00DD033E" w:rsidP="00DD033E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76558F39" w14:textId="25CC2629" w:rsidR="00DD033E" w:rsidRDefault="00DD033E" w:rsidP="00DD033E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DD033E">
        <w:rPr>
          <w:rFonts w:ascii="Arial" w:hAnsi="Arial" w:cs="Arial"/>
          <w:b/>
          <w:bCs/>
          <w:sz w:val="28"/>
          <w:szCs w:val="28"/>
        </w:rPr>
        <w:t>1ª AULA: PORTUGUÊS/TEXTO</w:t>
      </w:r>
    </w:p>
    <w:p w14:paraId="4B64810E" w14:textId="77777777" w:rsidR="00DD033E" w:rsidRPr="00DD033E" w:rsidRDefault="00DD033E" w:rsidP="00DD033E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DD033E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DD033E">
        <w:rPr>
          <w:rFonts w:ascii="Arial" w:hAnsi="Arial" w:cs="Arial"/>
          <w:sz w:val="28"/>
          <w:szCs w:val="28"/>
        </w:rPr>
        <w:t xml:space="preserve">Quadrinhos na arte. </w:t>
      </w:r>
    </w:p>
    <w:p w14:paraId="69B7DFF5" w14:textId="70761F52" w:rsidR="00DD033E" w:rsidRDefault="00DD033E" w:rsidP="00DD033E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D033E">
        <w:rPr>
          <w:rFonts w:ascii="Arial" w:hAnsi="Arial" w:cs="Arial"/>
          <w:b/>
          <w:bCs/>
          <w:sz w:val="28"/>
          <w:szCs w:val="28"/>
        </w:rPr>
        <w:t>Apren</w:t>
      </w:r>
      <w:r w:rsidRPr="00DD033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dizagens Essenciais: </w:t>
      </w:r>
      <w:r w:rsidRPr="00DD033E">
        <w:rPr>
          <w:rFonts w:ascii="Arial" w:hAnsi="Arial" w:cs="Arial"/>
          <w:color w:val="000000" w:themeColor="text1"/>
          <w:sz w:val="28"/>
          <w:szCs w:val="28"/>
        </w:rPr>
        <w:t xml:space="preserve">Identificar o efeito de sentido produzido pelo uso de recursos expressivos gráfico-visuais em textos </w:t>
      </w:r>
      <w:proofErr w:type="spellStart"/>
      <w:r w:rsidRPr="00DD033E">
        <w:rPr>
          <w:rFonts w:ascii="Arial" w:hAnsi="Arial" w:cs="Arial"/>
          <w:color w:val="000000" w:themeColor="text1"/>
          <w:sz w:val="28"/>
          <w:szCs w:val="28"/>
        </w:rPr>
        <w:t>multissemióticos</w:t>
      </w:r>
      <w:proofErr w:type="spellEnd"/>
      <w:r w:rsidRPr="00DD033E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7E9C9155" w14:textId="57807685" w:rsidR="00DD033E" w:rsidRDefault="00DD033E" w:rsidP="00DD033E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64FA3E8" w14:textId="4B318072" w:rsidR="00DD033E" w:rsidRDefault="0027208E" w:rsidP="00DD033E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7208E">
        <w:rPr>
          <w:rFonts w:ascii="Arial" w:hAnsi="Arial" w:cs="Arial"/>
          <w:b/>
          <w:bCs/>
          <w:color w:val="000000" w:themeColor="text1"/>
          <w:sz w:val="28"/>
          <w:szCs w:val="28"/>
        </w:rPr>
        <w:t>Link da aula:</w:t>
      </w:r>
      <w:r w:rsidR="00C542FC" w:rsidRPr="00C542FC">
        <w:t xml:space="preserve"> </w:t>
      </w:r>
      <w:hyperlink r:id="rId6" w:history="1">
        <w:r w:rsidR="00C542FC" w:rsidRPr="00BB06A7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https://youtu.be/MtDIDQiBWdo</w:t>
        </w:r>
      </w:hyperlink>
      <w:r w:rsidR="00C542F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74C07B5E" w14:textId="77777777" w:rsidR="0027208E" w:rsidRPr="0027208E" w:rsidRDefault="0027208E" w:rsidP="00DD033E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E17AD18" w14:textId="77777777" w:rsidR="00DD033E" w:rsidRPr="00DD033E" w:rsidRDefault="00DD033E" w:rsidP="00DD033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033E">
        <w:rPr>
          <w:rFonts w:ascii="Arial" w:hAnsi="Arial" w:cs="Arial"/>
          <w:b/>
          <w:bCs/>
          <w:sz w:val="28"/>
          <w:szCs w:val="28"/>
        </w:rPr>
        <w:t xml:space="preserve">Capítulo 6: </w:t>
      </w:r>
      <w:r w:rsidRPr="00DD033E">
        <w:rPr>
          <w:rFonts w:ascii="Arial" w:hAnsi="Arial" w:cs="Arial"/>
          <w:bCs/>
          <w:sz w:val="28"/>
          <w:szCs w:val="28"/>
        </w:rPr>
        <w:t>De quadrinho em quadrinho surge uma história</w:t>
      </w:r>
      <w:r w:rsidRPr="00DD033E">
        <w:rPr>
          <w:rFonts w:ascii="Arial" w:hAnsi="Arial" w:cs="Arial"/>
          <w:sz w:val="28"/>
          <w:szCs w:val="28"/>
        </w:rPr>
        <w:t>.</w:t>
      </w:r>
    </w:p>
    <w:p w14:paraId="7D584B8E" w14:textId="77777777" w:rsidR="00DD033E" w:rsidRPr="00DD033E" w:rsidRDefault="00DD033E" w:rsidP="00DD033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033E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DD033E">
        <w:rPr>
          <w:rFonts w:ascii="Arial" w:hAnsi="Arial" w:cs="Arial"/>
          <w:bCs/>
          <w:sz w:val="28"/>
          <w:szCs w:val="28"/>
        </w:rPr>
        <w:t xml:space="preserve">páginas 31 e 32. </w:t>
      </w:r>
    </w:p>
    <w:p w14:paraId="3F577E9F" w14:textId="77777777" w:rsidR="00DD033E" w:rsidRPr="00DD033E" w:rsidRDefault="00DD033E" w:rsidP="00DD033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D033E">
        <w:rPr>
          <w:rFonts w:ascii="Arial" w:hAnsi="Arial" w:cs="Arial"/>
          <w:b/>
          <w:sz w:val="28"/>
          <w:szCs w:val="28"/>
        </w:rPr>
        <w:t xml:space="preserve">Leitura no paradidático “Com jeito de pai”. </w:t>
      </w:r>
    </w:p>
    <w:p w14:paraId="1AA1734E" w14:textId="77777777" w:rsidR="00DD033E" w:rsidRPr="00DD033E" w:rsidRDefault="00DD033E" w:rsidP="00DD033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3ED12D23" w14:textId="2249426D" w:rsidR="00DD033E" w:rsidRDefault="0027208E" w:rsidP="00DD033E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DD033E">
        <w:rPr>
          <w:rFonts w:ascii="Arial" w:hAnsi="Arial" w:cs="Arial"/>
          <w:b/>
          <w:bCs/>
          <w:sz w:val="28"/>
          <w:szCs w:val="28"/>
        </w:rPr>
        <w:t>2ª AULA: CIÊNCIAS</w:t>
      </w:r>
    </w:p>
    <w:p w14:paraId="79BD5B39" w14:textId="77777777" w:rsidR="00DD033E" w:rsidRPr="00DD033E" w:rsidRDefault="00DD033E" w:rsidP="00DD033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D033E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DD033E">
        <w:rPr>
          <w:rFonts w:ascii="Arial" w:hAnsi="Arial" w:cs="Arial"/>
          <w:bCs/>
          <w:sz w:val="28"/>
          <w:szCs w:val="28"/>
        </w:rPr>
        <w:t>Plástico.</w:t>
      </w:r>
    </w:p>
    <w:p w14:paraId="70618CCB" w14:textId="7E5250D7" w:rsidR="00DD033E" w:rsidRDefault="00DD033E" w:rsidP="00DD033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D033E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DD033E">
        <w:rPr>
          <w:rFonts w:ascii="Arial" w:hAnsi="Arial" w:cs="Arial"/>
          <w:sz w:val="28"/>
          <w:szCs w:val="28"/>
        </w:rPr>
        <w:t xml:space="preserve">Identificar a origem de alguns materiais (plástico, madeira, algodão, couro, lã, vidro, metal). Compreender os impactos ambientais da produção de materiais e do descarte, sem responsabilidade, de objetos. </w:t>
      </w:r>
    </w:p>
    <w:p w14:paraId="36F43D85" w14:textId="52E8E311" w:rsidR="00DD033E" w:rsidRDefault="00DD033E" w:rsidP="00DD033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00988850" w14:textId="5FC66F16" w:rsidR="0027208E" w:rsidRDefault="0027208E" w:rsidP="0027208E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7208E">
        <w:rPr>
          <w:rFonts w:ascii="Arial" w:hAnsi="Arial" w:cs="Arial"/>
          <w:b/>
          <w:bCs/>
          <w:color w:val="000000" w:themeColor="text1"/>
          <w:sz w:val="28"/>
          <w:szCs w:val="28"/>
        </w:rPr>
        <w:t>Link da aula:</w:t>
      </w:r>
      <w:r w:rsidR="00C6213B" w:rsidRPr="00C6213B">
        <w:t xml:space="preserve"> </w:t>
      </w:r>
      <w:hyperlink r:id="rId7" w:history="1">
        <w:r w:rsidR="00C6213B" w:rsidRPr="00BB06A7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https://youtu.be/jQMqBqGjMF8</w:t>
        </w:r>
      </w:hyperlink>
      <w:r w:rsidR="00C6213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4B5BF584" w14:textId="77777777" w:rsidR="00DD033E" w:rsidRPr="00DD033E" w:rsidRDefault="00DD033E" w:rsidP="00DD033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696347F2" w14:textId="77777777" w:rsidR="00DD033E" w:rsidRPr="00DD033E" w:rsidRDefault="00DD033E" w:rsidP="00DD033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D033E">
        <w:rPr>
          <w:rFonts w:ascii="Arial" w:hAnsi="Arial" w:cs="Arial"/>
          <w:b/>
          <w:sz w:val="28"/>
          <w:szCs w:val="28"/>
        </w:rPr>
        <w:t xml:space="preserve">Capítulo 6: </w:t>
      </w:r>
      <w:r w:rsidRPr="00DD033E">
        <w:rPr>
          <w:rFonts w:ascii="Arial" w:hAnsi="Arial" w:cs="Arial"/>
          <w:sz w:val="28"/>
          <w:szCs w:val="28"/>
        </w:rPr>
        <w:t xml:space="preserve">Diversidade de materiais. </w:t>
      </w:r>
    </w:p>
    <w:p w14:paraId="20CC0707" w14:textId="77777777" w:rsidR="00DD033E" w:rsidRPr="00DD033E" w:rsidRDefault="00DD033E" w:rsidP="00DD033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D033E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DD033E">
        <w:rPr>
          <w:rFonts w:ascii="Arial" w:hAnsi="Arial" w:cs="Arial"/>
          <w:bCs/>
          <w:sz w:val="28"/>
          <w:szCs w:val="28"/>
        </w:rPr>
        <w:t>páginas 14 e 15 no livro 2.</w:t>
      </w:r>
    </w:p>
    <w:p w14:paraId="4E365189" w14:textId="77777777" w:rsidR="00DD033E" w:rsidRPr="00DD033E" w:rsidRDefault="00DD033E" w:rsidP="00DD033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14E2E53D" w14:textId="21E6A9D6" w:rsidR="00DD033E" w:rsidRDefault="00DD033E" w:rsidP="00DD033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D033E">
        <w:rPr>
          <w:rFonts w:ascii="Arial" w:hAnsi="Arial" w:cs="Arial"/>
          <w:b/>
          <w:bCs/>
          <w:sz w:val="28"/>
          <w:szCs w:val="28"/>
        </w:rPr>
        <w:t>3° AULA: PORTUGUÊS/PRODUÇÃO TEXTUAL.</w:t>
      </w:r>
    </w:p>
    <w:p w14:paraId="5F812149" w14:textId="77777777" w:rsidR="00DD033E" w:rsidRPr="00DD033E" w:rsidRDefault="00DD033E" w:rsidP="00DD033E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DD033E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DD033E">
        <w:rPr>
          <w:rFonts w:ascii="Arial" w:hAnsi="Arial" w:cs="Arial"/>
          <w:sz w:val="28"/>
          <w:szCs w:val="28"/>
        </w:rPr>
        <w:t xml:space="preserve">Escrita/Parágrafo. </w:t>
      </w:r>
    </w:p>
    <w:p w14:paraId="77E6DC56" w14:textId="246A1EFC" w:rsidR="00DD033E" w:rsidRDefault="00DD033E" w:rsidP="00DD033E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DD033E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DD033E">
        <w:rPr>
          <w:rFonts w:ascii="Arial" w:hAnsi="Arial" w:cs="Arial"/>
          <w:sz w:val="28"/>
          <w:szCs w:val="28"/>
        </w:rPr>
        <w:t xml:space="preserve">Copiar textos breves, mantendo suas características e voltando para o texto sempre que tiver dúvidas sobre sua distribuição gráfica, espaçamento entre as palavras, escrita das palavras, parágrafos e pontuação. </w:t>
      </w:r>
    </w:p>
    <w:p w14:paraId="163374A1" w14:textId="4F0DF81D" w:rsidR="00DD033E" w:rsidRDefault="00DD033E" w:rsidP="00DD033E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76B21CF5" w14:textId="3D1B944C" w:rsidR="0027208E" w:rsidRDefault="0027208E" w:rsidP="0027208E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7208E">
        <w:rPr>
          <w:rFonts w:ascii="Arial" w:hAnsi="Arial" w:cs="Arial"/>
          <w:b/>
          <w:bCs/>
          <w:color w:val="000000" w:themeColor="text1"/>
          <w:sz w:val="28"/>
          <w:szCs w:val="28"/>
        </w:rPr>
        <w:t>Link da aula:</w:t>
      </w:r>
      <w:r w:rsidR="008D70D8" w:rsidRPr="008D70D8">
        <w:t xml:space="preserve"> </w:t>
      </w:r>
      <w:hyperlink r:id="rId8" w:history="1">
        <w:r w:rsidR="008D70D8" w:rsidRPr="00BB06A7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https://youtu.be/yPJrvjoISnQ</w:t>
        </w:r>
      </w:hyperlink>
      <w:r w:rsidR="008D70D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65F45024" w14:textId="77777777" w:rsidR="00DD033E" w:rsidRPr="00DD033E" w:rsidRDefault="00DD033E" w:rsidP="00DD033E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6E9FC1E1" w14:textId="77777777" w:rsidR="00DD033E" w:rsidRPr="00DD033E" w:rsidRDefault="00DD033E" w:rsidP="00DD033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D033E">
        <w:rPr>
          <w:rFonts w:ascii="Arial" w:hAnsi="Arial" w:cs="Arial"/>
          <w:b/>
          <w:sz w:val="28"/>
          <w:szCs w:val="28"/>
        </w:rPr>
        <w:t xml:space="preserve">Atividade e explicação no livro de Produção Textual: </w:t>
      </w:r>
      <w:r w:rsidRPr="00DD033E">
        <w:rPr>
          <w:rFonts w:ascii="Arial" w:hAnsi="Arial" w:cs="Arial"/>
          <w:bCs/>
          <w:sz w:val="28"/>
          <w:szCs w:val="28"/>
        </w:rPr>
        <w:t xml:space="preserve">página 15. </w:t>
      </w:r>
    </w:p>
    <w:p w14:paraId="01DDD1A6" w14:textId="77777777" w:rsidR="00DD033E" w:rsidRPr="00DD033E" w:rsidRDefault="00DD033E" w:rsidP="00DD033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5C078FD" w14:textId="5702CE2E" w:rsidR="00DD033E" w:rsidRDefault="0027208E" w:rsidP="00DD033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D033E">
        <w:rPr>
          <w:rFonts w:ascii="Arial" w:hAnsi="Arial" w:cs="Arial"/>
          <w:b/>
          <w:bCs/>
          <w:sz w:val="28"/>
          <w:szCs w:val="28"/>
        </w:rPr>
        <w:t>4ª AULA: MATEMÁTICA</w:t>
      </w:r>
    </w:p>
    <w:p w14:paraId="33EE57C8" w14:textId="77777777" w:rsidR="00DD033E" w:rsidRPr="00DD033E" w:rsidRDefault="00DD033E" w:rsidP="00DD033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033E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DD033E">
        <w:rPr>
          <w:rFonts w:ascii="Arial" w:hAnsi="Arial" w:cs="Arial"/>
          <w:sz w:val="28"/>
          <w:szCs w:val="28"/>
        </w:rPr>
        <w:t>Leitura de números.</w:t>
      </w:r>
    </w:p>
    <w:p w14:paraId="59AA6447" w14:textId="07FB66AB" w:rsidR="00DD033E" w:rsidRDefault="00DD033E" w:rsidP="00DD033E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D033E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DD033E">
        <w:rPr>
          <w:rFonts w:ascii="Arial" w:hAnsi="Arial" w:cs="Arial"/>
          <w:sz w:val="28"/>
          <w:szCs w:val="28"/>
          <w:shd w:val="clear" w:color="auto" w:fill="FFFFFF"/>
        </w:rPr>
        <w:t xml:space="preserve">Comparar e ordenar números naturais (até a ordem de centenas) pela compreensão de características do sistema de numeração decimal (valor posicional e função do zero). </w:t>
      </w:r>
    </w:p>
    <w:p w14:paraId="529E59F4" w14:textId="77777777" w:rsidR="008D70D8" w:rsidRDefault="008D70D8" w:rsidP="00DD033E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2A0DD02D" w14:textId="2A6F6B72" w:rsidR="0027208E" w:rsidRDefault="0027208E" w:rsidP="0027208E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7208E">
        <w:rPr>
          <w:rFonts w:ascii="Arial" w:hAnsi="Arial" w:cs="Arial"/>
          <w:b/>
          <w:bCs/>
          <w:color w:val="000000" w:themeColor="text1"/>
          <w:sz w:val="28"/>
          <w:szCs w:val="28"/>
        </w:rPr>
        <w:t>Link da aula:</w:t>
      </w:r>
      <w:r w:rsidR="008D70D8" w:rsidRPr="008D70D8">
        <w:t xml:space="preserve"> </w:t>
      </w:r>
      <w:hyperlink r:id="rId9" w:history="1">
        <w:r w:rsidR="008D70D8" w:rsidRPr="008D70D8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https://youtu.be/ltz-dlPfpwM</w:t>
        </w:r>
      </w:hyperlink>
      <w:r w:rsidR="008D70D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463A1784" w14:textId="77777777" w:rsidR="00DD033E" w:rsidRPr="00DD033E" w:rsidRDefault="00DD033E" w:rsidP="00DD033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8D5E2B6" w14:textId="77777777" w:rsidR="00DD033E" w:rsidRPr="00DD033E" w:rsidRDefault="00DD033E" w:rsidP="00DD033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D033E">
        <w:rPr>
          <w:rFonts w:ascii="Arial" w:hAnsi="Arial" w:cs="Arial"/>
          <w:b/>
          <w:sz w:val="28"/>
          <w:szCs w:val="28"/>
          <w:shd w:val="clear" w:color="auto" w:fill="FFFFFF"/>
        </w:rPr>
        <w:t>Capítulo 7:</w:t>
      </w:r>
      <w:r w:rsidRPr="00DD033E">
        <w:rPr>
          <w:rFonts w:ascii="Arial" w:hAnsi="Arial" w:cs="Arial"/>
          <w:sz w:val="28"/>
          <w:szCs w:val="28"/>
          <w:shd w:val="clear" w:color="auto" w:fill="FFFFFF"/>
        </w:rPr>
        <w:t xml:space="preserve"> Contagens e agrupamentos. </w:t>
      </w:r>
    </w:p>
    <w:p w14:paraId="4067680A" w14:textId="77777777" w:rsidR="00DD033E" w:rsidRPr="00DD033E" w:rsidRDefault="00DD033E" w:rsidP="00DD033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D033E">
        <w:rPr>
          <w:rFonts w:ascii="Arial" w:hAnsi="Arial" w:cs="Arial"/>
          <w:b/>
          <w:sz w:val="28"/>
          <w:szCs w:val="28"/>
        </w:rPr>
        <w:t xml:space="preserve">Atividade e explicação: </w:t>
      </w:r>
      <w:r w:rsidRPr="00DD033E">
        <w:rPr>
          <w:rFonts w:ascii="Arial" w:hAnsi="Arial" w:cs="Arial"/>
          <w:sz w:val="28"/>
          <w:szCs w:val="28"/>
        </w:rPr>
        <w:t>página 39.</w:t>
      </w:r>
    </w:p>
    <w:p w14:paraId="5A0F0E4A" w14:textId="77777777" w:rsidR="00DD033E" w:rsidRPr="00DD033E" w:rsidRDefault="00DD033E" w:rsidP="0027208E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DD033E">
        <w:rPr>
          <w:rFonts w:ascii="Arial" w:hAnsi="Arial" w:cs="Arial"/>
          <w:b/>
          <w:bCs/>
          <w:sz w:val="28"/>
          <w:szCs w:val="28"/>
        </w:rPr>
        <w:t>Forte abraço!</w:t>
      </w:r>
    </w:p>
    <w:sectPr w:rsidR="00DD033E" w:rsidRPr="00DD033E" w:rsidSect="00C81416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BB2"/>
    <w:multiLevelType w:val="hybridMultilevel"/>
    <w:tmpl w:val="0C28B296"/>
    <w:lvl w:ilvl="0" w:tplc="D4008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6C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6A2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04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C2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16D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EC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8E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728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600FDC"/>
    <w:multiLevelType w:val="hybridMultilevel"/>
    <w:tmpl w:val="19FE7994"/>
    <w:lvl w:ilvl="0" w:tplc="9998F8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24C9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D6F0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82EE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A2202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2EAA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48007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B2B4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A4A4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71540C"/>
    <w:multiLevelType w:val="hybridMultilevel"/>
    <w:tmpl w:val="B0400C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36244"/>
    <w:multiLevelType w:val="hybridMultilevel"/>
    <w:tmpl w:val="1BB08F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76E76"/>
    <w:multiLevelType w:val="hybridMultilevel"/>
    <w:tmpl w:val="09624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CF"/>
    <w:rsid w:val="00014719"/>
    <w:rsid w:val="00017CE6"/>
    <w:rsid w:val="0015445A"/>
    <w:rsid w:val="001C5E24"/>
    <w:rsid w:val="001D64EC"/>
    <w:rsid w:val="001D7B53"/>
    <w:rsid w:val="001F6781"/>
    <w:rsid w:val="002165C7"/>
    <w:rsid w:val="00232502"/>
    <w:rsid w:val="00241D08"/>
    <w:rsid w:val="0027208E"/>
    <w:rsid w:val="002C0545"/>
    <w:rsid w:val="002C29B6"/>
    <w:rsid w:val="002E5DC5"/>
    <w:rsid w:val="002F0E3A"/>
    <w:rsid w:val="00392480"/>
    <w:rsid w:val="003B06D0"/>
    <w:rsid w:val="003B2FF2"/>
    <w:rsid w:val="003D621C"/>
    <w:rsid w:val="003F2ACF"/>
    <w:rsid w:val="004253C1"/>
    <w:rsid w:val="00434976"/>
    <w:rsid w:val="00437EF2"/>
    <w:rsid w:val="0046172B"/>
    <w:rsid w:val="004C7996"/>
    <w:rsid w:val="004D25FA"/>
    <w:rsid w:val="004F1D3C"/>
    <w:rsid w:val="004F4D8B"/>
    <w:rsid w:val="0055482F"/>
    <w:rsid w:val="005A06F5"/>
    <w:rsid w:val="005C48C2"/>
    <w:rsid w:val="00637755"/>
    <w:rsid w:val="0065523A"/>
    <w:rsid w:val="00685084"/>
    <w:rsid w:val="00695827"/>
    <w:rsid w:val="006B4EF1"/>
    <w:rsid w:val="006D7F12"/>
    <w:rsid w:val="00714A3A"/>
    <w:rsid w:val="00744234"/>
    <w:rsid w:val="00744DA0"/>
    <w:rsid w:val="007B767C"/>
    <w:rsid w:val="007C3DD4"/>
    <w:rsid w:val="007E2174"/>
    <w:rsid w:val="00864345"/>
    <w:rsid w:val="008A40C4"/>
    <w:rsid w:val="008D5AD8"/>
    <w:rsid w:val="008D70D8"/>
    <w:rsid w:val="008F23F2"/>
    <w:rsid w:val="009152F0"/>
    <w:rsid w:val="00931FDD"/>
    <w:rsid w:val="00974B57"/>
    <w:rsid w:val="00986807"/>
    <w:rsid w:val="00A055CB"/>
    <w:rsid w:val="00A10613"/>
    <w:rsid w:val="00A2469D"/>
    <w:rsid w:val="00A2520A"/>
    <w:rsid w:val="00A27E5C"/>
    <w:rsid w:val="00A37135"/>
    <w:rsid w:val="00A72C65"/>
    <w:rsid w:val="00A8118A"/>
    <w:rsid w:val="00AC221E"/>
    <w:rsid w:val="00AC5CB3"/>
    <w:rsid w:val="00AE3AA7"/>
    <w:rsid w:val="00AF21C2"/>
    <w:rsid w:val="00AF23D6"/>
    <w:rsid w:val="00BA5D9C"/>
    <w:rsid w:val="00C014FC"/>
    <w:rsid w:val="00C10147"/>
    <w:rsid w:val="00C17134"/>
    <w:rsid w:val="00C26717"/>
    <w:rsid w:val="00C542FC"/>
    <w:rsid w:val="00C6213B"/>
    <w:rsid w:val="00C65AA7"/>
    <w:rsid w:val="00C705CE"/>
    <w:rsid w:val="00C75316"/>
    <w:rsid w:val="00C81416"/>
    <w:rsid w:val="00C814A0"/>
    <w:rsid w:val="00CC3532"/>
    <w:rsid w:val="00D172E1"/>
    <w:rsid w:val="00D23CF2"/>
    <w:rsid w:val="00D456EB"/>
    <w:rsid w:val="00D45B47"/>
    <w:rsid w:val="00DD033E"/>
    <w:rsid w:val="00DD0D74"/>
    <w:rsid w:val="00E55A30"/>
    <w:rsid w:val="00E60A41"/>
    <w:rsid w:val="00EE5924"/>
    <w:rsid w:val="00F02E2F"/>
    <w:rsid w:val="00F12422"/>
    <w:rsid w:val="00F652E3"/>
    <w:rsid w:val="00F759E5"/>
    <w:rsid w:val="00FA6EE2"/>
    <w:rsid w:val="00FA7F22"/>
    <w:rsid w:val="00FD0433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DAF6"/>
  <w15:chartTrackingRefBased/>
  <w15:docId w15:val="{F546688D-712C-4E61-A7DF-043EEF7E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ACF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2AC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B7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F21C2"/>
    <w:rPr>
      <w:b/>
      <w:bCs/>
    </w:rPr>
  </w:style>
  <w:style w:type="paragraph" w:styleId="PargrafodaLista">
    <w:name w:val="List Paragraph"/>
    <w:basedOn w:val="Normal"/>
    <w:uiPriority w:val="34"/>
    <w:qFormat/>
    <w:rsid w:val="004617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6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106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5A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9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1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PJrvjoISn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QMqBqGjMF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tDIDQiBWd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ltz-dlPfpw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85</cp:revision>
  <dcterms:created xsi:type="dcterms:W3CDTF">2021-01-30T03:03:00Z</dcterms:created>
  <dcterms:modified xsi:type="dcterms:W3CDTF">2021-05-11T17:37:00Z</dcterms:modified>
</cp:coreProperties>
</file>