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3CECA4EF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F86A12">
        <w:rPr>
          <w:rFonts w:ascii="Arial" w:hAnsi="Arial" w:cs="Arial"/>
          <w:b/>
          <w:sz w:val="28"/>
          <w:szCs w:val="28"/>
        </w:rPr>
        <w:t>2</w:t>
      </w:r>
      <w:r w:rsidR="00286EE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0B96CE" w14:textId="77777777" w:rsidR="00F86A12" w:rsidRDefault="00F86A12" w:rsidP="00F86A12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16C83CCE" w14:textId="6D8A2C02" w:rsidR="00286EEE" w:rsidRDefault="00286EEE" w:rsidP="00286EE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68C735AC" w14:textId="77777777" w:rsidR="00286EEE" w:rsidRPr="00286EEE" w:rsidRDefault="00286EEE" w:rsidP="00286EE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AD16249" w14:textId="77777777" w:rsidR="00286EEE" w:rsidRPr="00286EEE" w:rsidRDefault="00286EEE" w:rsidP="00286EE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DB44DE1" w14:textId="77777777" w:rsidR="00286EEE" w:rsidRPr="00286EEE" w:rsidRDefault="00286EEE" w:rsidP="00286EE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2ª AULA: PORTUGUÊS/GRAMÁTICA </w:t>
      </w:r>
    </w:p>
    <w:p w14:paraId="391C95E4" w14:textId="77777777" w:rsidR="00286EEE" w:rsidRPr="00286EEE" w:rsidRDefault="00286EEE" w:rsidP="00286EE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86EEE">
        <w:rPr>
          <w:rFonts w:ascii="Arial" w:hAnsi="Arial" w:cs="Arial"/>
          <w:sz w:val="28"/>
          <w:szCs w:val="28"/>
        </w:rPr>
        <w:t>Alfabeto: vogal e consoante.</w:t>
      </w:r>
    </w:p>
    <w:p w14:paraId="18AF2E10" w14:textId="77777777" w:rsidR="00286EEE" w:rsidRPr="00286EEE" w:rsidRDefault="00286EEE" w:rsidP="00286EE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86EEE">
        <w:rPr>
          <w:rFonts w:ascii="Arial" w:hAnsi="Arial" w:cs="Arial"/>
          <w:sz w:val="28"/>
          <w:szCs w:val="28"/>
        </w:rPr>
        <w:t xml:space="preserve">Organizar as letras do alfabeto na ordem correta, assim como distinguir vogais e consoantes. </w:t>
      </w:r>
    </w:p>
    <w:p w14:paraId="1386D450" w14:textId="77777777" w:rsidR="00286EEE" w:rsidRPr="00286EEE" w:rsidRDefault="00286EEE" w:rsidP="00286E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286EEE">
        <w:rPr>
          <w:rFonts w:ascii="Arial" w:hAnsi="Arial" w:cs="Arial"/>
          <w:sz w:val="28"/>
          <w:szCs w:val="28"/>
        </w:rPr>
        <w:t>Compreendendo a Língua.</w:t>
      </w:r>
    </w:p>
    <w:p w14:paraId="368BB2E4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Atividade de classe:</w:t>
      </w:r>
      <w:r w:rsidRPr="00286EEE">
        <w:rPr>
          <w:rFonts w:ascii="Arial" w:hAnsi="Arial" w:cs="Arial"/>
          <w:sz w:val="28"/>
          <w:szCs w:val="28"/>
        </w:rPr>
        <w:t xml:space="preserve"> no livro de Atividades suplementares páginas 9 e 10 (questão 7). </w:t>
      </w:r>
    </w:p>
    <w:p w14:paraId="285AA6A7" w14:textId="6425E7EB" w:rsid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Atividade de casa:</w:t>
      </w:r>
      <w:r w:rsidRPr="00286EEE">
        <w:rPr>
          <w:rFonts w:ascii="Arial" w:hAnsi="Arial" w:cs="Arial"/>
          <w:sz w:val="28"/>
          <w:szCs w:val="28"/>
        </w:rPr>
        <w:t xml:space="preserve"> página 10 (questão 6)/ leitura na folha. </w:t>
      </w:r>
    </w:p>
    <w:p w14:paraId="1D3F0594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8B815A2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922ADD7" w14:textId="160BF796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3ª AULA</w:t>
      </w:r>
      <w:r w:rsidRPr="00286EEE">
        <w:rPr>
          <w:rFonts w:ascii="Arial" w:hAnsi="Arial" w:cs="Arial"/>
          <w:b/>
          <w:bCs/>
          <w:sz w:val="28"/>
          <w:szCs w:val="28"/>
        </w:rPr>
        <w:t xml:space="preserve">: MATEMÁTICA </w:t>
      </w:r>
    </w:p>
    <w:p w14:paraId="1273B73F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86EEE">
        <w:rPr>
          <w:rFonts w:ascii="Arial" w:hAnsi="Arial" w:cs="Arial"/>
          <w:sz w:val="28"/>
          <w:szCs w:val="28"/>
        </w:rPr>
        <w:t xml:space="preserve">Antecessor e sucessor. </w:t>
      </w:r>
      <w:r w:rsidRPr="00286EE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86EEE">
        <w:rPr>
          <w:rFonts w:ascii="Arial" w:hAnsi="Arial" w:cs="Arial"/>
          <w:sz w:val="28"/>
          <w:szCs w:val="28"/>
        </w:rPr>
        <w:t xml:space="preserve">Determinar o antecessor e o sucessor de um número de dois dígitos. Construir sequências de números naturais em ordem crescente ou decrescente. </w:t>
      </w:r>
    </w:p>
    <w:p w14:paraId="7C49B0D1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286EEE">
        <w:rPr>
          <w:rFonts w:ascii="Arial" w:hAnsi="Arial" w:cs="Arial"/>
          <w:sz w:val="28"/>
          <w:szCs w:val="28"/>
        </w:rPr>
        <w:t xml:space="preserve">Números por toda parte. </w:t>
      </w:r>
    </w:p>
    <w:p w14:paraId="32114653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Atividade de classe:</w:t>
      </w:r>
      <w:r w:rsidRPr="00286EEE">
        <w:rPr>
          <w:rFonts w:ascii="Arial" w:hAnsi="Arial" w:cs="Arial"/>
          <w:sz w:val="28"/>
          <w:szCs w:val="28"/>
        </w:rPr>
        <w:t xml:space="preserve"> página 18.</w:t>
      </w:r>
    </w:p>
    <w:p w14:paraId="5BC3B67E" w14:textId="15C5C520" w:rsid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 w:rsidRPr="00286EEE">
        <w:rPr>
          <w:rFonts w:ascii="Arial" w:hAnsi="Arial" w:cs="Arial"/>
          <w:sz w:val="28"/>
          <w:szCs w:val="28"/>
        </w:rPr>
        <w:t>página 19.</w:t>
      </w:r>
    </w:p>
    <w:p w14:paraId="5F28259B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E3CDF87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058437F" w14:textId="468319E8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4ª AULA</w:t>
      </w:r>
      <w:r w:rsidRPr="00286EEE">
        <w:rPr>
          <w:rFonts w:ascii="Arial" w:hAnsi="Arial" w:cs="Arial"/>
          <w:b/>
          <w:bCs/>
          <w:sz w:val="28"/>
          <w:szCs w:val="28"/>
        </w:rPr>
        <w:t xml:space="preserve">: ARTE </w:t>
      </w:r>
    </w:p>
    <w:p w14:paraId="5521FF94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86EEE">
        <w:rPr>
          <w:rFonts w:ascii="Arial" w:hAnsi="Arial" w:cs="Arial"/>
          <w:sz w:val="28"/>
          <w:szCs w:val="28"/>
        </w:rPr>
        <w:t>Teatro de objetos.</w:t>
      </w:r>
    </w:p>
    <w:p w14:paraId="1456C38F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86EEE">
        <w:rPr>
          <w:rFonts w:ascii="Arial" w:hAnsi="Arial" w:cs="Arial"/>
          <w:sz w:val="28"/>
          <w:szCs w:val="28"/>
        </w:rPr>
        <w:t xml:space="preserve">Reconhecer e apreciar diferentes formas de manifestações do teatro. </w:t>
      </w:r>
    </w:p>
    <w:p w14:paraId="5F99114D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286EEE">
        <w:rPr>
          <w:rFonts w:ascii="Arial" w:hAnsi="Arial" w:cs="Arial"/>
          <w:sz w:val="28"/>
          <w:szCs w:val="28"/>
        </w:rPr>
        <w:t>O que pode virar arte.</w:t>
      </w:r>
    </w:p>
    <w:p w14:paraId="0E399456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Atividade de classe:</w:t>
      </w:r>
      <w:r w:rsidRPr="00286EEE">
        <w:rPr>
          <w:rFonts w:ascii="Arial" w:hAnsi="Arial" w:cs="Arial"/>
          <w:sz w:val="28"/>
          <w:szCs w:val="28"/>
        </w:rPr>
        <w:t xml:space="preserve"> páginas 12, 13 e 14.</w:t>
      </w:r>
    </w:p>
    <w:p w14:paraId="51FC6728" w14:textId="2E85C64E" w:rsid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 w:rsidRPr="00286EEE">
        <w:rPr>
          <w:rFonts w:ascii="Arial" w:hAnsi="Arial" w:cs="Arial"/>
          <w:sz w:val="28"/>
          <w:szCs w:val="28"/>
        </w:rPr>
        <w:t>página 15 (O aluno deverá assistir o vídeo para responder as perguntas, acesse o QR-</w:t>
      </w:r>
      <w:proofErr w:type="spellStart"/>
      <w:r w:rsidRPr="00286EEE">
        <w:rPr>
          <w:rFonts w:ascii="Arial" w:hAnsi="Arial" w:cs="Arial"/>
          <w:sz w:val="28"/>
          <w:szCs w:val="28"/>
        </w:rPr>
        <w:t>code</w:t>
      </w:r>
      <w:proofErr w:type="spellEnd"/>
      <w:r w:rsidRPr="00286EEE">
        <w:rPr>
          <w:rFonts w:ascii="Arial" w:hAnsi="Arial" w:cs="Arial"/>
          <w:sz w:val="28"/>
          <w:szCs w:val="28"/>
        </w:rPr>
        <w:t>).</w:t>
      </w:r>
    </w:p>
    <w:p w14:paraId="5D155CD3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B0E410C" w14:textId="77777777" w:rsidR="00286EEE" w:rsidRPr="00286EEE" w:rsidRDefault="00286EEE" w:rsidP="00286EE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CE24931" w14:textId="77777777" w:rsidR="00286EEE" w:rsidRPr="00286EEE" w:rsidRDefault="00286EEE" w:rsidP="00286EEE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286EEE">
        <w:rPr>
          <w:rFonts w:ascii="Arial" w:hAnsi="Arial" w:cs="Arial"/>
          <w:b/>
          <w:bCs/>
          <w:sz w:val="28"/>
          <w:szCs w:val="28"/>
        </w:rPr>
        <w:t>Forte abraço!</w:t>
      </w:r>
    </w:p>
    <w:p w14:paraId="201EC2DB" w14:textId="77777777" w:rsidR="00286EEE" w:rsidRDefault="00286EEE" w:rsidP="00286EEE">
      <w:pPr>
        <w:contextualSpacing/>
      </w:pPr>
    </w:p>
    <w:p w14:paraId="57260E2B" w14:textId="77777777" w:rsidR="00286EEE" w:rsidRDefault="00286EEE" w:rsidP="00286EEE">
      <w:pPr>
        <w:contextualSpacing/>
      </w:pPr>
    </w:p>
    <w:p w14:paraId="2B80007C" w14:textId="77777777" w:rsidR="00460DAE" w:rsidRDefault="00460DAE" w:rsidP="00286EEE">
      <w:pPr>
        <w:pStyle w:val="Default"/>
        <w:rPr>
          <w:rFonts w:ascii="Arial" w:hAnsi="Arial" w:cs="Arial"/>
          <w:b/>
          <w:sz w:val="28"/>
          <w:szCs w:val="28"/>
        </w:rPr>
      </w:pPr>
    </w:p>
    <w:sectPr w:rsidR="00460DA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286EEE"/>
    <w:rsid w:val="00460DAE"/>
    <w:rsid w:val="00745A21"/>
    <w:rsid w:val="00781CEB"/>
    <w:rsid w:val="00783B5F"/>
    <w:rsid w:val="00813D88"/>
    <w:rsid w:val="00864345"/>
    <w:rsid w:val="00A80149"/>
    <w:rsid w:val="00B138F4"/>
    <w:rsid w:val="00BA7D32"/>
    <w:rsid w:val="00BE0277"/>
    <w:rsid w:val="00E60A41"/>
    <w:rsid w:val="00F4272B"/>
    <w:rsid w:val="00F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16</cp:revision>
  <dcterms:created xsi:type="dcterms:W3CDTF">2021-11-22T15:50:00Z</dcterms:created>
  <dcterms:modified xsi:type="dcterms:W3CDTF">2022-01-20T18:28:00Z</dcterms:modified>
</cp:coreProperties>
</file>