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2EBDD226" w14:textId="3A8666ED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="00CE27CB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p w14:paraId="5F86438E" w14:textId="33AD7F8E" w:rsidR="00EE7392" w:rsidRDefault="00EE7392" w:rsidP="00EE7392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03C4217A" w14:textId="3731CC99" w:rsidR="003F7B83" w:rsidRPr="003F7B83" w:rsidRDefault="003F7B83" w:rsidP="003F7B83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1644F25B" w14:textId="77777777" w:rsidR="003F7B83" w:rsidRPr="003F7B83" w:rsidRDefault="003F7B83" w:rsidP="003F7B8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F7B83">
        <w:rPr>
          <w:rFonts w:ascii="Arial" w:hAnsi="Arial" w:cs="Arial"/>
          <w:sz w:val="28"/>
          <w:szCs w:val="28"/>
        </w:rPr>
        <w:t>Tirinha.</w:t>
      </w:r>
    </w:p>
    <w:p w14:paraId="6E1246E7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F7B8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3F7B83">
        <w:rPr>
          <w:rFonts w:ascii="Arial" w:hAnsi="Arial" w:cs="Arial"/>
          <w:bCs/>
          <w:sz w:val="28"/>
          <w:szCs w:val="28"/>
        </w:rPr>
        <w:t>Reconhecer, em uma tirinha, os elementos de uma narrativa ficcional, como o enredo, as falas dos personagens e os ambientes onde a história se passa.</w:t>
      </w:r>
    </w:p>
    <w:p w14:paraId="4E36EE73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F7B83">
        <w:rPr>
          <w:rFonts w:ascii="Arial" w:hAnsi="Arial" w:cs="Arial"/>
          <w:b/>
          <w:sz w:val="28"/>
          <w:szCs w:val="28"/>
        </w:rPr>
        <w:t>Capítulo 6:</w:t>
      </w:r>
      <w:r w:rsidRPr="003F7B83">
        <w:rPr>
          <w:rFonts w:ascii="Arial" w:hAnsi="Arial" w:cs="Arial"/>
          <w:bCs/>
          <w:sz w:val="28"/>
          <w:szCs w:val="28"/>
        </w:rPr>
        <w:t xml:space="preserve"> De quadrinho em quadrinho, surge uma história.</w:t>
      </w:r>
    </w:p>
    <w:p w14:paraId="2C668639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F7B83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3F7B83">
        <w:rPr>
          <w:rFonts w:ascii="Arial" w:hAnsi="Arial" w:cs="Arial"/>
          <w:bCs/>
          <w:sz w:val="28"/>
          <w:szCs w:val="28"/>
        </w:rPr>
        <w:t>páginas 17 e 18 do livro 2.</w:t>
      </w:r>
    </w:p>
    <w:p w14:paraId="74380761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F7B83">
        <w:rPr>
          <w:rFonts w:ascii="Arial" w:hAnsi="Arial" w:cs="Arial"/>
          <w:b/>
          <w:sz w:val="28"/>
          <w:szCs w:val="28"/>
        </w:rPr>
        <w:t>Para casa:</w:t>
      </w:r>
      <w:r w:rsidRPr="003F7B83">
        <w:rPr>
          <w:rFonts w:ascii="Arial" w:hAnsi="Arial" w:cs="Arial"/>
          <w:bCs/>
          <w:sz w:val="28"/>
          <w:szCs w:val="28"/>
        </w:rPr>
        <w:t xml:space="preserve"> página 19.</w:t>
      </w:r>
    </w:p>
    <w:p w14:paraId="248009CE" w14:textId="47402FD3" w:rsidR="003F7B83" w:rsidRDefault="003F7B83" w:rsidP="003F7B8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F7B83">
        <w:rPr>
          <w:rFonts w:ascii="Arial" w:hAnsi="Arial" w:cs="Arial"/>
          <w:b/>
          <w:sz w:val="28"/>
          <w:szCs w:val="28"/>
        </w:rPr>
        <w:t>Leitura no paradidático “Mariana do contra”</w:t>
      </w:r>
    </w:p>
    <w:p w14:paraId="04779DC4" w14:textId="7BEC1FDF" w:rsidR="003F7B83" w:rsidRDefault="003F7B83" w:rsidP="003F7B8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8FACA4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04D729" w14:textId="1E91F9E2" w:rsidR="003F7B83" w:rsidRPr="003F7B83" w:rsidRDefault="003F7B83" w:rsidP="003F7B8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>2ª AULA: PORTUGUÊS/</w:t>
      </w:r>
      <w:r w:rsidRPr="003F7B83">
        <w:rPr>
          <w:rFonts w:ascii="Arial" w:hAnsi="Arial" w:cs="Arial"/>
          <w:b/>
          <w:sz w:val="28"/>
          <w:szCs w:val="28"/>
        </w:rPr>
        <w:t>REDAÇÃO</w:t>
      </w:r>
    </w:p>
    <w:p w14:paraId="57BF29FE" w14:textId="77777777" w:rsidR="003F7B83" w:rsidRPr="003F7B83" w:rsidRDefault="003F7B83" w:rsidP="003F7B8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3" w:name="_Hlk84870425"/>
      <w:r w:rsidRPr="003F7B8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F7B83">
        <w:rPr>
          <w:rFonts w:ascii="Arial" w:hAnsi="Arial" w:cs="Arial"/>
          <w:sz w:val="28"/>
          <w:szCs w:val="28"/>
        </w:rPr>
        <w:t>Escrita.</w:t>
      </w:r>
    </w:p>
    <w:p w14:paraId="5BBAD6E7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7B83">
        <w:rPr>
          <w:rFonts w:ascii="Arial" w:hAnsi="Arial" w:cs="Arial"/>
          <w:b/>
          <w:sz w:val="28"/>
          <w:szCs w:val="28"/>
        </w:rPr>
        <w:t xml:space="preserve">Aprendizagens Essenciais: </w:t>
      </w:r>
      <w:bookmarkEnd w:id="3"/>
      <w:r w:rsidRPr="003F7B83">
        <w:rPr>
          <w:rFonts w:ascii="Arial" w:hAnsi="Arial" w:cs="Arial"/>
          <w:sz w:val="28"/>
          <w:szCs w:val="28"/>
        </w:rPr>
        <w:t xml:space="preserve">Copiar textos breves, mantendo, suas características e voltando para o texto sempre que tiver dúvidas sobre sua distribuição gráfica, espaçamento entre palavras, escrita das palavras e pontuação. </w:t>
      </w:r>
    </w:p>
    <w:p w14:paraId="29D34FC2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F7B83">
        <w:rPr>
          <w:rFonts w:ascii="Arial" w:hAnsi="Arial" w:cs="Arial"/>
          <w:sz w:val="28"/>
          <w:szCs w:val="28"/>
        </w:rPr>
        <w:t xml:space="preserve">página 15 no livro de Produção Textual. </w:t>
      </w:r>
    </w:p>
    <w:p w14:paraId="2AA79846" w14:textId="1EDEE885" w:rsid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>Para casa:</w:t>
      </w:r>
      <w:r w:rsidRPr="003F7B83">
        <w:rPr>
          <w:rFonts w:ascii="Arial" w:hAnsi="Arial" w:cs="Arial"/>
          <w:sz w:val="28"/>
          <w:szCs w:val="28"/>
        </w:rPr>
        <w:t xml:space="preserve"> não haverá.</w:t>
      </w:r>
    </w:p>
    <w:p w14:paraId="688B0118" w14:textId="37B5DA33" w:rsid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80A041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898440" w14:textId="07B7B655" w:rsidR="003F7B83" w:rsidRPr="003F7B83" w:rsidRDefault="003F7B83" w:rsidP="003F7B8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3F7B83">
        <w:rPr>
          <w:rFonts w:ascii="Arial" w:hAnsi="Arial" w:cs="Arial"/>
          <w:b/>
          <w:sz w:val="28"/>
          <w:szCs w:val="28"/>
        </w:rPr>
        <w:t>CIÊNCIAS</w:t>
      </w:r>
    </w:p>
    <w:p w14:paraId="08A38EC1" w14:textId="77777777" w:rsidR="003F7B83" w:rsidRPr="003F7B83" w:rsidRDefault="003F7B83" w:rsidP="003F7B8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F7B83">
        <w:rPr>
          <w:rFonts w:ascii="Arial" w:hAnsi="Arial" w:cs="Arial"/>
          <w:sz w:val="28"/>
          <w:szCs w:val="28"/>
        </w:rPr>
        <w:t>Madeira/Algodão.</w:t>
      </w:r>
    </w:p>
    <w:p w14:paraId="05A82D33" w14:textId="77777777" w:rsidR="003F7B83" w:rsidRPr="003F7B83" w:rsidRDefault="003F7B83" w:rsidP="003F7B8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F7B8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3F7B83">
        <w:rPr>
          <w:rFonts w:ascii="Arial" w:hAnsi="Arial" w:cs="Arial"/>
          <w:bCs/>
          <w:sz w:val="28"/>
          <w:szCs w:val="28"/>
        </w:rPr>
        <w:t xml:space="preserve">Identificar a origem de alguns materiais (plástico, madeira, algodão, couro, lã, vidro, rocha e metal. Compreender os impactos ambientais da produção de materiais e do descarte, sem responsabilidade, de objetos. </w:t>
      </w:r>
    </w:p>
    <w:p w14:paraId="1FDAC204" w14:textId="77777777" w:rsidR="003F7B83" w:rsidRPr="003F7B83" w:rsidRDefault="003F7B83" w:rsidP="003F7B83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3F7B83">
        <w:rPr>
          <w:rFonts w:ascii="Arial" w:hAnsi="Arial" w:cs="Arial"/>
          <w:b/>
          <w:color w:val="auto"/>
          <w:sz w:val="28"/>
          <w:szCs w:val="28"/>
        </w:rPr>
        <w:t xml:space="preserve">Capítulo 6: </w:t>
      </w:r>
      <w:r w:rsidRPr="003F7B83">
        <w:rPr>
          <w:rFonts w:ascii="Arial" w:hAnsi="Arial" w:cs="Arial"/>
          <w:bCs/>
          <w:color w:val="auto"/>
          <w:sz w:val="28"/>
          <w:szCs w:val="28"/>
        </w:rPr>
        <w:t xml:space="preserve">Diversidade de materiais. </w:t>
      </w:r>
    </w:p>
    <w:p w14:paraId="2651C7AE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F7B83">
        <w:rPr>
          <w:rFonts w:ascii="Arial" w:hAnsi="Arial" w:cs="Arial"/>
          <w:sz w:val="28"/>
          <w:szCs w:val="28"/>
        </w:rPr>
        <w:t>páginas 14 a 17 do livro 2.</w:t>
      </w:r>
    </w:p>
    <w:p w14:paraId="2A6628D7" w14:textId="1F90D3A1" w:rsid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>Para casa:</w:t>
      </w:r>
      <w:r w:rsidRPr="003F7B83">
        <w:rPr>
          <w:rFonts w:ascii="Arial" w:hAnsi="Arial" w:cs="Arial"/>
          <w:sz w:val="28"/>
          <w:szCs w:val="28"/>
        </w:rPr>
        <w:t xml:space="preserve"> página 17.  </w:t>
      </w:r>
    </w:p>
    <w:p w14:paraId="12137E30" w14:textId="10DCC1D8" w:rsid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053D1C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3996A6" w14:textId="5EAB1095" w:rsidR="003F7B83" w:rsidRPr="003F7B83" w:rsidRDefault="003F7B83" w:rsidP="003F7B8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Pr="003F7B83">
        <w:rPr>
          <w:rFonts w:ascii="Arial" w:hAnsi="Arial" w:cs="Arial"/>
          <w:b/>
          <w:sz w:val="28"/>
          <w:szCs w:val="28"/>
        </w:rPr>
        <w:t>ESCOLA DA INTELIGÊNCIA</w:t>
      </w:r>
    </w:p>
    <w:p w14:paraId="38553047" w14:textId="77777777" w:rsidR="003F7B83" w:rsidRPr="003F7B83" w:rsidRDefault="003F7B83" w:rsidP="003F7B8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F7B83">
        <w:rPr>
          <w:rFonts w:ascii="Arial" w:hAnsi="Arial" w:cs="Arial"/>
          <w:sz w:val="28"/>
          <w:szCs w:val="28"/>
        </w:rPr>
        <w:t xml:space="preserve">Características saudáveis e não saudáveis. </w:t>
      </w:r>
    </w:p>
    <w:p w14:paraId="3729E2B1" w14:textId="77777777" w:rsidR="003F7B83" w:rsidRPr="003F7B83" w:rsidRDefault="003F7B83" w:rsidP="003F7B8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F7B8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3F7B83">
        <w:rPr>
          <w:rFonts w:ascii="Arial" w:hAnsi="Arial" w:cs="Arial"/>
          <w:bCs/>
          <w:sz w:val="28"/>
          <w:szCs w:val="28"/>
        </w:rPr>
        <w:t xml:space="preserve">Reconhecer a si, as suas características físicas e de personalidade, o que o difere e assemelha ao outro. Identificar, reconhecer e nomear as próprias emoções e sentimentos. Valorizar a si. Auto mapear-se, identificando características saudáveis e não saudáveis. </w:t>
      </w:r>
    </w:p>
    <w:p w14:paraId="5CEA8467" w14:textId="77777777" w:rsidR="003F7B83" w:rsidRPr="003F7B83" w:rsidRDefault="003F7B83" w:rsidP="003F7B83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3F7B83">
        <w:rPr>
          <w:rFonts w:ascii="Arial" w:hAnsi="Arial" w:cs="Arial"/>
          <w:b/>
          <w:color w:val="auto"/>
          <w:sz w:val="28"/>
          <w:szCs w:val="28"/>
        </w:rPr>
        <w:t>Aula 2:</w:t>
      </w:r>
      <w:r w:rsidRPr="003F7B83">
        <w:rPr>
          <w:rFonts w:ascii="Arial" w:hAnsi="Arial" w:cs="Arial"/>
          <w:bCs/>
          <w:color w:val="auto"/>
          <w:sz w:val="28"/>
          <w:szCs w:val="28"/>
        </w:rPr>
        <w:t xml:space="preserve"> As suas e as minhas características.  </w:t>
      </w:r>
    </w:p>
    <w:p w14:paraId="2BE65709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F7B83">
        <w:rPr>
          <w:rFonts w:ascii="Arial" w:hAnsi="Arial" w:cs="Arial"/>
          <w:sz w:val="28"/>
          <w:szCs w:val="28"/>
        </w:rPr>
        <w:t xml:space="preserve">páginas 40 a 59 (parte 1). </w:t>
      </w:r>
    </w:p>
    <w:p w14:paraId="3EA5B229" w14:textId="612C1197" w:rsid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>Para casa:</w:t>
      </w:r>
      <w:r w:rsidRPr="003F7B83">
        <w:rPr>
          <w:rFonts w:ascii="Arial" w:hAnsi="Arial" w:cs="Arial"/>
          <w:sz w:val="28"/>
          <w:szCs w:val="28"/>
        </w:rPr>
        <w:t xml:space="preserve"> páginas 60 a 65.  </w:t>
      </w:r>
    </w:p>
    <w:p w14:paraId="72ABBA6C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B0AA14" w14:textId="77777777" w:rsidR="003F7B83" w:rsidRPr="003F7B83" w:rsidRDefault="003F7B83" w:rsidP="003F7B83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3F7B83">
        <w:rPr>
          <w:rFonts w:ascii="Arial" w:hAnsi="Arial" w:cs="Arial"/>
          <w:b/>
          <w:bCs/>
          <w:sz w:val="28"/>
          <w:szCs w:val="28"/>
        </w:rPr>
        <w:t>Forte abraço!</w:t>
      </w:r>
    </w:p>
    <w:p w14:paraId="1579C3A5" w14:textId="77777777" w:rsidR="003F7B83" w:rsidRPr="003F7B83" w:rsidRDefault="003F7B83" w:rsidP="003F7B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3F7B83" w:rsidRPr="003F7B83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0"/>
  </w:num>
  <w:num w:numId="2" w16cid:durableId="84590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2129D2"/>
    <w:rsid w:val="003B613F"/>
    <w:rsid w:val="003E2133"/>
    <w:rsid w:val="003F7B83"/>
    <w:rsid w:val="005514B7"/>
    <w:rsid w:val="005C1EBA"/>
    <w:rsid w:val="00636F53"/>
    <w:rsid w:val="006C5184"/>
    <w:rsid w:val="006D3346"/>
    <w:rsid w:val="006F4493"/>
    <w:rsid w:val="0080188B"/>
    <w:rsid w:val="00864345"/>
    <w:rsid w:val="008A68EE"/>
    <w:rsid w:val="009F29EB"/>
    <w:rsid w:val="00A61ACD"/>
    <w:rsid w:val="00A71C1F"/>
    <w:rsid w:val="00A86F58"/>
    <w:rsid w:val="00AC2A4D"/>
    <w:rsid w:val="00B377A3"/>
    <w:rsid w:val="00C14BB3"/>
    <w:rsid w:val="00CE27CB"/>
    <w:rsid w:val="00D43BAD"/>
    <w:rsid w:val="00E01728"/>
    <w:rsid w:val="00E60A41"/>
    <w:rsid w:val="00E90B3D"/>
    <w:rsid w:val="00EE7392"/>
    <w:rsid w:val="00F024E9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38</cp:revision>
  <dcterms:created xsi:type="dcterms:W3CDTF">2022-03-22T23:30:00Z</dcterms:created>
  <dcterms:modified xsi:type="dcterms:W3CDTF">2022-04-19T19:23:00Z</dcterms:modified>
</cp:coreProperties>
</file>