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EBDD226" w14:textId="4F8A6B29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="00E01728">
        <w:rPr>
          <w:rFonts w:ascii="Arial" w:hAnsi="Arial" w:cs="Arial"/>
          <w:b/>
          <w:sz w:val="28"/>
          <w:szCs w:val="28"/>
        </w:rPr>
        <w:t>1</w:t>
      </w:r>
      <w:r w:rsidR="00F024E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5F86438E" w14:textId="77777777" w:rsidR="00EE7392" w:rsidRDefault="00EE7392" w:rsidP="00EE7392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3CDA81B7" w14:textId="58E4CCF7" w:rsidR="00EE7392" w:rsidRPr="00EE7392" w:rsidRDefault="00EE7392" w:rsidP="00EE7392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>1ª AULA: PORTUGUÊS/TEXTO E GRAMÁTICA.</w:t>
      </w:r>
    </w:p>
    <w:p w14:paraId="25AF2F3C" w14:textId="77777777" w:rsidR="00EE7392" w:rsidRP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E7392">
        <w:rPr>
          <w:rFonts w:ascii="Arial" w:hAnsi="Arial" w:cs="Arial"/>
          <w:sz w:val="28"/>
          <w:szCs w:val="28"/>
        </w:rPr>
        <w:t xml:space="preserve">Compreensão de História em quadrinhos/Sinal de pontuação.   </w:t>
      </w:r>
    </w:p>
    <w:p w14:paraId="4CB3DDE6" w14:textId="77777777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E7392">
        <w:rPr>
          <w:rFonts w:ascii="Arial" w:hAnsi="Arial" w:cs="Arial"/>
          <w:bCs/>
          <w:sz w:val="28"/>
          <w:szCs w:val="28"/>
        </w:rPr>
        <w:t xml:space="preserve">Identificar a função e empregar corretamente o ponto final, o ponto de exclamação e o ponto de interrogação. Ler e compreender histórias em quadrinhos e tirinhas, relacionando imagens e palavras e interpretando recursos gráficos, como tipos de balões, tamanhos e formatos de letras e onomatopeias. </w:t>
      </w:r>
    </w:p>
    <w:p w14:paraId="2B5496E0" w14:textId="77777777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>Capítulo 5:</w:t>
      </w:r>
      <w:r w:rsidRPr="00EE7392">
        <w:rPr>
          <w:rFonts w:ascii="Arial" w:hAnsi="Arial" w:cs="Arial"/>
          <w:bCs/>
          <w:sz w:val="28"/>
          <w:szCs w:val="28"/>
        </w:rPr>
        <w:t xml:space="preserve"> Crescer um pouco mais e fazer novas descobertas.</w:t>
      </w:r>
    </w:p>
    <w:p w14:paraId="672CCC71" w14:textId="77777777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>Capítulo 6:</w:t>
      </w:r>
      <w:r w:rsidRPr="00EE7392">
        <w:rPr>
          <w:rFonts w:ascii="Arial" w:hAnsi="Arial" w:cs="Arial"/>
          <w:bCs/>
          <w:sz w:val="28"/>
          <w:szCs w:val="28"/>
        </w:rPr>
        <w:t xml:space="preserve"> De quadrinho em quadrinho surge uma história. </w:t>
      </w:r>
    </w:p>
    <w:p w14:paraId="3CABE650" w14:textId="77777777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EE7392">
        <w:rPr>
          <w:rFonts w:ascii="Arial" w:hAnsi="Arial" w:cs="Arial"/>
          <w:bCs/>
          <w:sz w:val="28"/>
          <w:szCs w:val="28"/>
        </w:rPr>
        <w:t>páginas 10 a 14 do livro 2.</w:t>
      </w:r>
    </w:p>
    <w:p w14:paraId="29AF6E0B" w14:textId="77777777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 xml:space="preserve">Atividade de casa: </w:t>
      </w:r>
      <w:r w:rsidRPr="00EE7392">
        <w:rPr>
          <w:rFonts w:ascii="Arial" w:hAnsi="Arial" w:cs="Arial"/>
          <w:bCs/>
          <w:sz w:val="28"/>
          <w:szCs w:val="28"/>
        </w:rPr>
        <w:t>no livro de Português – Atividades Suplementares, página 33.</w:t>
      </w:r>
    </w:p>
    <w:p w14:paraId="4A1D73D0" w14:textId="5C98069B" w:rsidR="00EE7392" w:rsidRDefault="00EE7392" w:rsidP="00EE739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>Leitura no paradidático “Mariana do Contra”</w:t>
      </w:r>
    </w:p>
    <w:p w14:paraId="4F425135" w14:textId="3E32437C" w:rsidR="00EE7392" w:rsidRDefault="00EE7392" w:rsidP="00EE739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953AEBC" w14:textId="77777777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6F0C7E7" w14:textId="138DB6C3" w:rsidR="00EE7392" w:rsidRPr="00EE7392" w:rsidRDefault="00EE7392" w:rsidP="00EE7392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EE7392">
        <w:rPr>
          <w:rFonts w:ascii="Arial" w:hAnsi="Arial" w:cs="Arial"/>
          <w:b/>
          <w:sz w:val="28"/>
          <w:szCs w:val="28"/>
        </w:rPr>
        <w:t>MATEMÁTICA</w:t>
      </w:r>
    </w:p>
    <w:p w14:paraId="3E31E4DA" w14:textId="77777777" w:rsidR="00EE7392" w:rsidRP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E7392">
        <w:rPr>
          <w:rFonts w:ascii="Arial" w:hAnsi="Arial" w:cs="Arial"/>
          <w:sz w:val="28"/>
          <w:szCs w:val="28"/>
        </w:rPr>
        <w:t>Comparação e ordenação de números naturais.</w:t>
      </w:r>
    </w:p>
    <w:p w14:paraId="1B25434F" w14:textId="77777777" w:rsidR="00EE7392" w:rsidRP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E7392">
        <w:rPr>
          <w:rFonts w:ascii="Arial" w:hAnsi="Arial" w:cs="Arial"/>
          <w:bCs/>
          <w:sz w:val="28"/>
          <w:szCs w:val="28"/>
        </w:rPr>
        <w:t>Ler, escrever, comparar e ordenar números naturais.</w:t>
      </w:r>
    </w:p>
    <w:p w14:paraId="7F93E571" w14:textId="77777777" w:rsidR="00EE7392" w:rsidRP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>Capítulo 6:</w:t>
      </w:r>
      <w:r w:rsidRPr="00EE7392">
        <w:rPr>
          <w:rFonts w:ascii="Arial" w:hAnsi="Arial" w:cs="Arial"/>
          <w:bCs/>
          <w:sz w:val="28"/>
          <w:szCs w:val="28"/>
        </w:rPr>
        <w:t xml:space="preserve"> Números e o que eles valem.</w:t>
      </w:r>
    </w:p>
    <w:p w14:paraId="67D625A5" w14:textId="77777777" w:rsidR="00EE7392" w:rsidRP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EE7392">
        <w:rPr>
          <w:rFonts w:ascii="Arial" w:hAnsi="Arial" w:cs="Arial"/>
          <w:bCs/>
          <w:sz w:val="28"/>
          <w:szCs w:val="28"/>
        </w:rPr>
        <w:t>páginas 14 e 15 (só até o item b) do livro 2.</w:t>
      </w:r>
    </w:p>
    <w:p w14:paraId="1D6F260D" w14:textId="0A632F1A" w:rsidR="00EE7392" w:rsidRDefault="00EE7392" w:rsidP="00EE73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>Para casa:</w:t>
      </w:r>
      <w:r w:rsidRPr="00EE7392">
        <w:rPr>
          <w:rFonts w:ascii="Arial" w:hAnsi="Arial" w:cs="Arial"/>
          <w:sz w:val="28"/>
          <w:szCs w:val="28"/>
        </w:rPr>
        <w:t xml:space="preserve"> página 15 (questões 6 e 7).</w:t>
      </w:r>
    </w:p>
    <w:p w14:paraId="1A12B2E4" w14:textId="5A65A261" w:rsidR="00EE7392" w:rsidRDefault="00EE7392" w:rsidP="00EE73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133D02" w14:textId="77777777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4C1384E8" w14:textId="752B8BB4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>3ª AULA: HISTÓRIA</w:t>
      </w:r>
    </w:p>
    <w:p w14:paraId="23DE9D5D" w14:textId="77777777" w:rsidR="00EE7392" w:rsidRPr="00EE7392" w:rsidRDefault="00EE7392" w:rsidP="00EE739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E7392">
        <w:rPr>
          <w:rFonts w:ascii="Arial" w:hAnsi="Arial" w:cs="Arial"/>
          <w:sz w:val="28"/>
          <w:szCs w:val="28"/>
        </w:rPr>
        <w:t>Registrando história por meio da linha do tempo.</w:t>
      </w:r>
    </w:p>
    <w:p w14:paraId="2E47AD89" w14:textId="77777777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E7392">
        <w:rPr>
          <w:rFonts w:ascii="Arial" w:hAnsi="Arial" w:cs="Arial"/>
          <w:sz w:val="28"/>
          <w:szCs w:val="28"/>
        </w:rPr>
        <w:t>Identificar e organizar, temporalmente, fatos da vida cotidiana, usando noções relacionadas ao tempo (antes e depois).</w:t>
      </w:r>
    </w:p>
    <w:p w14:paraId="0ED935D1" w14:textId="77777777" w:rsidR="00EE7392" w:rsidRPr="00EE7392" w:rsidRDefault="00EE7392" w:rsidP="00EE739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EE7392">
        <w:rPr>
          <w:rFonts w:ascii="Arial" w:hAnsi="Arial" w:cs="Arial"/>
          <w:sz w:val="28"/>
          <w:szCs w:val="28"/>
        </w:rPr>
        <w:t>Escrevendo minha história.</w:t>
      </w:r>
    </w:p>
    <w:p w14:paraId="3DF24C9F" w14:textId="77777777" w:rsidR="00EE7392" w:rsidRP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EE7392">
        <w:rPr>
          <w:rFonts w:ascii="Arial" w:hAnsi="Arial" w:cs="Arial"/>
          <w:sz w:val="28"/>
          <w:szCs w:val="28"/>
        </w:rPr>
        <w:t>páginas 22 a 25 do livro 2.</w:t>
      </w:r>
    </w:p>
    <w:p w14:paraId="1372445C" w14:textId="65181A11" w:rsid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>Para casa:</w:t>
      </w:r>
      <w:r w:rsidRPr="00EE7392">
        <w:rPr>
          <w:rFonts w:ascii="Arial" w:hAnsi="Arial" w:cs="Arial"/>
          <w:sz w:val="28"/>
          <w:szCs w:val="28"/>
        </w:rPr>
        <w:t xml:space="preserve"> tarefa na folha seguindo as orientações da página 23.</w:t>
      </w:r>
    </w:p>
    <w:p w14:paraId="68ACDBAF" w14:textId="4A74BCCA" w:rsid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B7B60A7" w14:textId="77777777" w:rsidR="00EE7392" w:rsidRP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1B533AC" w14:textId="5FEEA50C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sz w:val="28"/>
          <w:szCs w:val="28"/>
        </w:rPr>
        <w:t>4ª AULA: GEOGRAFIA</w:t>
      </w:r>
    </w:p>
    <w:p w14:paraId="3F8C1471" w14:textId="77777777" w:rsidR="00EE7392" w:rsidRPr="00EE7392" w:rsidRDefault="00EE7392" w:rsidP="00EE739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E7392">
        <w:rPr>
          <w:rFonts w:ascii="Arial" w:hAnsi="Arial" w:cs="Arial"/>
          <w:sz w:val="28"/>
          <w:szCs w:val="28"/>
        </w:rPr>
        <w:t>O cantinho da turma.</w:t>
      </w:r>
    </w:p>
    <w:p w14:paraId="7BF90D69" w14:textId="77777777" w:rsidR="00EE7392" w:rsidRPr="00EE7392" w:rsidRDefault="00EE7392" w:rsidP="00EE73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E7392">
        <w:rPr>
          <w:rFonts w:ascii="Arial" w:hAnsi="Arial" w:cs="Arial"/>
          <w:sz w:val="28"/>
          <w:szCs w:val="28"/>
        </w:rPr>
        <w:t>Criar representações do espaço escolar, reconhecendo-se como sujeito da organização espacial e de suas transformações.</w:t>
      </w:r>
    </w:p>
    <w:p w14:paraId="1C847799" w14:textId="77777777" w:rsidR="00EE7392" w:rsidRPr="00EE7392" w:rsidRDefault="00EE7392" w:rsidP="00EE739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EE7392">
        <w:rPr>
          <w:rFonts w:ascii="Arial" w:hAnsi="Arial" w:cs="Arial"/>
          <w:sz w:val="28"/>
          <w:szCs w:val="28"/>
        </w:rPr>
        <w:t>Minha sala de aula.</w:t>
      </w:r>
    </w:p>
    <w:p w14:paraId="20ECE534" w14:textId="77777777" w:rsidR="00EE7392" w:rsidRP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EE7392">
        <w:rPr>
          <w:rFonts w:ascii="Arial" w:hAnsi="Arial" w:cs="Arial"/>
          <w:sz w:val="28"/>
          <w:szCs w:val="28"/>
        </w:rPr>
        <w:t>páginas 90 e 91 do livro 2.</w:t>
      </w:r>
    </w:p>
    <w:p w14:paraId="3B21AD58" w14:textId="4737ED9D" w:rsid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>Para casa:</w:t>
      </w:r>
      <w:r w:rsidRPr="00EE7392">
        <w:rPr>
          <w:rFonts w:ascii="Arial" w:hAnsi="Arial" w:cs="Arial"/>
          <w:sz w:val="28"/>
          <w:szCs w:val="28"/>
        </w:rPr>
        <w:t xml:space="preserve"> página 92.</w:t>
      </w:r>
    </w:p>
    <w:p w14:paraId="47A37F1E" w14:textId="66508EFE" w:rsid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B8A9219" w14:textId="77777777" w:rsidR="00EE7392" w:rsidRPr="00EE7392" w:rsidRDefault="00EE7392" w:rsidP="00EE739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603DE51" w14:textId="77777777" w:rsidR="00EE7392" w:rsidRPr="00EE7392" w:rsidRDefault="00EE7392" w:rsidP="00EE7392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EE7392">
        <w:rPr>
          <w:rFonts w:ascii="Arial" w:hAnsi="Arial" w:cs="Arial"/>
          <w:b/>
          <w:bCs/>
          <w:sz w:val="28"/>
          <w:szCs w:val="28"/>
        </w:rPr>
        <w:t>Forte abraço!</w:t>
      </w:r>
    </w:p>
    <w:p w14:paraId="3A545272" w14:textId="77777777" w:rsidR="00A61ACD" w:rsidRDefault="00A61ACD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A61ACD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0"/>
  </w:num>
  <w:num w:numId="2" w16cid:durableId="84590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2129D2"/>
    <w:rsid w:val="003B613F"/>
    <w:rsid w:val="003E2133"/>
    <w:rsid w:val="005514B7"/>
    <w:rsid w:val="005C1EBA"/>
    <w:rsid w:val="00636F53"/>
    <w:rsid w:val="006C5184"/>
    <w:rsid w:val="006D3346"/>
    <w:rsid w:val="006F4493"/>
    <w:rsid w:val="0080188B"/>
    <w:rsid w:val="00864345"/>
    <w:rsid w:val="008A68EE"/>
    <w:rsid w:val="009F29EB"/>
    <w:rsid w:val="00A61ACD"/>
    <w:rsid w:val="00A71C1F"/>
    <w:rsid w:val="00A86F58"/>
    <w:rsid w:val="00AC2A4D"/>
    <w:rsid w:val="00C14BB3"/>
    <w:rsid w:val="00E01728"/>
    <w:rsid w:val="00E60A41"/>
    <w:rsid w:val="00E90B3D"/>
    <w:rsid w:val="00EE7392"/>
    <w:rsid w:val="00F024E9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32</cp:revision>
  <dcterms:created xsi:type="dcterms:W3CDTF">2022-03-22T23:30:00Z</dcterms:created>
  <dcterms:modified xsi:type="dcterms:W3CDTF">2022-04-18T10:45:00Z</dcterms:modified>
</cp:coreProperties>
</file>