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65D065CB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</w:t>
      </w:r>
      <w:r w:rsidR="00BD110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7E5595E6" w14:textId="395D9211" w:rsidR="00C9012A" w:rsidRDefault="00C9012A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3"/>
    <w:p w14:paraId="48BA4A61" w14:textId="794716B5" w:rsidR="00BD1106" w:rsidRPr="00BD1106" w:rsidRDefault="00BD1106" w:rsidP="00BD1106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BD1106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2DC43844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1106">
        <w:rPr>
          <w:rFonts w:ascii="Arial" w:hAnsi="Arial" w:cs="Arial"/>
          <w:sz w:val="28"/>
          <w:szCs w:val="28"/>
        </w:rPr>
        <w:t xml:space="preserve">Reportagem. </w:t>
      </w:r>
    </w:p>
    <w:p w14:paraId="5BAF580D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1106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D1106">
        <w:rPr>
          <w:rFonts w:ascii="Arial" w:hAnsi="Arial" w:cs="Arial"/>
          <w:bCs/>
          <w:sz w:val="28"/>
          <w:szCs w:val="28"/>
        </w:rPr>
        <w:t xml:space="preserve">Ler e compreender textos do campo jornalístico, como notícia e a reportagem, considerando a finalidade comunicativa de informar em cada um deles. </w:t>
      </w:r>
    </w:p>
    <w:p w14:paraId="70D1D245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D1106">
        <w:rPr>
          <w:rFonts w:ascii="Arial" w:hAnsi="Arial" w:cs="Arial"/>
          <w:b/>
          <w:sz w:val="28"/>
          <w:szCs w:val="28"/>
        </w:rPr>
        <w:t xml:space="preserve">Capítulo 7: </w:t>
      </w:r>
      <w:r w:rsidRPr="00BD1106">
        <w:rPr>
          <w:rFonts w:ascii="Arial" w:hAnsi="Arial" w:cs="Arial"/>
          <w:bCs/>
          <w:sz w:val="28"/>
          <w:szCs w:val="28"/>
        </w:rPr>
        <w:t>Por dentro da informação.</w:t>
      </w:r>
    </w:p>
    <w:p w14:paraId="3C7CA251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D1106">
        <w:rPr>
          <w:rFonts w:ascii="Arial" w:hAnsi="Arial" w:cs="Arial"/>
          <w:sz w:val="28"/>
          <w:szCs w:val="28"/>
        </w:rPr>
        <w:t>páginas 32 a 35.</w:t>
      </w:r>
    </w:p>
    <w:p w14:paraId="146BE401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>Para casa:</w:t>
      </w:r>
      <w:r w:rsidRPr="00BD1106">
        <w:rPr>
          <w:rFonts w:ascii="Arial" w:hAnsi="Arial" w:cs="Arial"/>
          <w:sz w:val="28"/>
          <w:szCs w:val="28"/>
        </w:rPr>
        <w:t xml:space="preserve"> não haverá. </w:t>
      </w:r>
    </w:p>
    <w:p w14:paraId="0A16C765" w14:textId="79A20FC9" w:rsidR="00BD1106" w:rsidRDefault="00BD1106" w:rsidP="00BD110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D1106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59448F86" w14:textId="77777777" w:rsidR="00BD1106" w:rsidRDefault="00BD1106" w:rsidP="00BD110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3416CC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6EC16AE" w14:textId="0CBCF9EE" w:rsidR="00BD1106" w:rsidRPr="00BD1106" w:rsidRDefault="00BD1106" w:rsidP="00BD1106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A2ED266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1106">
        <w:rPr>
          <w:rFonts w:ascii="Arial" w:hAnsi="Arial" w:cs="Arial"/>
          <w:sz w:val="28"/>
          <w:szCs w:val="28"/>
        </w:rPr>
        <w:t>Gráfico e tabela.</w:t>
      </w:r>
    </w:p>
    <w:p w14:paraId="014A6DF2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1106">
        <w:rPr>
          <w:rFonts w:ascii="Arial" w:hAnsi="Arial" w:cs="Arial"/>
          <w:sz w:val="28"/>
          <w:szCs w:val="28"/>
        </w:rPr>
        <w:t xml:space="preserve">Organizar dados coletados por meio de tabelas e gráficos de colunas simples. </w:t>
      </w:r>
    </w:p>
    <w:p w14:paraId="1F689D0E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BD1106">
        <w:rPr>
          <w:rFonts w:ascii="Arial" w:hAnsi="Arial" w:cs="Arial"/>
          <w:sz w:val="28"/>
          <w:szCs w:val="28"/>
        </w:rPr>
        <w:t>Números e o que eles valem.</w:t>
      </w:r>
    </w:p>
    <w:p w14:paraId="0B5DE826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BD1106">
        <w:rPr>
          <w:rFonts w:ascii="Arial" w:hAnsi="Arial" w:cs="Arial"/>
          <w:sz w:val="28"/>
          <w:szCs w:val="28"/>
        </w:rPr>
        <w:t>páginas 31 a 33.</w:t>
      </w:r>
    </w:p>
    <w:p w14:paraId="2C9FB26A" w14:textId="68DD5A8F" w:rsid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D1106">
        <w:rPr>
          <w:rFonts w:ascii="Arial" w:hAnsi="Arial" w:cs="Arial"/>
          <w:sz w:val="28"/>
          <w:szCs w:val="28"/>
        </w:rPr>
        <w:t>página 31.</w:t>
      </w:r>
    </w:p>
    <w:p w14:paraId="0EE81CB5" w14:textId="77777777" w:rsid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314F31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8C5BF9" w14:textId="752A5DBB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sz w:val="28"/>
          <w:szCs w:val="28"/>
        </w:rPr>
        <w:t>3ª AULA: HISTÓRIA</w:t>
      </w:r>
    </w:p>
    <w:p w14:paraId="74B117EA" w14:textId="77777777" w:rsidR="00BD1106" w:rsidRPr="00BD1106" w:rsidRDefault="00BD1106" w:rsidP="00BD110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1106">
        <w:rPr>
          <w:rFonts w:ascii="Arial" w:hAnsi="Arial" w:cs="Arial"/>
          <w:sz w:val="28"/>
          <w:szCs w:val="28"/>
        </w:rPr>
        <w:t xml:space="preserve">A história de uma escola por meio da linha do tempo. </w:t>
      </w:r>
    </w:p>
    <w:p w14:paraId="48EF53E5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1106">
        <w:rPr>
          <w:rFonts w:ascii="Arial" w:hAnsi="Arial" w:cs="Arial"/>
          <w:sz w:val="28"/>
          <w:szCs w:val="28"/>
        </w:rPr>
        <w:t xml:space="preserve">Selecionar situações cotidianas que remetam à percepção de mudança, pertencimento e memória. Compilar histórias da comunidade registradas em diferentes fontes. </w:t>
      </w:r>
    </w:p>
    <w:p w14:paraId="20725F5F" w14:textId="77777777" w:rsidR="00BD1106" w:rsidRPr="00BD1106" w:rsidRDefault="00BD1106" w:rsidP="00BD110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D1106">
        <w:rPr>
          <w:rFonts w:ascii="Arial" w:hAnsi="Arial" w:cs="Arial"/>
          <w:sz w:val="28"/>
          <w:szCs w:val="28"/>
        </w:rPr>
        <w:t xml:space="preserve">Uma escola, muitas histórias. </w:t>
      </w:r>
    </w:p>
    <w:p w14:paraId="5EC1778E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D1106">
        <w:rPr>
          <w:rFonts w:ascii="Arial" w:hAnsi="Arial" w:cs="Arial"/>
          <w:sz w:val="28"/>
          <w:szCs w:val="28"/>
        </w:rPr>
        <w:t xml:space="preserve">páginas 42 e 43. </w:t>
      </w:r>
    </w:p>
    <w:p w14:paraId="3F147DB2" w14:textId="330AB388" w:rsid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>Para casa:</w:t>
      </w:r>
      <w:r w:rsidRPr="00BD1106">
        <w:rPr>
          <w:rFonts w:ascii="Arial" w:hAnsi="Arial" w:cs="Arial"/>
          <w:sz w:val="28"/>
          <w:szCs w:val="28"/>
        </w:rPr>
        <w:t xml:space="preserve"> não haverá. </w:t>
      </w:r>
    </w:p>
    <w:p w14:paraId="3C9630DD" w14:textId="77777777" w:rsid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3AB9AAC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026D9DA" w14:textId="267287FC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sz w:val="28"/>
          <w:szCs w:val="28"/>
        </w:rPr>
        <w:t>4ª AULA: GEOGRAFIA</w:t>
      </w:r>
    </w:p>
    <w:p w14:paraId="3D803EE9" w14:textId="77777777" w:rsidR="00BD1106" w:rsidRPr="00BD1106" w:rsidRDefault="00BD1106" w:rsidP="00BD110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D1106">
        <w:rPr>
          <w:rFonts w:ascii="Arial" w:hAnsi="Arial" w:cs="Arial"/>
          <w:sz w:val="28"/>
          <w:szCs w:val="28"/>
        </w:rPr>
        <w:t xml:space="preserve">Os ambientes da escola. </w:t>
      </w:r>
    </w:p>
    <w:p w14:paraId="7BFA4BC1" w14:textId="77777777" w:rsidR="00BD1106" w:rsidRPr="00BD1106" w:rsidRDefault="00BD1106" w:rsidP="00BD11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D1106">
        <w:rPr>
          <w:rFonts w:ascii="Arial" w:hAnsi="Arial" w:cs="Arial"/>
          <w:sz w:val="28"/>
          <w:szCs w:val="28"/>
        </w:rPr>
        <w:t>Utilizar adequadamente referenciais espaciais para descrever a localização de objetos e pessoas.</w:t>
      </w:r>
    </w:p>
    <w:p w14:paraId="4C392685" w14:textId="77777777" w:rsidR="00BD1106" w:rsidRPr="00BD1106" w:rsidRDefault="00BD1106" w:rsidP="00BD110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BD1106">
        <w:rPr>
          <w:rFonts w:ascii="Arial" w:hAnsi="Arial" w:cs="Arial"/>
          <w:sz w:val="28"/>
          <w:szCs w:val="28"/>
        </w:rPr>
        <w:t>Da sala de aula para a escola.</w:t>
      </w:r>
    </w:p>
    <w:p w14:paraId="47879C73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D1106">
        <w:rPr>
          <w:rFonts w:ascii="Arial" w:hAnsi="Arial" w:cs="Arial"/>
          <w:sz w:val="28"/>
          <w:szCs w:val="28"/>
        </w:rPr>
        <w:t>páginas 108 a 111.</w:t>
      </w:r>
    </w:p>
    <w:p w14:paraId="3889C357" w14:textId="295998D8" w:rsid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>Para casa:</w:t>
      </w:r>
      <w:r w:rsidRPr="00BD1106">
        <w:rPr>
          <w:rFonts w:ascii="Arial" w:hAnsi="Arial" w:cs="Arial"/>
          <w:sz w:val="28"/>
          <w:szCs w:val="28"/>
        </w:rPr>
        <w:t xml:space="preserve"> não haverá.</w:t>
      </w:r>
    </w:p>
    <w:p w14:paraId="6D496092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817B919" w14:textId="77777777" w:rsidR="00BD1106" w:rsidRPr="00BD1106" w:rsidRDefault="00BD1106" w:rsidP="00BD110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BD1106">
        <w:rPr>
          <w:rFonts w:ascii="Arial" w:hAnsi="Arial" w:cs="Arial"/>
          <w:b/>
          <w:bCs/>
          <w:sz w:val="28"/>
          <w:szCs w:val="28"/>
        </w:rPr>
        <w:t>Forte abraço!</w:t>
      </w:r>
    </w:p>
    <w:p w14:paraId="6124BB69" w14:textId="77777777" w:rsidR="00BD1106" w:rsidRPr="00BD1106" w:rsidRDefault="00BD1106" w:rsidP="00BD110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936A859" w14:textId="77777777" w:rsidR="00BD1106" w:rsidRPr="00BD1106" w:rsidRDefault="00BD1106" w:rsidP="00BD1106">
      <w:pPr>
        <w:spacing w:after="0" w:line="240" w:lineRule="auto"/>
        <w:jc w:val="both"/>
        <w:rPr>
          <w:sz w:val="28"/>
          <w:szCs w:val="28"/>
        </w:rPr>
      </w:pPr>
      <w:r w:rsidRPr="00BD1106">
        <w:rPr>
          <w:sz w:val="28"/>
          <w:szCs w:val="28"/>
        </w:rPr>
        <w:t xml:space="preserve"> </w:t>
      </w:r>
    </w:p>
    <w:p w14:paraId="77FD49BF" w14:textId="77777777" w:rsidR="0013176C" w:rsidRDefault="0013176C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13176C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5653"/>
    <w:rsid w:val="001269F5"/>
    <w:rsid w:val="0013176C"/>
    <w:rsid w:val="00190FDE"/>
    <w:rsid w:val="001C2167"/>
    <w:rsid w:val="002078FD"/>
    <w:rsid w:val="002129D2"/>
    <w:rsid w:val="002263C0"/>
    <w:rsid w:val="002E6052"/>
    <w:rsid w:val="00384B29"/>
    <w:rsid w:val="003B613F"/>
    <w:rsid w:val="003E2133"/>
    <w:rsid w:val="003F7B8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3289D"/>
    <w:rsid w:val="00934154"/>
    <w:rsid w:val="009F29EB"/>
    <w:rsid w:val="00A377EB"/>
    <w:rsid w:val="00A61ACD"/>
    <w:rsid w:val="00A71C1F"/>
    <w:rsid w:val="00A86F58"/>
    <w:rsid w:val="00AC2A4D"/>
    <w:rsid w:val="00B377A3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60A41"/>
    <w:rsid w:val="00E90B3D"/>
    <w:rsid w:val="00EE7392"/>
    <w:rsid w:val="00F024E9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54</cp:revision>
  <dcterms:created xsi:type="dcterms:W3CDTF">2022-03-22T23:30:00Z</dcterms:created>
  <dcterms:modified xsi:type="dcterms:W3CDTF">2022-05-02T19:50:00Z</dcterms:modified>
</cp:coreProperties>
</file>