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2A00BBE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1915DA">
        <w:rPr>
          <w:rFonts w:ascii="Arial" w:hAnsi="Arial" w:cs="Arial"/>
          <w:b/>
          <w:sz w:val="28"/>
          <w:szCs w:val="28"/>
        </w:rPr>
        <w:t>21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79366F40" w14:textId="3856E9A1" w:rsidR="0078542A" w:rsidRDefault="0078542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05EFDC9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1ª AULA: PORTUGUÊS</w:t>
      </w:r>
    </w:p>
    <w:p w14:paraId="373AE216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OBJETO DE CONHECIMENTO:</w:t>
      </w:r>
      <w:r w:rsidRPr="0078542A">
        <w:rPr>
          <w:rFonts w:ascii="Arial" w:hAnsi="Arial" w:cs="Arial"/>
          <w:sz w:val="28"/>
          <w:szCs w:val="28"/>
        </w:rPr>
        <w:t xml:space="preserve"> TRAVA LÍNGUA.</w:t>
      </w:r>
    </w:p>
    <w:p w14:paraId="69002634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APRENDIZAGEM ESSENCIAL:</w:t>
      </w:r>
      <w:r w:rsidRPr="0078542A">
        <w:rPr>
          <w:rFonts w:ascii="Arial" w:hAnsi="Arial" w:cs="Arial"/>
          <w:sz w:val="28"/>
          <w:szCs w:val="28"/>
        </w:rPr>
        <w:t xml:space="preserve"> LER E COMPREENDER, EM COLABORAÇÃO COM OS COLEGAS E COM A AJUDA DO PROFESSOR TRAVA-LÍNGUAS E ADIVINHAS, CONSIDERANDO A SITUAÇÃO COMUNICATIVA E O TEMA/ ASSUNTO DO TEXTO, RELACIONANDO SUA FORMA DE ORGANIZAÇÃO.</w:t>
      </w:r>
    </w:p>
    <w:p w14:paraId="45C68C48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542A">
        <w:rPr>
          <w:rFonts w:ascii="Arial" w:hAnsi="Arial" w:cs="Arial"/>
          <w:sz w:val="28"/>
          <w:szCs w:val="28"/>
        </w:rPr>
        <w:t>ABERTURA DO CAPITULO NAS PÁGINAS 104 E 105.</w:t>
      </w:r>
    </w:p>
    <w:p w14:paraId="6D007581" w14:textId="4D09CACC" w:rsid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sz w:val="28"/>
          <w:szCs w:val="28"/>
        </w:rPr>
        <w:t>LEITURA NA PÁGINA 106 E 107.</w:t>
      </w:r>
    </w:p>
    <w:p w14:paraId="0BB5DFDC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5A8BD6A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2ª AULA: MATEMÁTICA</w:t>
      </w:r>
    </w:p>
    <w:p w14:paraId="7577668B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78542A">
        <w:rPr>
          <w:rFonts w:ascii="Arial" w:hAnsi="Arial" w:cs="Arial"/>
          <w:sz w:val="28"/>
          <w:szCs w:val="28"/>
        </w:rPr>
        <w:t>ESPAÇO E FORMA.</w:t>
      </w:r>
    </w:p>
    <w:p w14:paraId="00A5D6F0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APRENDIZAGEM ESSENCIAL:</w:t>
      </w:r>
      <w:r w:rsidRPr="0078542A">
        <w:rPr>
          <w:rFonts w:ascii="Arial" w:hAnsi="Arial" w:cs="Arial"/>
          <w:sz w:val="28"/>
          <w:szCs w:val="28"/>
        </w:rPr>
        <w:t xml:space="preserve"> IDENTIFICAR E NOMEAR FIGURAS PLANAS (CIRCULO, QUADRADO, RETÂNGULO E TRIÂNGULO) EM DESENHOS APRESENTADOS EM DIFERENTES POSIÇÕES.</w:t>
      </w:r>
    </w:p>
    <w:p w14:paraId="75337326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542A">
        <w:rPr>
          <w:rFonts w:ascii="Arial" w:hAnsi="Arial" w:cs="Arial"/>
          <w:sz w:val="28"/>
          <w:szCs w:val="28"/>
        </w:rPr>
        <w:t>ABERTURA DO CAPÍTULO 5 NAS PÁGINAS 82 E 83.</w:t>
      </w:r>
    </w:p>
    <w:p w14:paraId="51D58153" w14:textId="5B59B60A" w:rsid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sz w:val="28"/>
          <w:szCs w:val="28"/>
        </w:rPr>
        <w:t>ATIVIDADE NO</w:t>
      </w:r>
      <w:r w:rsidRPr="0078542A">
        <w:rPr>
          <w:rFonts w:ascii="Arial" w:hAnsi="Arial" w:cs="Arial"/>
          <w:b/>
          <w:sz w:val="28"/>
          <w:szCs w:val="28"/>
        </w:rPr>
        <w:t xml:space="preserve"> </w:t>
      </w:r>
      <w:r w:rsidRPr="0078542A">
        <w:rPr>
          <w:rFonts w:ascii="Arial" w:hAnsi="Arial" w:cs="Arial"/>
          <w:sz w:val="28"/>
          <w:szCs w:val="28"/>
        </w:rPr>
        <w:t>LIVRO PÁGINA 84.</w:t>
      </w:r>
    </w:p>
    <w:p w14:paraId="1BA9838A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6CF3096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3ª AULA:  NATUREZA E SOCIEDADE</w:t>
      </w:r>
    </w:p>
    <w:p w14:paraId="55879F64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OBJETO DE CONHECIMENTO:</w:t>
      </w:r>
      <w:r w:rsidRPr="0078542A">
        <w:rPr>
          <w:rFonts w:ascii="Arial" w:hAnsi="Arial" w:cs="Arial"/>
          <w:sz w:val="28"/>
          <w:szCs w:val="28"/>
        </w:rPr>
        <w:t xml:space="preserve"> MINHA ESCOLA.</w:t>
      </w:r>
    </w:p>
    <w:p w14:paraId="4EFAA24F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8542A">
        <w:rPr>
          <w:rFonts w:ascii="Arial" w:hAnsi="Arial" w:cs="Arial"/>
          <w:sz w:val="28"/>
          <w:szCs w:val="28"/>
        </w:rPr>
        <w:t xml:space="preserve">DESCREVER CARACTERÍSTICAS OBSERVADAS DE SEUS LUGARES DE VIVÊNCIA (MORADIA, </w:t>
      </w:r>
      <w:proofErr w:type="gramStart"/>
      <w:r w:rsidRPr="0078542A">
        <w:rPr>
          <w:rFonts w:ascii="Arial" w:hAnsi="Arial" w:cs="Arial"/>
          <w:sz w:val="28"/>
          <w:szCs w:val="28"/>
        </w:rPr>
        <w:t>ESCOLA ETC</w:t>
      </w:r>
      <w:proofErr w:type="gramEnd"/>
      <w:r w:rsidRPr="0078542A">
        <w:rPr>
          <w:rFonts w:ascii="Arial" w:hAnsi="Arial" w:cs="Arial"/>
          <w:sz w:val="28"/>
          <w:szCs w:val="28"/>
        </w:rPr>
        <w:t>) E IDENTIFICAR SEMELHANÇAS E DIFERENÇAS ENTRE LUGARES.</w:t>
      </w:r>
    </w:p>
    <w:p w14:paraId="00318885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542A">
        <w:rPr>
          <w:rFonts w:ascii="Arial" w:hAnsi="Arial" w:cs="Arial"/>
          <w:sz w:val="28"/>
          <w:szCs w:val="28"/>
        </w:rPr>
        <w:t>ABERTURA DO CAPÍTULO 5 NAS PÁGS: 70 E 71.</w:t>
      </w:r>
    </w:p>
    <w:p w14:paraId="074F054D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sz w:val="28"/>
          <w:szCs w:val="28"/>
        </w:rPr>
        <w:t>LEITURA E EXPLICAÇÃO NAS PÁGS: 72 E 73.</w:t>
      </w:r>
    </w:p>
    <w:p w14:paraId="7D8B0A2D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 </w:t>
      </w:r>
      <w:r w:rsidRPr="0078542A">
        <w:rPr>
          <w:rFonts w:ascii="Arial" w:hAnsi="Arial" w:cs="Arial"/>
          <w:sz w:val="28"/>
          <w:szCs w:val="28"/>
        </w:rPr>
        <w:t>ATIVIDADE NO</w:t>
      </w:r>
      <w:r w:rsidRPr="0078542A">
        <w:rPr>
          <w:rFonts w:ascii="Arial" w:hAnsi="Arial" w:cs="Arial"/>
          <w:b/>
          <w:sz w:val="28"/>
          <w:szCs w:val="28"/>
        </w:rPr>
        <w:t xml:space="preserve"> </w:t>
      </w:r>
      <w:r w:rsidRPr="0078542A">
        <w:rPr>
          <w:rFonts w:ascii="Arial" w:hAnsi="Arial" w:cs="Arial"/>
          <w:sz w:val="28"/>
          <w:szCs w:val="28"/>
        </w:rPr>
        <w:t>LIVRO PÁGINA 74.</w:t>
      </w:r>
    </w:p>
    <w:p w14:paraId="5A125932" w14:textId="5127F9CF" w:rsidR="0078542A" w:rsidRDefault="0078542A" w:rsidP="007854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78542A">
        <w:rPr>
          <w:rFonts w:ascii="Arial" w:hAnsi="Arial" w:cs="Arial"/>
          <w:b/>
          <w:color w:val="FF0000"/>
          <w:sz w:val="28"/>
          <w:szCs w:val="28"/>
        </w:rPr>
        <w:t>CASA: ATIVIDADE NAS PÁGINAS 75 E 76, QUESTÃO 2.</w:t>
      </w:r>
    </w:p>
    <w:p w14:paraId="05A74847" w14:textId="7D8C899B" w:rsidR="0078542A" w:rsidRDefault="0078542A" w:rsidP="007854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15F68A59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</w:p>
    <w:p w14:paraId="0CF4C3A3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4ª AULA: PORTUGUÊS</w:t>
      </w:r>
    </w:p>
    <w:p w14:paraId="2501E9FB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OBJETO DE CONHECIMENTO:</w:t>
      </w:r>
      <w:r w:rsidRPr="0078542A">
        <w:rPr>
          <w:rFonts w:ascii="Arial" w:hAnsi="Arial" w:cs="Arial"/>
          <w:sz w:val="28"/>
          <w:szCs w:val="28"/>
        </w:rPr>
        <w:t xml:space="preserve"> HISTÓRIAS ENCANTADORAS: JOÃO E O PÉ DE FEIJÃO.</w:t>
      </w:r>
    </w:p>
    <w:p w14:paraId="557A0AA3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8542A">
        <w:rPr>
          <w:rFonts w:ascii="Arial" w:hAnsi="Arial" w:cs="Arial"/>
          <w:sz w:val="28"/>
          <w:szCs w:val="28"/>
        </w:rPr>
        <w:t>IDENTIFICAR A FUNÇÃO SOCIAL DE TEXTOS QUE CIRCULAM EM CAMPOS DE VIDA SOCIAL DOS QUAIS PARTICIPA COTIDIANAMENTE.</w:t>
      </w:r>
    </w:p>
    <w:p w14:paraId="45F701DB" w14:textId="77777777" w:rsidR="0078542A" w:rsidRPr="0078542A" w:rsidRDefault="0078542A" w:rsidP="0078542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8542A">
        <w:rPr>
          <w:rFonts w:ascii="Arial" w:hAnsi="Arial" w:cs="Arial"/>
          <w:sz w:val="28"/>
          <w:szCs w:val="28"/>
        </w:rPr>
        <w:t>ATIVIDADE NO LIVRO DE LEITURA E ESCRITA PÁGINA  29.</w:t>
      </w:r>
    </w:p>
    <w:p w14:paraId="300F04F4" w14:textId="77777777" w:rsidR="0078542A" w:rsidRPr="0078542A" w:rsidRDefault="0078542A" w:rsidP="0078542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8542A">
        <w:rPr>
          <w:rFonts w:ascii="Arial" w:hAnsi="Arial" w:cs="Arial"/>
          <w:b/>
          <w:sz w:val="28"/>
          <w:szCs w:val="28"/>
        </w:rPr>
        <w:t>ATÉ A PRÓXIMA AULA!</w:t>
      </w:r>
    </w:p>
    <w:p w14:paraId="794D973B" w14:textId="77777777" w:rsidR="0078542A" w:rsidRPr="0078542A" w:rsidRDefault="0078542A" w:rsidP="007854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1557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8"/>
  </w:num>
  <w:num w:numId="4">
    <w:abstractNumId w:val="13"/>
  </w:num>
  <w:num w:numId="5">
    <w:abstractNumId w:val="14"/>
  </w:num>
  <w:num w:numId="6">
    <w:abstractNumId w:val="1"/>
  </w:num>
  <w:num w:numId="7">
    <w:abstractNumId w:val="16"/>
  </w:num>
  <w:num w:numId="8">
    <w:abstractNumId w:val="23"/>
  </w:num>
  <w:num w:numId="9">
    <w:abstractNumId w:val="25"/>
  </w:num>
  <w:num w:numId="10">
    <w:abstractNumId w:val="6"/>
  </w:num>
  <w:num w:numId="11">
    <w:abstractNumId w:val="3"/>
  </w:num>
  <w:num w:numId="12">
    <w:abstractNumId w:val="0"/>
  </w:num>
  <w:num w:numId="13">
    <w:abstractNumId w:val="26"/>
  </w:num>
  <w:num w:numId="14">
    <w:abstractNumId w:val="5"/>
  </w:num>
  <w:num w:numId="15">
    <w:abstractNumId w:val="12"/>
  </w:num>
  <w:num w:numId="16">
    <w:abstractNumId w:val="21"/>
  </w:num>
  <w:num w:numId="17">
    <w:abstractNumId w:val="24"/>
  </w:num>
  <w:num w:numId="18">
    <w:abstractNumId w:val="20"/>
  </w:num>
  <w:num w:numId="19">
    <w:abstractNumId w:val="18"/>
  </w:num>
  <w:num w:numId="20">
    <w:abstractNumId w:val="11"/>
  </w:num>
  <w:num w:numId="21">
    <w:abstractNumId w:val="27"/>
  </w:num>
  <w:num w:numId="22">
    <w:abstractNumId w:val="19"/>
  </w:num>
  <w:num w:numId="23">
    <w:abstractNumId w:val="10"/>
  </w:num>
  <w:num w:numId="24">
    <w:abstractNumId w:val="22"/>
  </w:num>
  <w:num w:numId="25">
    <w:abstractNumId w:val="7"/>
  </w:num>
  <w:num w:numId="26">
    <w:abstractNumId w:val="15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461</cp:revision>
  <dcterms:created xsi:type="dcterms:W3CDTF">2021-04-25T16:24:00Z</dcterms:created>
  <dcterms:modified xsi:type="dcterms:W3CDTF">2022-03-21T12:41:00Z</dcterms:modified>
</cp:coreProperties>
</file>