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642B" w14:textId="77777777" w:rsidR="003310F9" w:rsidRDefault="003310F9" w:rsidP="003310F9">
      <w:pPr>
        <w:spacing w:after="0" w:line="240" w:lineRule="auto"/>
        <w:jc w:val="center"/>
        <w:rPr>
          <w:rFonts w:ascii="Arial" w:hAnsi="Arial" w:cs="Arial"/>
          <w:color w:val="000000" w:themeColor="text1"/>
          <w:sz w:val="28"/>
          <w:szCs w:val="28"/>
        </w:rPr>
      </w:pPr>
      <w:r>
        <w:rPr>
          <w:noProof/>
        </w:rPr>
        <w:drawing>
          <wp:inline distT="0" distB="0" distL="0" distR="0" wp14:anchorId="13C9C37A" wp14:editId="3E5CD9B1">
            <wp:extent cx="3589655" cy="464820"/>
            <wp:effectExtent l="0" t="0" r="0" b="0"/>
            <wp:docPr id="2" name="Imagem 1" descr="Logotipo&#10;&#10;Descrição gerada automaticamente">
              <a:extLst xmlns:a="http://schemas.openxmlformats.org/drawingml/2006/main">
                <a:ext uri="{FF2B5EF4-FFF2-40B4-BE49-F238E27FC236}">
                  <a16:creationId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tipo&#10;&#10;Descrição gerada automaticamente">
                      <a:extLst>
                        <a:ext uri="{FF2B5EF4-FFF2-40B4-BE49-F238E27FC236}">
                          <a16:creationId xmlns:a16="http://schemas.microsoft.com/office/drawing/2014/main" id="{EF4F689C-3284-4AEB-B0D0-A82F597692B7}"/>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4354" cy="465428"/>
                    </a:xfrm>
                    <a:prstGeom prst="rect">
                      <a:avLst/>
                    </a:prstGeom>
                  </pic:spPr>
                </pic:pic>
              </a:graphicData>
            </a:graphic>
          </wp:inline>
        </w:drawing>
      </w:r>
    </w:p>
    <w:p w14:paraId="173E84A3" w14:textId="283C9111" w:rsidR="003310F9" w:rsidRPr="009B3A25" w:rsidRDefault="003310F9" w:rsidP="003310F9">
      <w:pPr>
        <w:spacing w:after="0" w:line="240" w:lineRule="auto"/>
        <w:jc w:val="center"/>
        <w:rPr>
          <w:rFonts w:ascii="Arial" w:eastAsia="Arial" w:hAnsi="Arial" w:cs="Arial"/>
          <w:b/>
          <w:iCs/>
          <w:color w:val="000000"/>
          <w:sz w:val="26"/>
          <w:szCs w:val="26"/>
        </w:rPr>
      </w:pPr>
      <w:r w:rsidRPr="009B3A25">
        <w:rPr>
          <w:rFonts w:ascii="Arial" w:eastAsia="Arial" w:hAnsi="Arial" w:cs="Arial"/>
          <w:b/>
          <w:iCs/>
          <w:color w:val="000000"/>
          <w:sz w:val="26"/>
          <w:szCs w:val="26"/>
        </w:rPr>
        <w:t xml:space="preserve">ROTEIRO DE ESTUDO 2022 - </w:t>
      </w:r>
      <w:r>
        <w:rPr>
          <w:rFonts w:ascii="Arial" w:eastAsia="Arial" w:hAnsi="Arial" w:cs="Arial"/>
          <w:b/>
          <w:iCs/>
          <w:color w:val="000000"/>
          <w:sz w:val="26"/>
          <w:szCs w:val="26"/>
        </w:rPr>
        <w:t>4</w:t>
      </w:r>
      <w:r w:rsidRPr="009B3A25">
        <w:rPr>
          <w:rFonts w:ascii="Arial" w:eastAsia="Arial" w:hAnsi="Arial" w:cs="Arial"/>
          <w:b/>
          <w:iCs/>
          <w:color w:val="000000"/>
          <w:sz w:val="26"/>
          <w:szCs w:val="26"/>
        </w:rPr>
        <w:t xml:space="preserve">º ANO – 1ª ETAPA </w:t>
      </w: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8"/>
      </w:tblGrid>
      <w:tr w:rsidR="003310F9" w14:paraId="624BC9AA" w14:textId="77777777" w:rsidTr="0014188D">
        <w:trPr>
          <w:trHeight w:val="179"/>
          <w:jc w:val="center"/>
        </w:trPr>
        <w:tc>
          <w:tcPr>
            <w:tcW w:w="9328" w:type="dxa"/>
          </w:tcPr>
          <w:p w14:paraId="547331D6" w14:textId="77777777" w:rsidR="003310F9" w:rsidRDefault="003310F9" w:rsidP="0014188D">
            <w:pPr>
              <w:jc w:val="center"/>
              <w:rPr>
                <w:rFonts w:ascii="Arial" w:eastAsia="Arial" w:hAnsi="Arial" w:cs="Arial"/>
                <w:b/>
                <w:sz w:val="28"/>
                <w:szCs w:val="28"/>
              </w:rPr>
            </w:pPr>
            <w:r>
              <w:rPr>
                <w:rFonts w:ascii="Arial" w:eastAsia="Arial" w:hAnsi="Arial" w:cs="Arial"/>
                <w:b/>
                <w:sz w:val="28"/>
                <w:szCs w:val="28"/>
              </w:rPr>
              <w:t>SEJA   O   MELHOR   ALUNO DA VIDA.  ESTUDE COM DEDICAÇÃO!</w:t>
            </w:r>
          </w:p>
        </w:tc>
      </w:tr>
    </w:tbl>
    <w:p w14:paraId="10846051" w14:textId="77777777" w:rsidR="003310F9" w:rsidRDefault="003310F9" w:rsidP="003310F9">
      <w:pPr>
        <w:spacing w:after="0" w:line="240" w:lineRule="auto"/>
        <w:jc w:val="both"/>
        <w:rPr>
          <w:rFonts w:ascii="Arial" w:hAnsi="Arial" w:cs="Arial"/>
          <w:sz w:val="28"/>
          <w:szCs w:val="28"/>
        </w:rPr>
      </w:pPr>
      <w:r w:rsidRPr="004A6632">
        <w:rPr>
          <w:rFonts w:ascii="Arial" w:hAnsi="Arial" w:cs="Arial"/>
          <w:noProof/>
          <w:sz w:val="28"/>
          <w:szCs w:val="28"/>
          <w:lang w:eastAsia="pt-BR"/>
        </w:rPr>
        <w:drawing>
          <wp:anchor distT="0" distB="0" distL="114300" distR="114300" simplePos="0" relativeHeight="251659264" behindDoc="0" locked="0" layoutInCell="1" allowOverlap="1" wp14:anchorId="0B1821E3" wp14:editId="37D8B8FD">
            <wp:simplePos x="0" y="0"/>
            <wp:positionH relativeFrom="column">
              <wp:posOffset>1805940</wp:posOffset>
            </wp:positionH>
            <wp:positionV relativeFrom="paragraph">
              <wp:posOffset>17145</wp:posOffset>
            </wp:positionV>
            <wp:extent cx="396240" cy="491268"/>
            <wp:effectExtent l="0" t="0" r="3810" b="4445"/>
            <wp:wrapNone/>
            <wp:docPr id="5" name="Imagem 5" descr="Desenhos Para Colorir Anjo - AZ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enhos Para Colorir Anjo - AZ Dibujos para colore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 cy="491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632">
        <w:rPr>
          <w:rFonts w:ascii="Arial" w:hAnsi="Arial" w:cs="Arial"/>
          <w:noProof/>
          <w:sz w:val="28"/>
          <w:szCs w:val="28"/>
          <w:lang w:eastAsia="pt-BR"/>
        </w:rPr>
        <mc:AlternateContent>
          <mc:Choice Requires="wps">
            <w:drawing>
              <wp:anchor distT="0" distB="0" distL="114300" distR="114300" simplePos="0" relativeHeight="251660288" behindDoc="0" locked="0" layoutInCell="1" allowOverlap="1" wp14:anchorId="103D8C3E" wp14:editId="2439E132">
                <wp:simplePos x="0" y="0"/>
                <wp:positionH relativeFrom="column">
                  <wp:posOffset>2286000</wp:posOffset>
                </wp:positionH>
                <wp:positionV relativeFrom="paragraph">
                  <wp:posOffset>62865</wp:posOffset>
                </wp:positionV>
                <wp:extent cx="4511040" cy="350520"/>
                <wp:effectExtent l="0" t="0" r="22860" b="11430"/>
                <wp:wrapNone/>
                <wp:docPr id="4" name="Caixa de texto 1"/>
                <wp:cNvGraphicFramePr/>
                <a:graphic xmlns:a="http://schemas.openxmlformats.org/drawingml/2006/main">
                  <a:graphicData uri="http://schemas.microsoft.com/office/word/2010/wordprocessingShape">
                    <wps:wsp>
                      <wps:cNvSpPr txBox="1"/>
                      <wps:spPr>
                        <a:xfrm>
                          <a:off x="0" y="0"/>
                          <a:ext cx="451104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1B9B2" w14:textId="77777777" w:rsidR="003310F9" w:rsidRPr="00324CAB" w:rsidRDefault="003310F9" w:rsidP="003310F9">
                            <w:pPr>
                              <w:rPr>
                                <w:rFonts w:ascii="Lucida Handwriting" w:hAnsi="Lucida Handwriting"/>
                                <w:sz w:val="28"/>
                                <w:szCs w:val="28"/>
                              </w:rPr>
                            </w:pPr>
                            <w:r>
                              <w:rPr>
                                <w:rFonts w:ascii="Lucida Handwriting" w:hAnsi="Lucida Handwriting"/>
                                <w:sz w:val="28"/>
                                <w:szCs w:val="28"/>
                              </w:rPr>
                              <w:t>Prepare-se para ter sucesso nas avaliações!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D8C3E" id="_x0000_t202" coordsize="21600,21600" o:spt="202" path="m,l,21600r21600,l21600,xe">
                <v:stroke joinstyle="miter"/>
                <v:path gradientshapeok="t" o:connecttype="rect"/>
              </v:shapetype>
              <v:shape id="Caixa de texto 1" o:spid="_x0000_s1026" type="#_x0000_t202" style="position:absolute;left:0;text-align:left;margin-left:180pt;margin-top:4.95pt;width:355.2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" fillcolor="white [3201]" strokeweight=".5pt">
                <v:textbox>
                  <w:txbxContent>
                    <w:p w14:paraId="1781B9B2" w14:textId="77777777" w:rsidR="003310F9" w:rsidRPr="00324CAB" w:rsidRDefault="003310F9" w:rsidP="003310F9">
                      <w:pPr>
                        <w:rPr>
                          <w:rFonts w:ascii="Lucida Handwriting" w:hAnsi="Lucida Handwriting"/>
                          <w:sz w:val="28"/>
                          <w:szCs w:val="28"/>
                        </w:rPr>
                      </w:pPr>
                      <w:r>
                        <w:rPr>
                          <w:rFonts w:ascii="Lucida Handwriting" w:hAnsi="Lucida Handwriting"/>
                          <w:sz w:val="28"/>
                          <w:szCs w:val="28"/>
                        </w:rPr>
                        <w:t>Prepare-se para ter sucesso nas avaliações!</w:t>
                      </w:r>
                    </w:p>
                  </w:txbxContent>
                </v:textbox>
              </v:shape>
            </w:pict>
          </mc:Fallback>
        </mc:AlternateContent>
      </w:r>
    </w:p>
    <w:p w14:paraId="416FC9EF" w14:textId="77777777" w:rsidR="003310F9" w:rsidRDefault="003310F9" w:rsidP="003310F9">
      <w:pPr>
        <w:spacing w:line="240" w:lineRule="auto"/>
        <w:jc w:val="both"/>
        <w:rPr>
          <w:rFonts w:ascii="Arial" w:hAnsi="Arial" w:cs="Arial"/>
          <w:sz w:val="28"/>
          <w:szCs w:val="28"/>
        </w:rPr>
      </w:pPr>
    </w:p>
    <w:p w14:paraId="78A2ACBD" w14:textId="77777777" w:rsidR="003310F9" w:rsidRPr="00B62341" w:rsidRDefault="003310F9" w:rsidP="003310F9">
      <w:pPr>
        <w:spacing w:after="0" w:line="240" w:lineRule="auto"/>
        <w:jc w:val="center"/>
        <w:rPr>
          <w:rFonts w:ascii="Arial" w:hAnsi="Arial" w:cs="Arial"/>
          <w:b/>
          <w:bCs/>
          <w:color w:val="000000" w:themeColor="text1"/>
          <w:sz w:val="28"/>
          <w:szCs w:val="28"/>
        </w:rPr>
      </w:pPr>
      <w:r w:rsidRPr="00B62341">
        <w:rPr>
          <w:rFonts w:ascii="Arial" w:hAnsi="Arial" w:cs="Arial"/>
          <w:b/>
          <w:bCs/>
          <w:color w:val="000000" w:themeColor="text1"/>
          <w:sz w:val="28"/>
          <w:szCs w:val="28"/>
        </w:rPr>
        <w:t>CRIE O HÁBITO DE ESTUDAR. ESTUDE COM DEDICAÇÃO.</w:t>
      </w:r>
    </w:p>
    <w:p w14:paraId="4220E8FB" w14:textId="77777777" w:rsidR="003310F9" w:rsidRDefault="003310F9">
      <w:pPr>
        <w:rPr>
          <w:rFonts w:ascii="Arial" w:hAnsi="Arial" w:cs="Arial"/>
          <w:sz w:val="28"/>
          <w:szCs w:val="28"/>
        </w:rPr>
      </w:pPr>
    </w:p>
    <w:p w14:paraId="6192FAC0" w14:textId="56FE39DB" w:rsidR="00C771FC"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09/02: PARADIDÁTICO – CARLOTA BOLOTA</w:t>
      </w:r>
    </w:p>
    <w:p w14:paraId="71FE705B" w14:textId="77777777" w:rsidR="003310F9" w:rsidRPr="003310F9" w:rsidRDefault="003310F9" w:rsidP="003310F9">
      <w:pPr>
        <w:spacing w:after="0" w:line="240" w:lineRule="auto"/>
        <w:jc w:val="both"/>
        <w:rPr>
          <w:rFonts w:ascii="Arial" w:hAnsi="Arial" w:cs="Arial"/>
          <w:b/>
          <w:bCs/>
          <w:sz w:val="8"/>
          <w:szCs w:val="8"/>
        </w:rPr>
      </w:pPr>
    </w:p>
    <w:p w14:paraId="5EAA939B" w14:textId="460868A7" w:rsidR="00C771FC"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16/02: PRODUÇÃO TEXTUAL – RECONTO: CARLOTA BOLOTA</w:t>
      </w:r>
    </w:p>
    <w:p w14:paraId="4BA3A775" w14:textId="77777777" w:rsidR="003310F9" w:rsidRPr="003310F9" w:rsidRDefault="003310F9" w:rsidP="003310F9">
      <w:pPr>
        <w:spacing w:after="0" w:line="240" w:lineRule="auto"/>
        <w:jc w:val="both"/>
        <w:rPr>
          <w:rFonts w:ascii="Arial" w:hAnsi="Arial" w:cs="Arial"/>
          <w:b/>
          <w:bCs/>
          <w:sz w:val="12"/>
          <w:szCs w:val="12"/>
        </w:rPr>
      </w:pPr>
    </w:p>
    <w:p w14:paraId="50ED84D0" w14:textId="2829646C" w:rsidR="00C771FC" w:rsidRP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18/02: INTERP</w:t>
      </w:r>
      <w:r>
        <w:rPr>
          <w:rFonts w:ascii="Arial" w:hAnsi="Arial" w:cs="Arial"/>
          <w:b/>
          <w:bCs/>
          <w:sz w:val="28"/>
          <w:szCs w:val="28"/>
        </w:rPr>
        <w:t xml:space="preserve">RETAÇÃO DE </w:t>
      </w:r>
      <w:r w:rsidRPr="003310F9">
        <w:rPr>
          <w:rFonts w:ascii="Arial" w:hAnsi="Arial" w:cs="Arial"/>
          <w:b/>
          <w:bCs/>
          <w:sz w:val="28"/>
          <w:szCs w:val="28"/>
        </w:rPr>
        <w:t xml:space="preserve"> TEXTO</w:t>
      </w:r>
    </w:p>
    <w:p w14:paraId="47D2B5FE" w14:textId="38560065" w:rsidR="003310F9" w:rsidRDefault="004B4FE5" w:rsidP="003310F9">
      <w:pPr>
        <w:spacing w:after="0" w:line="240" w:lineRule="auto"/>
        <w:jc w:val="both"/>
        <w:rPr>
          <w:rFonts w:ascii="Arial" w:hAnsi="Arial" w:cs="Arial"/>
          <w:sz w:val="28"/>
          <w:szCs w:val="28"/>
        </w:rPr>
      </w:pPr>
      <w:r w:rsidRPr="003310F9">
        <w:rPr>
          <w:rFonts w:ascii="Arial" w:hAnsi="Arial" w:cs="Arial"/>
          <w:sz w:val="28"/>
          <w:szCs w:val="28"/>
        </w:rPr>
        <w:t>1. Ler e compreender textos  injuntivos instrucionais.  2. Identificar a formatação própria de textos instrucionais.   3.</w:t>
      </w:r>
      <w:r w:rsidR="000647B0" w:rsidRPr="003310F9">
        <w:rPr>
          <w:rFonts w:ascii="Arial" w:hAnsi="Arial" w:cs="Arial"/>
          <w:sz w:val="28"/>
          <w:szCs w:val="28"/>
        </w:rPr>
        <w:t xml:space="preserve"> Identificar a finalidade comunicativa de textos instrucionais. </w:t>
      </w:r>
      <w:r w:rsidR="00FC3486" w:rsidRPr="003310F9">
        <w:rPr>
          <w:rFonts w:ascii="Arial" w:hAnsi="Arial" w:cs="Arial"/>
          <w:sz w:val="28"/>
          <w:szCs w:val="28"/>
        </w:rPr>
        <w:t xml:space="preserve">  4. Identificar verbos de comando em textos instrucionais.</w:t>
      </w:r>
      <w:r w:rsidR="00464D05">
        <w:rPr>
          <w:rFonts w:ascii="Arial" w:hAnsi="Arial" w:cs="Arial"/>
          <w:sz w:val="28"/>
          <w:szCs w:val="28"/>
        </w:rPr>
        <w:t xml:space="preserve">  </w:t>
      </w:r>
      <w:r w:rsidR="00FC3486" w:rsidRPr="003310F9">
        <w:rPr>
          <w:rFonts w:ascii="Arial" w:hAnsi="Arial" w:cs="Arial"/>
          <w:sz w:val="28"/>
          <w:szCs w:val="28"/>
        </w:rPr>
        <w:t>5.Ler e compreender textos expositivos. 6. Identificar a função comunicativa de textos expositivos.</w:t>
      </w:r>
      <w:r w:rsidR="003310F9">
        <w:rPr>
          <w:rFonts w:ascii="Arial" w:hAnsi="Arial" w:cs="Arial"/>
          <w:sz w:val="28"/>
          <w:szCs w:val="28"/>
        </w:rPr>
        <w:t xml:space="preserve">   </w:t>
      </w:r>
      <w:r w:rsidR="00FC3486" w:rsidRPr="003310F9">
        <w:rPr>
          <w:rFonts w:ascii="Arial" w:hAnsi="Arial" w:cs="Arial"/>
          <w:sz w:val="28"/>
          <w:szCs w:val="28"/>
        </w:rPr>
        <w:t xml:space="preserve">7. Identificar o </w:t>
      </w:r>
      <w:r w:rsidR="00BE6DCF">
        <w:rPr>
          <w:rFonts w:ascii="Arial" w:hAnsi="Arial" w:cs="Arial"/>
          <w:sz w:val="28"/>
          <w:szCs w:val="28"/>
        </w:rPr>
        <w:t>assunto</w:t>
      </w:r>
      <w:r w:rsidR="00FC3486" w:rsidRPr="003310F9">
        <w:rPr>
          <w:rFonts w:ascii="Arial" w:hAnsi="Arial" w:cs="Arial"/>
          <w:sz w:val="28"/>
          <w:szCs w:val="28"/>
        </w:rPr>
        <w:t xml:space="preserve"> do texto expositivo. </w:t>
      </w:r>
    </w:p>
    <w:p w14:paraId="0840E186" w14:textId="77777777" w:rsidR="003310F9" w:rsidRDefault="003310F9" w:rsidP="003310F9">
      <w:pPr>
        <w:spacing w:after="0" w:line="240" w:lineRule="auto"/>
        <w:jc w:val="both"/>
        <w:rPr>
          <w:rFonts w:ascii="Arial" w:hAnsi="Arial" w:cs="Arial"/>
          <w:sz w:val="28"/>
          <w:szCs w:val="28"/>
        </w:rPr>
      </w:pPr>
    </w:p>
    <w:p w14:paraId="64CCBD7F" w14:textId="44BCC36E" w:rsidR="00C771FC" w:rsidRP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23/02:  MATEMÁTICA 1</w:t>
      </w:r>
    </w:p>
    <w:p w14:paraId="4F45C2E1" w14:textId="1484AA5A" w:rsidR="008C76E7" w:rsidRPr="003310F9" w:rsidRDefault="008C76E7" w:rsidP="003310F9">
      <w:pPr>
        <w:spacing w:after="0" w:line="240" w:lineRule="auto"/>
        <w:jc w:val="both"/>
        <w:rPr>
          <w:rFonts w:ascii="Arial" w:hAnsi="Arial" w:cs="Arial"/>
          <w:sz w:val="28"/>
          <w:szCs w:val="28"/>
        </w:rPr>
      </w:pPr>
      <w:r w:rsidRPr="003310F9">
        <w:rPr>
          <w:rFonts w:ascii="Arial" w:hAnsi="Arial" w:cs="Arial"/>
          <w:sz w:val="28"/>
          <w:szCs w:val="28"/>
        </w:rPr>
        <w:t>1. Ler número de até cinco algarismos.  2. Identificar o valor posicional de algarismos em números dados.</w:t>
      </w:r>
      <w:r w:rsidR="003310F9">
        <w:rPr>
          <w:rFonts w:ascii="Arial" w:hAnsi="Arial" w:cs="Arial"/>
          <w:sz w:val="28"/>
          <w:szCs w:val="28"/>
        </w:rPr>
        <w:t xml:space="preserve">  </w:t>
      </w:r>
      <w:r w:rsidRPr="003310F9">
        <w:rPr>
          <w:rFonts w:ascii="Arial" w:hAnsi="Arial" w:cs="Arial"/>
          <w:sz w:val="28"/>
          <w:szCs w:val="28"/>
        </w:rPr>
        <w:t>3.Identificar a regularidade em sequências numéricas compostas por adição.</w:t>
      </w:r>
      <w:r w:rsidR="003310F9">
        <w:rPr>
          <w:rFonts w:ascii="Arial" w:hAnsi="Arial" w:cs="Arial"/>
          <w:sz w:val="28"/>
          <w:szCs w:val="28"/>
        </w:rPr>
        <w:t xml:space="preserve"> </w:t>
      </w:r>
      <w:r w:rsidRPr="003310F9">
        <w:rPr>
          <w:rFonts w:ascii="Arial" w:hAnsi="Arial" w:cs="Arial"/>
          <w:sz w:val="28"/>
          <w:szCs w:val="28"/>
        </w:rPr>
        <w:t>4. Identificar a regularidade em sequências numéricas compostas por subtração.</w:t>
      </w:r>
    </w:p>
    <w:p w14:paraId="4252249B" w14:textId="50D84459" w:rsidR="00EE500B" w:rsidRPr="003310F9" w:rsidRDefault="008C76E7" w:rsidP="003310F9">
      <w:pPr>
        <w:spacing w:after="0" w:line="240" w:lineRule="auto"/>
        <w:jc w:val="both"/>
        <w:rPr>
          <w:rFonts w:ascii="Arial" w:hAnsi="Arial" w:cs="Arial"/>
          <w:sz w:val="28"/>
          <w:szCs w:val="28"/>
        </w:rPr>
      </w:pPr>
      <w:r w:rsidRPr="003310F9">
        <w:rPr>
          <w:rFonts w:ascii="Arial" w:hAnsi="Arial" w:cs="Arial"/>
          <w:sz w:val="28"/>
          <w:szCs w:val="28"/>
        </w:rPr>
        <w:t>5.</w:t>
      </w:r>
      <w:r w:rsidR="00EE500B" w:rsidRPr="003310F9">
        <w:rPr>
          <w:rFonts w:ascii="Arial" w:hAnsi="Arial" w:cs="Arial"/>
          <w:sz w:val="28"/>
          <w:szCs w:val="28"/>
        </w:rPr>
        <w:t xml:space="preserve"> Compor um número usando unidades de diferentes ordens na forma aditiva.   </w:t>
      </w:r>
      <w:r w:rsidR="003310F9">
        <w:rPr>
          <w:rFonts w:ascii="Arial" w:hAnsi="Arial" w:cs="Arial"/>
          <w:sz w:val="28"/>
          <w:szCs w:val="28"/>
        </w:rPr>
        <w:t xml:space="preserve">                         </w:t>
      </w:r>
      <w:r w:rsidR="00EE500B" w:rsidRPr="003310F9">
        <w:rPr>
          <w:rFonts w:ascii="Arial" w:hAnsi="Arial" w:cs="Arial"/>
          <w:sz w:val="28"/>
          <w:szCs w:val="28"/>
        </w:rPr>
        <w:t>6. Decompor um número usando unidades de diferentes ordens na forma aditiva.   7.Localizar números na reta numérica. 8. Identificar ordens e classes em uma escrita numérica.  9.</w:t>
      </w:r>
      <w:r w:rsidR="000437D2" w:rsidRPr="003310F9">
        <w:rPr>
          <w:rFonts w:ascii="Arial" w:hAnsi="Arial" w:cs="Arial"/>
          <w:sz w:val="28"/>
          <w:szCs w:val="28"/>
        </w:rPr>
        <w:t xml:space="preserve"> Resolver problemas de adição e subtração. 10. Estimar os resultados de adição e subtração usando arredondamento de números.</w:t>
      </w:r>
    </w:p>
    <w:p w14:paraId="035FB938" w14:textId="6CA35E57" w:rsidR="008C76E7" w:rsidRDefault="008C76E7" w:rsidP="003310F9">
      <w:pPr>
        <w:spacing w:after="0" w:line="240" w:lineRule="auto"/>
        <w:jc w:val="both"/>
        <w:rPr>
          <w:rFonts w:ascii="Arial" w:hAnsi="Arial" w:cs="Arial"/>
          <w:sz w:val="28"/>
          <w:szCs w:val="28"/>
        </w:rPr>
      </w:pPr>
    </w:p>
    <w:p w14:paraId="52671E46" w14:textId="77777777" w:rsidR="00FB4F10" w:rsidRPr="003310F9" w:rsidRDefault="00FB4F10" w:rsidP="003310F9">
      <w:pPr>
        <w:spacing w:after="0" w:line="240" w:lineRule="auto"/>
        <w:jc w:val="both"/>
        <w:rPr>
          <w:rFonts w:ascii="Arial" w:hAnsi="Arial" w:cs="Arial"/>
          <w:sz w:val="28"/>
          <w:szCs w:val="28"/>
        </w:rPr>
      </w:pPr>
    </w:p>
    <w:p w14:paraId="20EB22A8" w14:textId="779D3DE0" w:rsid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 xml:space="preserve">09/03:  PRODUÇÃO TEXTUAL </w:t>
      </w:r>
    </w:p>
    <w:p w14:paraId="0A514BC6" w14:textId="13C2EFDD" w:rsidR="00C771FC" w:rsidRDefault="003310F9" w:rsidP="003310F9">
      <w:pPr>
        <w:spacing w:after="0" w:line="240" w:lineRule="auto"/>
        <w:jc w:val="both"/>
        <w:rPr>
          <w:rFonts w:ascii="Arial" w:hAnsi="Arial" w:cs="Arial"/>
          <w:sz w:val="28"/>
          <w:szCs w:val="28"/>
        </w:rPr>
      </w:pPr>
      <w:r w:rsidRPr="003310F9">
        <w:rPr>
          <w:rFonts w:ascii="Arial" w:hAnsi="Arial" w:cs="Arial"/>
          <w:sz w:val="28"/>
          <w:szCs w:val="28"/>
        </w:rPr>
        <w:t>PASSAR A LIMPO O RECONTO: CARLOTA BOLOTA</w:t>
      </w:r>
    </w:p>
    <w:p w14:paraId="3878A97B" w14:textId="5FEF6CC4" w:rsidR="003310F9" w:rsidRDefault="003310F9" w:rsidP="003310F9">
      <w:pPr>
        <w:spacing w:after="0" w:line="240" w:lineRule="auto"/>
        <w:jc w:val="both"/>
        <w:rPr>
          <w:rFonts w:ascii="Arial" w:hAnsi="Arial" w:cs="Arial"/>
          <w:sz w:val="18"/>
          <w:szCs w:val="18"/>
        </w:rPr>
      </w:pPr>
    </w:p>
    <w:p w14:paraId="7F2C96D5" w14:textId="77777777" w:rsidR="00FB4F10" w:rsidRPr="003310F9" w:rsidRDefault="00FB4F10" w:rsidP="003310F9">
      <w:pPr>
        <w:spacing w:after="0" w:line="240" w:lineRule="auto"/>
        <w:jc w:val="both"/>
        <w:rPr>
          <w:rFonts w:ascii="Arial" w:hAnsi="Arial" w:cs="Arial"/>
          <w:sz w:val="18"/>
          <w:szCs w:val="18"/>
        </w:rPr>
      </w:pPr>
    </w:p>
    <w:p w14:paraId="6BD4A7C5" w14:textId="0F158A32" w:rsidR="00C771FC" w:rsidRP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23/0</w:t>
      </w:r>
      <w:r w:rsidR="00FB4F10">
        <w:rPr>
          <w:rFonts w:ascii="Arial" w:hAnsi="Arial" w:cs="Arial"/>
          <w:b/>
          <w:bCs/>
          <w:sz w:val="28"/>
          <w:szCs w:val="28"/>
        </w:rPr>
        <w:t>3</w:t>
      </w:r>
      <w:r w:rsidRPr="003310F9">
        <w:rPr>
          <w:rFonts w:ascii="Arial" w:hAnsi="Arial" w:cs="Arial"/>
          <w:b/>
          <w:bCs/>
          <w:sz w:val="28"/>
          <w:szCs w:val="28"/>
        </w:rPr>
        <w:t>:  HISTÓRIA – TRAZER O LIVRO PARA CONSULTA.</w:t>
      </w:r>
    </w:p>
    <w:p w14:paraId="08B168F1" w14:textId="6280A28A" w:rsidR="004F4C8B" w:rsidRPr="003310F9" w:rsidRDefault="00EE5255" w:rsidP="003310F9">
      <w:pPr>
        <w:spacing w:after="0" w:line="240" w:lineRule="auto"/>
        <w:jc w:val="both"/>
        <w:rPr>
          <w:rFonts w:ascii="Arial" w:hAnsi="Arial" w:cs="Arial"/>
          <w:sz w:val="28"/>
          <w:szCs w:val="28"/>
        </w:rPr>
      </w:pPr>
      <w:r w:rsidRPr="003310F9">
        <w:rPr>
          <w:rFonts w:ascii="Arial" w:hAnsi="Arial" w:cs="Arial"/>
          <w:sz w:val="28"/>
          <w:szCs w:val="28"/>
        </w:rPr>
        <w:t xml:space="preserve">1. Quem eram os ancestrais dos seres humanos,p.17.    2. O Homo sapiens. Da </w:t>
      </w:r>
      <w:r w:rsidR="003310F9" w:rsidRPr="003310F9">
        <w:rPr>
          <w:rFonts w:ascii="Arial" w:hAnsi="Arial" w:cs="Arial"/>
          <w:sz w:val="28"/>
          <w:szCs w:val="28"/>
        </w:rPr>
        <w:t>África</w:t>
      </w:r>
      <w:r w:rsidRPr="003310F9">
        <w:rPr>
          <w:rFonts w:ascii="Arial" w:hAnsi="Arial" w:cs="Arial"/>
          <w:sz w:val="28"/>
          <w:szCs w:val="28"/>
        </w:rPr>
        <w:t xml:space="preserve"> para o mundo,p.18.  3. As práticas de nomadismo e da migração,p.21.  4. O que é Pré-História, p 28.     5. Dividindo a  Pré-História,</w:t>
      </w:r>
      <w:r w:rsidR="003310F9">
        <w:rPr>
          <w:rFonts w:ascii="Arial" w:hAnsi="Arial" w:cs="Arial"/>
          <w:sz w:val="28"/>
          <w:szCs w:val="28"/>
        </w:rPr>
        <w:t xml:space="preserve"> </w:t>
      </w:r>
      <w:r w:rsidRPr="003310F9">
        <w:rPr>
          <w:rFonts w:ascii="Arial" w:hAnsi="Arial" w:cs="Arial"/>
          <w:sz w:val="28"/>
          <w:szCs w:val="28"/>
        </w:rPr>
        <w:t>p</w:t>
      </w:r>
      <w:r w:rsidR="004F4C8B" w:rsidRPr="003310F9">
        <w:rPr>
          <w:rFonts w:ascii="Arial" w:hAnsi="Arial" w:cs="Arial"/>
          <w:sz w:val="28"/>
          <w:szCs w:val="28"/>
        </w:rPr>
        <w:t xml:space="preserve"> 29.   6. Como viviam os hominídeos no Paleolítico,</w:t>
      </w:r>
      <w:r w:rsidR="003310F9">
        <w:rPr>
          <w:rFonts w:ascii="Arial" w:hAnsi="Arial" w:cs="Arial"/>
          <w:sz w:val="28"/>
          <w:szCs w:val="28"/>
        </w:rPr>
        <w:t xml:space="preserve"> </w:t>
      </w:r>
      <w:r w:rsidR="004F4C8B" w:rsidRPr="003310F9">
        <w:rPr>
          <w:rFonts w:ascii="Arial" w:hAnsi="Arial" w:cs="Arial"/>
          <w:sz w:val="28"/>
          <w:szCs w:val="28"/>
        </w:rPr>
        <w:t>p 31.   7. Novos lugares,</w:t>
      </w:r>
      <w:r w:rsidR="003310F9">
        <w:rPr>
          <w:rFonts w:ascii="Arial" w:hAnsi="Arial" w:cs="Arial"/>
          <w:sz w:val="28"/>
          <w:szCs w:val="28"/>
        </w:rPr>
        <w:t xml:space="preserve"> </w:t>
      </w:r>
      <w:r w:rsidR="004F4C8B" w:rsidRPr="003310F9">
        <w:rPr>
          <w:rFonts w:ascii="Arial" w:hAnsi="Arial" w:cs="Arial"/>
          <w:sz w:val="28"/>
          <w:szCs w:val="28"/>
        </w:rPr>
        <w:t>novas características,p.35.   8.A revolução Neolítica,</w:t>
      </w:r>
      <w:r w:rsidR="003310F9">
        <w:rPr>
          <w:rFonts w:ascii="Arial" w:hAnsi="Arial" w:cs="Arial"/>
          <w:sz w:val="28"/>
          <w:szCs w:val="28"/>
        </w:rPr>
        <w:t xml:space="preserve"> </w:t>
      </w:r>
      <w:r w:rsidR="004F4C8B" w:rsidRPr="003310F9">
        <w:rPr>
          <w:rFonts w:ascii="Arial" w:hAnsi="Arial" w:cs="Arial"/>
          <w:sz w:val="28"/>
          <w:szCs w:val="28"/>
        </w:rPr>
        <w:t>pp 44,45.     9. A Idade dos Metais,pp,48 , 49.  10. O início do comércio,</w:t>
      </w:r>
      <w:r w:rsidR="003310F9">
        <w:rPr>
          <w:rFonts w:ascii="Arial" w:hAnsi="Arial" w:cs="Arial"/>
          <w:sz w:val="28"/>
          <w:szCs w:val="28"/>
        </w:rPr>
        <w:t xml:space="preserve"> </w:t>
      </w:r>
      <w:r w:rsidR="004F4C8B" w:rsidRPr="003310F9">
        <w:rPr>
          <w:rFonts w:ascii="Arial" w:hAnsi="Arial" w:cs="Arial"/>
          <w:sz w:val="28"/>
          <w:szCs w:val="28"/>
        </w:rPr>
        <w:t>p. 56.</w:t>
      </w:r>
      <w:r w:rsidR="003310F9">
        <w:rPr>
          <w:rFonts w:ascii="Arial" w:hAnsi="Arial" w:cs="Arial"/>
          <w:sz w:val="28"/>
          <w:szCs w:val="28"/>
        </w:rPr>
        <w:t xml:space="preserve">                              </w:t>
      </w:r>
      <w:r w:rsidR="004F4C8B" w:rsidRPr="003310F9">
        <w:rPr>
          <w:rFonts w:ascii="Arial" w:hAnsi="Arial" w:cs="Arial"/>
          <w:sz w:val="28"/>
          <w:szCs w:val="28"/>
        </w:rPr>
        <w:t>11. O surgimento da escrita,</w:t>
      </w:r>
      <w:r w:rsidR="003310F9">
        <w:rPr>
          <w:rFonts w:ascii="Arial" w:hAnsi="Arial" w:cs="Arial"/>
          <w:sz w:val="28"/>
          <w:szCs w:val="28"/>
        </w:rPr>
        <w:t xml:space="preserve"> </w:t>
      </w:r>
      <w:r w:rsidR="004F4C8B" w:rsidRPr="003310F9">
        <w:rPr>
          <w:rFonts w:ascii="Arial" w:hAnsi="Arial" w:cs="Arial"/>
          <w:sz w:val="28"/>
          <w:szCs w:val="28"/>
        </w:rPr>
        <w:t>p. 57.</w:t>
      </w:r>
    </w:p>
    <w:p w14:paraId="19139CDA" w14:textId="41EAE0A7" w:rsidR="00D21537" w:rsidRDefault="00D21537" w:rsidP="003310F9">
      <w:pPr>
        <w:spacing w:after="0" w:line="240" w:lineRule="auto"/>
        <w:jc w:val="both"/>
        <w:rPr>
          <w:rFonts w:ascii="Arial" w:hAnsi="Arial" w:cs="Arial"/>
          <w:sz w:val="28"/>
          <w:szCs w:val="28"/>
        </w:rPr>
      </w:pPr>
    </w:p>
    <w:p w14:paraId="6AB94094" w14:textId="77777777" w:rsidR="00FB4F10" w:rsidRPr="003310F9" w:rsidRDefault="00FB4F10" w:rsidP="003310F9">
      <w:pPr>
        <w:spacing w:after="0" w:line="240" w:lineRule="auto"/>
        <w:jc w:val="both"/>
        <w:rPr>
          <w:rFonts w:ascii="Arial" w:hAnsi="Arial" w:cs="Arial"/>
          <w:sz w:val="28"/>
          <w:szCs w:val="28"/>
        </w:rPr>
      </w:pPr>
    </w:p>
    <w:p w14:paraId="4015AB14" w14:textId="58F3D970" w:rsidR="00C771FC" w:rsidRPr="003310F9" w:rsidRDefault="00FB4F10" w:rsidP="003310F9">
      <w:pPr>
        <w:spacing w:after="0" w:line="240" w:lineRule="auto"/>
        <w:jc w:val="both"/>
        <w:rPr>
          <w:rFonts w:ascii="Arial" w:hAnsi="Arial" w:cs="Arial"/>
          <w:b/>
          <w:bCs/>
          <w:sz w:val="28"/>
          <w:szCs w:val="28"/>
        </w:rPr>
      </w:pPr>
      <w:r>
        <w:rPr>
          <w:rFonts w:ascii="Arial" w:hAnsi="Arial" w:cs="Arial"/>
          <w:b/>
          <w:bCs/>
          <w:sz w:val="28"/>
          <w:szCs w:val="28"/>
        </w:rPr>
        <w:t>28</w:t>
      </w:r>
      <w:r w:rsidR="003310F9" w:rsidRPr="003310F9">
        <w:rPr>
          <w:rFonts w:ascii="Arial" w:hAnsi="Arial" w:cs="Arial"/>
          <w:b/>
          <w:bCs/>
          <w:sz w:val="28"/>
          <w:szCs w:val="28"/>
        </w:rPr>
        <w:t>/03: INGLÊS</w:t>
      </w:r>
    </w:p>
    <w:p w14:paraId="1A50F63C" w14:textId="03B0082E" w:rsidR="00F25816" w:rsidRDefault="00F25816" w:rsidP="003310F9">
      <w:pPr>
        <w:spacing w:after="0" w:line="240" w:lineRule="auto"/>
        <w:jc w:val="both"/>
        <w:rPr>
          <w:rFonts w:ascii="Arial" w:hAnsi="Arial" w:cs="Arial"/>
          <w:sz w:val="28"/>
          <w:szCs w:val="28"/>
        </w:rPr>
      </w:pPr>
      <w:r w:rsidRPr="003310F9">
        <w:rPr>
          <w:rFonts w:ascii="Arial" w:hAnsi="Arial" w:cs="Arial"/>
          <w:sz w:val="28"/>
          <w:szCs w:val="28"/>
        </w:rPr>
        <w:t>O conteúdo será trabalhado na Atividade Preparatória.</w:t>
      </w:r>
    </w:p>
    <w:p w14:paraId="2DF0EB23" w14:textId="59014835" w:rsidR="00FB4F10" w:rsidRDefault="00FB4F10" w:rsidP="00FB4F10">
      <w:pPr>
        <w:spacing w:after="0" w:line="240" w:lineRule="auto"/>
        <w:jc w:val="both"/>
        <w:rPr>
          <w:rFonts w:ascii="Arial" w:hAnsi="Arial" w:cs="Arial"/>
          <w:b/>
          <w:bCs/>
          <w:sz w:val="28"/>
          <w:szCs w:val="28"/>
        </w:rPr>
      </w:pPr>
    </w:p>
    <w:p w14:paraId="213BFEDC" w14:textId="15ACFD17" w:rsidR="00FB4F10" w:rsidRDefault="00FB4F10" w:rsidP="00FB4F10">
      <w:pPr>
        <w:spacing w:after="0" w:line="240" w:lineRule="auto"/>
        <w:jc w:val="both"/>
        <w:rPr>
          <w:rFonts w:ascii="Arial" w:hAnsi="Arial" w:cs="Arial"/>
          <w:b/>
          <w:bCs/>
          <w:sz w:val="28"/>
          <w:szCs w:val="28"/>
        </w:rPr>
      </w:pPr>
    </w:p>
    <w:p w14:paraId="2876138E" w14:textId="5C2CA729" w:rsidR="00FB4F10" w:rsidRDefault="00FB4F10" w:rsidP="00FB4F10">
      <w:pPr>
        <w:spacing w:after="0" w:line="240" w:lineRule="auto"/>
        <w:jc w:val="both"/>
        <w:rPr>
          <w:rFonts w:ascii="Arial" w:hAnsi="Arial" w:cs="Arial"/>
          <w:b/>
          <w:bCs/>
          <w:sz w:val="28"/>
          <w:szCs w:val="28"/>
        </w:rPr>
      </w:pPr>
    </w:p>
    <w:p w14:paraId="3815C3A9" w14:textId="77777777" w:rsidR="00F979EF" w:rsidRDefault="00F979EF" w:rsidP="00FB4F10">
      <w:pPr>
        <w:spacing w:after="0" w:line="240" w:lineRule="auto"/>
        <w:jc w:val="both"/>
        <w:rPr>
          <w:rFonts w:ascii="Arial" w:hAnsi="Arial" w:cs="Arial"/>
          <w:b/>
          <w:bCs/>
          <w:sz w:val="28"/>
          <w:szCs w:val="28"/>
        </w:rPr>
      </w:pPr>
    </w:p>
    <w:p w14:paraId="1D5E148C" w14:textId="66F3B197" w:rsidR="00FB4F10" w:rsidRPr="003310F9" w:rsidRDefault="00FB4F10" w:rsidP="00FB4F10">
      <w:pPr>
        <w:spacing w:after="0" w:line="240" w:lineRule="auto"/>
        <w:jc w:val="both"/>
        <w:rPr>
          <w:rFonts w:ascii="Arial" w:hAnsi="Arial" w:cs="Arial"/>
          <w:b/>
          <w:bCs/>
          <w:sz w:val="28"/>
          <w:szCs w:val="28"/>
        </w:rPr>
      </w:pPr>
      <w:r>
        <w:rPr>
          <w:rFonts w:ascii="Arial" w:hAnsi="Arial" w:cs="Arial"/>
          <w:b/>
          <w:bCs/>
          <w:sz w:val="28"/>
          <w:szCs w:val="28"/>
        </w:rPr>
        <w:lastRenderedPageBreak/>
        <w:t>30</w:t>
      </w:r>
      <w:r w:rsidRPr="003310F9">
        <w:rPr>
          <w:rFonts w:ascii="Arial" w:hAnsi="Arial" w:cs="Arial"/>
          <w:b/>
          <w:bCs/>
          <w:sz w:val="28"/>
          <w:szCs w:val="28"/>
        </w:rPr>
        <w:t>/0</w:t>
      </w:r>
      <w:r>
        <w:rPr>
          <w:rFonts w:ascii="Arial" w:hAnsi="Arial" w:cs="Arial"/>
          <w:b/>
          <w:bCs/>
          <w:sz w:val="28"/>
          <w:szCs w:val="28"/>
        </w:rPr>
        <w:t>3</w:t>
      </w:r>
      <w:r w:rsidRPr="003310F9">
        <w:rPr>
          <w:rFonts w:ascii="Arial" w:hAnsi="Arial" w:cs="Arial"/>
          <w:b/>
          <w:bCs/>
          <w:sz w:val="28"/>
          <w:szCs w:val="28"/>
        </w:rPr>
        <w:t>: GEOGRAFIA – SEM CONSULTA</w:t>
      </w:r>
    </w:p>
    <w:p w14:paraId="3D46FA0E" w14:textId="77777777" w:rsidR="00FB4F10" w:rsidRPr="003310F9" w:rsidRDefault="00FB4F10" w:rsidP="00FB4F10">
      <w:pPr>
        <w:spacing w:after="0" w:line="240" w:lineRule="auto"/>
        <w:jc w:val="both"/>
        <w:rPr>
          <w:rFonts w:ascii="Arial" w:hAnsi="Arial" w:cs="Arial"/>
          <w:sz w:val="28"/>
          <w:szCs w:val="28"/>
        </w:rPr>
      </w:pPr>
      <w:r w:rsidRPr="003310F9">
        <w:rPr>
          <w:rFonts w:ascii="Arial" w:hAnsi="Arial" w:cs="Arial"/>
          <w:sz w:val="28"/>
          <w:szCs w:val="28"/>
        </w:rPr>
        <w:t xml:space="preserve">1. Identificar o fenômeno denominado movimento aparente do Sol.     2. Compreender os efeitos do movimento de rotação da Terra. 3. Compreender os efeitos do movimento de translação da Terra.  4. Usar os pontos cardeais na localização de componentes físicos e humanos nas paisagens urbanas e rurais.  5. Identificar os principais elementos de um mapa e suas características.    6. Diferenciar mapa político de mapa físico. </w:t>
      </w:r>
      <w:r>
        <w:rPr>
          <w:rFonts w:ascii="Arial" w:hAnsi="Arial" w:cs="Arial"/>
          <w:sz w:val="28"/>
          <w:szCs w:val="28"/>
        </w:rPr>
        <w:t xml:space="preserve">                      </w:t>
      </w:r>
      <w:r w:rsidRPr="003310F9">
        <w:rPr>
          <w:rFonts w:ascii="Arial" w:hAnsi="Arial" w:cs="Arial"/>
          <w:sz w:val="28"/>
          <w:szCs w:val="28"/>
        </w:rPr>
        <w:t>7. Compreender o sentido de limites, divisas e fronteiras. 8. Localizar no mapa as Grandes Regiões do Brasil.</w:t>
      </w:r>
    </w:p>
    <w:p w14:paraId="13367806" w14:textId="6EB7691B" w:rsidR="003310F9" w:rsidRPr="00F979EF" w:rsidRDefault="003310F9" w:rsidP="003310F9">
      <w:pPr>
        <w:spacing w:after="0" w:line="240" w:lineRule="auto"/>
        <w:jc w:val="both"/>
        <w:rPr>
          <w:rFonts w:ascii="Arial" w:hAnsi="Arial" w:cs="Arial"/>
          <w:sz w:val="8"/>
          <w:szCs w:val="8"/>
        </w:rPr>
      </w:pPr>
    </w:p>
    <w:p w14:paraId="0D4828D9" w14:textId="77777777" w:rsidR="002B1A8E" w:rsidRPr="00F979EF" w:rsidRDefault="002B1A8E" w:rsidP="003310F9">
      <w:pPr>
        <w:spacing w:after="0" w:line="240" w:lineRule="auto"/>
        <w:jc w:val="both"/>
        <w:rPr>
          <w:rFonts w:ascii="Arial" w:hAnsi="Arial" w:cs="Arial"/>
          <w:sz w:val="8"/>
          <w:szCs w:val="8"/>
        </w:rPr>
      </w:pPr>
    </w:p>
    <w:p w14:paraId="13E61F96" w14:textId="77777777" w:rsidR="001C7036" w:rsidRPr="003310F9" w:rsidRDefault="003310F9" w:rsidP="001C7036">
      <w:pPr>
        <w:spacing w:after="0" w:line="240" w:lineRule="auto"/>
        <w:jc w:val="both"/>
        <w:rPr>
          <w:rFonts w:ascii="Arial" w:hAnsi="Arial" w:cs="Arial"/>
          <w:b/>
          <w:bCs/>
          <w:sz w:val="28"/>
          <w:szCs w:val="28"/>
        </w:rPr>
      </w:pPr>
      <w:r w:rsidRPr="003310F9">
        <w:rPr>
          <w:rFonts w:ascii="Arial" w:hAnsi="Arial" w:cs="Arial"/>
          <w:b/>
          <w:bCs/>
          <w:sz w:val="28"/>
          <w:szCs w:val="28"/>
        </w:rPr>
        <w:t xml:space="preserve">01/04: ARTE – </w:t>
      </w:r>
      <w:r w:rsidR="001C7036" w:rsidRPr="003310F9">
        <w:rPr>
          <w:rFonts w:ascii="Arial" w:hAnsi="Arial" w:cs="Arial"/>
          <w:b/>
          <w:bCs/>
          <w:sz w:val="28"/>
          <w:szCs w:val="28"/>
        </w:rPr>
        <w:t>TRAZER O LIVRO PARA CONSULTA.</w:t>
      </w:r>
    </w:p>
    <w:p w14:paraId="24D7F1CF" w14:textId="19276D6A" w:rsidR="00504188" w:rsidRDefault="00E459BA" w:rsidP="003310F9">
      <w:pPr>
        <w:spacing w:after="0" w:line="240" w:lineRule="auto"/>
        <w:jc w:val="both"/>
        <w:rPr>
          <w:rFonts w:ascii="Arial" w:hAnsi="Arial" w:cs="Arial"/>
          <w:sz w:val="28"/>
          <w:szCs w:val="28"/>
        </w:rPr>
      </w:pPr>
      <w:r w:rsidRPr="003310F9">
        <w:rPr>
          <w:rFonts w:ascii="Arial" w:hAnsi="Arial" w:cs="Arial"/>
          <w:sz w:val="28"/>
          <w:szCs w:val="28"/>
        </w:rPr>
        <w:t>1</w:t>
      </w:r>
      <w:r w:rsidR="00ED041F" w:rsidRPr="003310F9">
        <w:rPr>
          <w:rFonts w:ascii="Arial" w:hAnsi="Arial" w:cs="Arial"/>
          <w:sz w:val="28"/>
          <w:szCs w:val="28"/>
        </w:rPr>
        <w:t>. Teatro de brinquedo,p.16.         2. Brincadeiras e brinquedos indígenas,</w:t>
      </w:r>
      <w:r w:rsidR="003310F9">
        <w:rPr>
          <w:rFonts w:ascii="Arial" w:hAnsi="Arial" w:cs="Arial"/>
          <w:sz w:val="28"/>
          <w:szCs w:val="28"/>
        </w:rPr>
        <w:t xml:space="preserve"> </w:t>
      </w:r>
      <w:r w:rsidR="00ED041F" w:rsidRPr="003310F9">
        <w:rPr>
          <w:rFonts w:ascii="Arial" w:hAnsi="Arial" w:cs="Arial"/>
          <w:sz w:val="28"/>
          <w:szCs w:val="28"/>
        </w:rPr>
        <w:t xml:space="preserve">p. 19.      </w:t>
      </w:r>
      <w:r w:rsidR="003310F9">
        <w:rPr>
          <w:rFonts w:ascii="Arial" w:hAnsi="Arial" w:cs="Arial"/>
          <w:sz w:val="28"/>
          <w:szCs w:val="28"/>
        </w:rPr>
        <w:t xml:space="preserve">                         </w:t>
      </w:r>
      <w:r w:rsidR="00ED041F" w:rsidRPr="003310F9">
        <w:rPr>
          <w:rFonts w:ascii="Arial" w:hAnsi="Arial" w:cs="Arial"/>
          <w:sz w:val="28"/>
          <w:szCs w:val="28"/>
        </w:rPr>
        <w:t>3. Grafismo indígena e a pintura abstrata,</w:t>
      </w:r>
      <w:r w:rsidR="003310F9">
        <w:rPr>
          <w:rFonts w:ascii="Arial" w:hAnsi="Arial" w:cs="Arial"/>
          <w:sz w:val="28"/>
          <w:szCs w:val="28"/>
        </w:rPr>
        <w:t xml:space="preserve"> </w:t>
      </w:r>
      <w:r w:rsidR="00ED041F" w:rsidRPr="003310F9">
        <w:rPr>
          <w:rFonts w:ascii="Arial" w:hAnsi="Arial" w:cs="Arial"/>
          <w:sz w:val="28"/>
          <w:szCs w:val="28"/>
        </w:rPr>
        <w:t>p. 25.    4.</w:t>
      </w:r>
      <w:r w:rsidRPr="003310F9">
        <w:rPr>
          <w:rFonts w:ascii="Arial" w:hAnsi="Arial" w:cs="Arial"/>
          <w:sz w:val="28"/>
          <w:szCs w:val="28"/>
        </w:rPr>
        <w:t xml:space="preserve"> Pintura corporal,p.27.     </w:t>
      </w:r>
      <w:r w:rsidR="003310F9">
        <w:rPr>
          <w:rFonts w:ascii="Arial" w:hAnsi="Arial" w:cs="Arial"/>
          <w:sz w:val="28"/>
          <w:szCs w:val="28"/>
        </w:rPr>
        <w:t xml:space="preserve">                                       </w:t>
      </w:r>
      <w:r w:rsidRPr="003310F9">
        <w:rPr>
          <w:rFonts w:ascii="Arial" w:hAnsi="Arial" w:cs="Arial"/>
          <w:sz w:val="28"/>
          <w:szCs w:val="28"/>
        </w:rPr>
        <w:t>5. Os instrumentos musicais  dos povos indígenas brasileiros,pp.37,38,39.  6. Os cantos indígenas,p.40.  7. A dança na cultura do povo indígena,p.45.</w:t>
      </w:r>
      <w:r w:rsidR="000C3369" w:rsidRPr="003310F9">
        <w:rPr>
          <w:rFonts w:ascii="Arial" w:hAnsi="Arial" w:cs="Arial"/>
          <w:sz w:val="28"/>
          <w:szCs w:val="28"/>
        </w:rPr>
        <w:t xml:space="preserve"> A dança e as pinturas repestres,pp.48,49.</w:t>
      </w:r>
    </w:p>
    <w:p w14:paraId="189D2B3D" w14:textId="77777777" w:rsidR="003310F9" w:rsidRPr="00F979EF" w:rsidRDefault="003310F9" w:rsidP="003310F9">
      <w:pPr>
        <w:spacing w:after="0" w:line="240" w:lineRule="auto"/>
        <w:jc w:val="both"/>
        <w:rPr>
          <w:rFonts w:ascii="Arial" w:hAnsi="Arial" w:cs="Arial"/>
          <w:sz w:val="16"/>
          <w:szCs w:val="16"/>
        </w:rPr>
      </w:pPr>
    </w:p>
    <w:p w14:paraId="2A0B1462" w14:textId="77777777" w:rsid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 xml:space="preserve">06/04: CÁLCULO </w:t>
      </w:r>
    </w:p>
    <w:p w14:paraId="0B645710" w14:textId="0619B518" w:rsidR="00C771FC" w:rsidRDefault="003310F9" w:rsidP="003310F9">
      <w:pPr>
        <w:spacing w:after="0" w:line="240" w:lineRule="auto"/>
        <w:jc w:val="both"/>
        <w:rPr>
          <w:rFonts w:ascii="Arial" w:hAnsi="Arial" w:cs="Arial"/>
          <w:sz w:val="28"/>
          <w:szCs w:val="28"/>
        </w:rPr>
      </w:pPr>
      <w:r w:rsidRPr="003310F9">
        <w:rPr>
          <w:rFonts w:ascii="Arial" w:hAnsi="Arial" w:cs="Arial"/>
          <w:sz w:val="28"/>
          <w:szCs w:val="28"/>
        </w:rPr>
        <w:t>O CONTEÚDO SERÁ TRABALHADO NA ATIVIDADE PREPARATÓRIA.</w:t>
      </w:r>
    </w:p>
    <w:p w14:paraId="234503C1" w14:textId="77777777" w:rsidR="003310F9" w:rsidRPr="00F979EF" w:rsidRDefault="003310F9" w:rsidP="003310F9">
      <w:pPr>
        <w:spacing w:after="0" w:line="240" w:lineRule="auto"/>
        <w:jc w:val="both"/>
        <w:rPr>
          <w:rFonts w:ascii="Arial" w:hAnsi="Arial" w:cs="Arial"/>
          <w:sz w:val="20"/>
          <w:szCs w:val="20"/>
        </w:rPr>
      </w:pPr>
    </w:p>
    <w:p w14:paraId="236CB185" w14:textId="010C4D40" w:rsidR="00C771FC" w:rsidRP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08/04: CIÊNCIAS</w:t>
      </w:r>
      <w:r w:rsidR="001C7036">
        <w:rPr>
          <w:rFonts w:ascii="Arial" w:hAnsi="Arial" w:cs="Arial"/>
          <w:b/>
          <w:bCs/>
          <w:sz w:val="28"/>
          <w:szCs w:val="28"/>
        </w:rPr>
        <w:t>-</w:t>
      </w:r>
      <w:r w:rsidR="001C7036" w:rsidRPr="001C7036">
        <w:rPr>
          <w:rFonts w:ascii="Arial" w:hAnsi="Arial" w:cs="Arial"/>
          <w:b/>
          <w:bCs/>
          <w:sz w:val="28"/>
          <w:szCs w:val="28"/>
        </w:rPr>
        <w:t xml:space="preserve"> </w:t>
      </w:r>
      <w:r w:rsidR="001C7036" w:rsidRPr="003310F9">
        <w:rPr>
          <w:rFonts w:ascii="Arial" w:hAnsi="Arial" w:cs="Arial"/>
          <w:b/>
          <w:bCs/>
          <w:sz w:val="28"/>
          <w:szCs w:val="28"/>
        </w:rPr>
        <w:t>TRAZER O LIVRO PARA CONSULTA.</w:t>
      </w:r>
      <w:r w:rsidRPr="003310F9">
        <w:rPr>
          <w:rFonts w:ascii="Arial" w:hAnsi="Arial" w:cs="Arial"/>
          <w:b/>
          <w:bCs/>
          <w:sz w:val="28"/>
          <w:szCs w:val="28"/>
        </w:rPr>
        <w:t xml:space="preserve"> </w:t>
      </w:r>
    </w:p>
    <w:p w14:paraId="6C516F05" w14:textId="56538F70" w:rsidR="000C3369" w:rsidRPr="003310F9" w:rsidRDefault="000C3369" w:rsidP="003310F9">
      <w:pPr>
        <w:spacing w:after="0" w:line="240" w:lineRule="auto"/>
        <w:jc w:val="both"/>
        <w:rPr>
          <w:rFonts w:ascii="Arial" w:hAnsi="Arial" w:cs="Arial"/>
          <w:sz w:val="28"/>
          <w:szCs w:val="28"/>
        </w:rPr>
      </w:pPr>
      <w:r w:rsidRPr="003310F9">
        <w:rPr>
          <w:rFonts w:ascii="Arial" w:hAnsi="Arial" w:cs="Arial"/>
          <w:sz w:val="28"/>
          <w:szCs w:val="28"/>
        </w:rPr>
        <w:t>1</w:t>
      </w:r>
      <w:r w:rsidR="003310F9">
        <w:rPr>
          <w:rFonts w:ascii="Arial" w:hAnsi="Arial" w:cs="Arial"/>
          <w:sz w:val="28"/>
          <w:szCs w:val="28"/>
        </w:rPr>
        <w:t>.</w:t>
      </w:r>
      <w:r w:rsidRPr="003310F9">
        <w:rPr>
          <w:rFonts w:ascii="Arial" w:hAnsi="Arial" w:cs="Arial"/>
          <w:sz w:val="28"/>
          <w:szCs w:val="28"/>
        </w:rPr>
        <w:t xml:space="preserve">  Darwin e a seleção natural,</w:t>
      </w:r>
      <w:r w:rsidR="003310F9">
        <w:rPr>
          <w:rFonts w:ascii="Arial" w:hAnsi="Arial" w:cs="Arial"/>
          <w:sz w:val="28"/>
          <w:szCs w:val="28"/>
        </w:rPr>
        <w:t xml:space="preserve"> </w:t>
      </w:r>
      <w:proofErr w:type="spellStart"/>
      <w:r w:rsidRPr="003310F9">
        <w:rPr>
          <w:rFonts w:ascii="Arial" w:hAnsi="Arial" w:cs="Arial"/>
          <w:sz w:val="28"/>
          <w:szCs w:val="28"/>
        </w:rPr>
        <w:t>pág</w:t>
      </w:r>
      <w:proofErr w:type="spellEnd"/>
      <w:r w:rsidRPr="003310F9">
        <w:rPr>
          <w:rFonts w:ascii="Arial" w:hAnsi="Arial" w:cs="Arial"/>
          <w:sz w:val="28"/>
          <w:szCs w:val="28"/>
        </w:rPr>
        <w:t>:  19      2</w:t>
      </w:r>
      <w:r w:rsidR="003310F9">
        <w:rPr>
          <w:rFonts w:ascii="Arial" w:hAnsi="Arial" w:cs="Arial"/>
          <w:sz w:val="28"/>
          <w:szCs w:val="28"/>
        </w:rPr>
        <w:t>.</w:t>
      </w:r>
      <w:r w:rsidRPr="003310F9">
        <w:rPr>
          <w:rFonts w:ascii="Arial" w:hAnsi="Arial" w:cs="Arial"/>
          <w:sz w:val="28"/>
          <w:szCs w:val="28"/>
        </w:rPr>
        <w:t>Diferença entre substância pura e  mistura,pág:28    3</w:t>
      </w:r>
      <w:r w:rsidR="003310F9">
        <w:rPr>
          <w:rFonts w:ascii="Arial" w:hAnsi="Arial" w:cs="Arial"/>
          <w:sz w:val="28"/>
          <w:szCs w:val="28"/>
        </w:rPr>
        <w:t>.</w:t>
      </w:r>
      <w:r w:rsidRPr="003310F9">
        <w:rPr>
          <w:rFonts w:ascii="Arial" w:hAnsi="Arial" w:cs="Arial"/>
          <w:sz w:val="28"/>
          <w:szCs w:val="28"/>
        </w:rPr>
        <w:t xml:space="preserve"> A água e suas misturas, </w:t>
      </w:r>
      <w:proofErr w:type="spellStart"/>
      <w:r w:rsidRPr="003310F9">
        <w:rPr>
          <w:rFonts w:ascii="Arial" w:hAnsi="Arial" w:cs="Arial"/>
          <w:sz w:val="28"/>
          <w:szCs w:val="28"/>
        </w:rPr>
        <w:t>pág</w:t>
      </w:r>
      <w:proofErr w:type="spellEnd"/>
      <w:r w:rsidRPr="003310F9">
        <w:rPr>
          <w:rFonts w:ascii="Arial" w:hAnsi="Arial" w:cs="Arial"/>
          <w:sz w:val="28"/>
          <w:szCs w:val="28"/>
        </w:rPr>
        <w:t>: 29.   4</w:t>
      </w:r>
      <w:r w:rsidR="003310F9">
        <w:rPr>
          <w:rFonts w:ascii="Arial" w:hAnsi="Arial" w:cs="Arial"/>
          <w:sz w:val="28"/>
          <w:szCs w:val="28"/>
        </w:rPr>
        <w:t>.</w:t>
      </w:r>
      <w:r w:rsidRPr="003310F9">
        <w:rPr>
          <w:rFonts w:ascii="Arial" w:hAnsi="Arial" w:cs="Arial"/>
          <w:sz w:val="28"/>
          <w:szCs w:val="28"/>
        </w:rPr>
        <w:t xml:space="preserve">  Características das misturas,</w:t>
      </w:r>
      <w:r w:rsidR="003310F9">
        <w:rPr>
          <w:rFonts w:ascii="Arial" w:hAnsi="Arial" w:cs="Arial"/>
          <w:sz w:val="28"/>
          <w:szCs w:val="28"/>
        </w:rPr>
        <w:t xml:space="preserve"> </w:t>
      </w:r>
      <w:proofErr w:type="spellStart"/>
      <w:r w:rsidRPr="003310F9">
        <w:rPr>
          <w:rFonts w:ascii="Arial" w:hAnsi="Arial" w:cs="Arial"/>
          <w:sz w:val="28"/>
          <w:szCs w:val="28"/>
        </w:rPr>
        <w:t>pág</w:t>
      </w:r>
      <w:proofErr w:type="spellEnd"/>
      <w:r w:rsidRPr="003310F9">
        <w:rPr>
          <w:rFonts w:ascii="Arial" w:hAnsi="Arial" w:cs="Arial"/>
          <w:sz w:val="28"/>
          <w:szCs w:val="28"/>
        </w:rPr>
        <w:t>: 31.   5</w:t>
      </w:r>
      <w:r w:rsidR="003310F9">
        <w:rPr>
          <w:rFonts w:ascii="Arial" w:hAnsi="Arial" w:cs="Arial"/>
          <w:sz w:val="28"/>
          <w:szCs w:val="28"/>
        </w:rPr>
        <w:t>.</w:t>
      </w:r>
      <w:r w:rsidRPr="003310F9">
        <w:rPr>
          <w:rFonts w:ascii="Arial" w:hAnsi="Arial" w:cs="Arial"/>
          <w:sz w:val="28"/>
          <w:szCs w:val="28"/>
        </w:rPr>
        <w:t xml:space="preserve"> Separação de misturas: decantação,</w:t>
      </w:r>
      <w:r w:rsidR="003310F9">
        <w:rPr>
          <w:rFonts w:ascii="Arial" w:hAnsi="Arial" w:cs="Arial"/>
          <w:sz w:val="28"/>
          <w:szCs w:val="28"/>
        </w:rPr>
        <w:t xml:space="preserve"> </w:t>
      </w:r>
      <w:proofErr w:type="spellStart"/>
      <w:r w:rsidRPr="003310F9">
        <w:rPr>
          <w:rFonts w:ascii="Arial" w:hAnsi="Arial" w:cs="Arial"/>
          <w:sz w:val="28"/>
          <w:szCs w:val="28"/>
        </w:rPr>
        <w:t>pág</w:t>
      </w:r>
      <w:proofErr w:type="spellEnd"/>
      <w:r w:rsidRPr="003310F9">
        <w:rPr>
          <w:rFonts w:ascii="Arial" w:hAnsi="Arial" w:cs="Arial"/>
          <w:sz w:val="28"/>
          <w:szCs w:val="28"/>
        </w:rPr>
        <w:t>: 43.   6</w:t>
      </w:r>
      <w:r w:rsidR="003310F9">
        <w:rPr>
          <w:rFonts w:ascii="Arial" w:hAnsi="Arial" w:cs="Arial"/>
          <w:sz w:val="28"/>
          <w:szCs w:val="28"/>
        </w:rPr>
        <w:t>.</w:t>
      </w:r>
      <w:r w:rsidRPr="003310F9">
        <w:rPr>
          <w:rFonts w:ascii="Arial" w:hAnsi="Arial" w:cs="Arial"/>
          <w:sz w:val="28"/>
          <w:szCs w:val="28"/>
        </w:rPr>
        <w:t>Separação de misturas: filtração,</w:t>
      </w:r>
      <w:r w:rsidR="003310F9">
        <w:rPr>
          <w:rFonts w:ascii="Arial" w:hAnsi="Arial" w:cs="Arial"/>
          <w:sz w:val="28"/>
          <w:szCs w:val="28"/>
        </w:rPr>
        <w:t xml:space="preserve"> </w:t>
      </w:r>
      <w:proofErr w:type="spellStart"/>
      <w:r w:rsidRPr="003310F9">
        <w:rPr>
          <w:rFonts w:ascii="Arial" w:hAnsi="Arial" w:cs="Arial"/>
          <w:sz w:val="28"/>
          <w:szCs w:val="28"/>
        </w:rPr>
        <w:t>pág</w:t>
      </w:r>
      <w:proofErr w:type="spellEnd"/>
      <w:r w:rsidRPr="003310F9">
        <w:rPr>
          <w:rFonts w:ascii="Arial" w:hAnsi="Arial" w:cs="Arial"/>
          <w:sz w:val="28"/>
          <w:szCs w:val="28"/>
        </w:rPr>
        <w:t xml:space="preserve">: 43. </w:t>
      </w:r>
      <w:r w:rsidR="003310F9">
        <w:rPr>
          <w:rFonts w:ascii="Arial" w:hAnsi="Arial" w:cs="Arial"/>
          <w:sz w:val="28"/>
          <w:szCs w:val="28"/>
        </w:rPr>
        <w:t xml:space="preserve">    </w:t>
      </w:r>
      <w:r w:rsidRPr="003310F9">
        <w:rPr>
          <w:rFonts w:ascii="Arial" w:hAnsi="Arial" w:cs="Arial"/>
          <w:sz w:val="28"/>
          <w:szCs w:val="28"/>
        </w:rPr>
        <w:t>7</w:t>
      </w:r>
      <w:r w:rsidR="003310F9">
        <w:rPr>
          <w:rFonts w:ascii="Arial" w:hAnsi="Arial" w:cs="Arial"/>
          <w:sz w:val="28"/>
          <w:szCs w:val="28"/>
        </w:rPr>
        <w:t xml:space="preserve">. </w:t>
      </w:r>
      <w:r w:rsidRPr="003310F9">
        <w:rPr>
          <w:rFonts w:ascii="Arial" w:hAnsi="Arial" w:cs="Arial"/>
          <w:sz w:val="28"/>
          <w:szCs w:val="28"/>
        </w:rPr>
        <w:t>Separação de misturas: catação,</w:t>
      </w:r>
      <w:r w:rsidR="003310F9">
        <w:rPr>
          <w:rFonts w:ascii="Arial" w:hAnsi="Arial" w:cs="Arial"/>
          <w:sz w:val="28"/>
          <w:szCs w:val="28"/>
        </w:rPr>
        <w:t xml:space="preserve"> </w:t>
      </w:r>
      <w:proofErr w:type="spellStart"/>
      <w:r w:rsidRPr="003310F9">
        <w:rPr>
          <w:rFonts w:ascii="Arial" w:hAnsi="Arial" w:cs="Arial"/>
          <w:sz w:val="28"/>
          <w:szCs w:val="28"/>
        </w:rPr>
        <w:t>pág</w:t>
      </w:r>
      <w:proofErr w:type="spellEnd"/>
      <w:r w:rsidRPr="003310F9">
        <w:rPr>
          <w:rFonts w:ascii="Arial" w:hAnsi="Arial" w:cs="Arial"/>
          <w:sz w:val="28"/>
          <w:szCs w:val="28"/>
        </w:rPr>
        <w:t xml:space="preserve">: 48. </w:t>
      </w:r>
      <w:r w:rsidR="003310F9">
        <w:rPr>
          <w:rFonts w:ascii="Arial" w:hAnsi="Arial" w:cs="Arial"/>
          <w:sz w:val="28"/>
          <w:szCs w:val="28"/>
        </w:rPr>
        <w:t xml:space="preserve">  </w:t>
      </w:r>
      <w:r w:rsidRPr="003310F9">
        <w:rPr>
          <w:rFonts w:ascii="Arial" w:hAnsi="Arial" w:cs="Arial"/>
          <w:sz w:val="28"/>
          <w:szCs w:val="28"/>
        </w:rPr>
        <w:t>8</w:t>
      </w:r>
      <w:r w:rsidR="003310F9">
        <w:rPr>
          <w:rFonts w:ascii="Arial" w:hAnsi="Arial" w:cs="Arial"/>
          <w:sz w:val="28"/>
          <w:szCs w:val="28"/>
        </w:rPr>
        <w:t>.</w:t>
      </w:r>
      <w:r w:rsidRPr="003310F9">
        <w:rPr>
          <w:rFonts w:ascii="Arial" w:hAnsi="Arial" w:cs="Arial"/>
          <w:sz w:val="28"/>
          <w:szCs w:val="28"/>
        </w:rPr>
        <w:t xml:space="preserve"> Separação de misturas: ventilação, </w:t>
      </w:r>
      <w:proofErr w:type="spellStart"/>
      <w:r w:rsidRPr="003310F9">
        <w:rPr>
          <w:rFonts w:ascii="Arial" w:hAnsi="Arial" w:cs="Arial"/>
          <w:sz w:val="28"/>
          <w:szCs w:val="28"/>
        </w:rPr>
        <w:t>pág</w:t>
      </w:r>
      <w:proofErr w:type="spellEnd"/>
      <w:r w:rsidRPr="003310F9">
        <w:rPr>
          <w:rFonts w:ascii="Arial" w:hAnsi="Arial" w:cs="Arial"/>
          <w:sz w:val="28"/>
          <w:szCs w:val="28"/>
        </w:rPr>
        <w:t xml:space="preserve">: 49. </w:t>
      </w:r>
      <w:r w:rsidR="003310F9">
        <w:rPr>
          <w:rFonts w:ascii="Arial" w:hAnsi="Arial" w:cs="Arial"/>
          <w:sz w:val="28"/>
          <w:szCs w:val="28"/>
        </w:rPr>
        <w:t xml:space="preserve">   </w:t>
      </w:r>
      <w:r w:rsidRPr="003310F9">
        <w:rPr>
          <w:rFonts w:ascii="Arial" w:hAnsi="Arial" w:cs="Arial"/>
          <w:sz w:val="28"/>
          <w:szCs w:val="28"/>
        </w:rPr>
        <w:t>9</w:t>
      </w:r>
      <w:r w:rsidR="003310F9">
        <w:rPr>
          <w:rFonts w:ascii="Arial" w:hAnsi="Arial" w:cs="Arial"/>
          <w:sz w:val="28"/>
          <w:szCs w:val="28"/>
        </w:rPr>
        <w:t>.</w:t>
      </w:r>
      <w:r w:rsidRPr="003310F9">
        <w:rPr>
          <w:rFonts w:ascii="Arial" w:hAnsi="Arial" w:cs="Arial"/>
          <w:sz w:val="28"/>
          <w:szCs w:val="28"/>
        </w:rPr>
        <w:t xml:space="preserve"> Separação de misturas: separação magnética,</w:t>
      </w:r>
      <w:r w:rsidR="003310F9">
        <w:rPr>
          <w:rFonts w:ascii="Arial" w:hAnsi="Arial" w:cs="Arial"/>
          <w:sz w:val="28"/>
          <w:szCs w:val="28"/>
        </w:rPr>
        <w:t xml:space="preserve"> </w:t>
      </w:r>
      <w:proofErr w:type="spellStart"/>
      <w:r w:rsidRPr="003310F9">
        <w:rPr>
          <w:rFonts w:ascii="Arial" w:hAnsi="Arial" w:cs="Arial"/>
          <w:sz w:val="28"/>
          <w:szCs w:val="28"/>
        </w:rPr>
        <w:t>pág</w:t>
      </w:r>
      <w:proofErr w:type="spellEnd"/>
      <w:r w:rsidRPr="003310F9">
        <w:rPr>
          <w:rFonts w:ascii="Arial" w:hAnsi="Arial" w:cs="Arial"/>
          <w:sz w:val="28"/>
          <w:szCs w:val="28"/>
        </w:rPr>
        <w:t>: 49. 10</w:t>
      </w:r>
      <w:r w:rsidR="003310F9">
        <w:rPr>
          <w:rFonts w:ascii="Arial" w:hAnsi="Arial" w:cs="Arial"/>
          <w:sz w:val="28"/>
          <w:szCs w:val="28"/>
        </w:rPr>
        <w:t>.</w:t>
      </w:r>
      <w:r w:rsidRPr="003310F9">
        <w:rPr>
          <w:rFonts w:ascii="Arial" w:hAnsi="Arial" w:cs="Arial"/>
          <w:sz w:val="28"/>
          <w:szCs w:val="28"/>
        </w:rPr>
        <w:t xml:space="preserve"> Separação de misturas: levigaç</w:t>
      </w:r>
      <w:r w:rsidR="00CA561D" w:rsidRPr="003310F9">
        <w:rPr>
          <w:rFonts w:ascii="Arial" w:hAnsi="Arial" w:cs="Arial"/>
          <w:sz w:val="28"/>
          <w:szCs w:val="28"/>
        </w:rPr>
        <w:t>ão,</w:t>
      </w:r>
      <w:r w:rsidR="003310F9">
        <w:rPr>
          <w:rFonts w:ascii="Arial" w:hAnsi="Arial" w:cs="Arial"/>
          <w:sz w:val="28"/>
          <w:szCs w:val="28"/>
        </w:rPr>
        <w:t xml:space="preserve"> </w:t>
      </w:r>
      <w:proofErr w:type="spellStart"/>
      <w:r w:rsidR="00CA561D" w:rsidRPr="003310F9">
        <w:rPr>
          <w:rFonts w:ascii="Arial" w:hAnsi="Arial" w:cs="Arial"/>
          <w:sz w:val="28"/>
          <w:szCs w:val="28"/>
        </w:rPr>
        <w:t>pág</w:t>
      </w:r>
      <w:proofErr w:type="spellEnd"/>
      <w:r w:rsidR="00CA561D" w:rsidRPr="003310F9">
        <w:rPr>
          <w:rFonts w:ascii="Arial" w:hAnsi="Arial" w:cs="Arial"/>
          <w:sz w:val="28"/>
          <w:szCs w:val="28"/>
        </w:rPr>
        <w:t xml:space="preserve">: 50. </w:t>
      </w:r>
      <w:r w:rsidR="003310F9">
        <w:rPr>
          <w:rFonts w:ascii="Arial" w:hAnsi="Arial" w:cs="Arial"/>
          <w:sz w:val="28"/>
          <w:szCs w:val="28"/>
        </w:rPr>
        <w:t xml:space="preserve">    </w:t>
      </w:r>
      <w:r w:rsidR="00CA561D" w:rsidRPr="003310F9">
        <w:rPr>
          <w:rFonts w:ascii="Arial" w:hAnsi="Arial" w:cs="Arial"/>
          <w:sz w:val="28"/>
          <w:szCs w:val="28"/>
        </w:rPr>
        <w:t>11</w:t>
      </w:r>
      <w:r w:rsidR="003310F9">
        <w:rPr>
          <w:rFonts w:ascii="Arial" w:hAnsi="Arial" w:cs="Arial"/>
          <w:sz w:val="28"/>
          <w:szCs w:val="28"/>
        </w:rPr>
        <w:t>.</w:t>
      </w:r>
      <w:r w:rsidR="00CA561D" w:rsidRPr="003310F9">
        <w:rPr>
          <w:rFonts w:ascii="Arial" w:hAnsi="Arial" w:cs="Arial"/>
          <w:sz w:val="28"/>
          <w:szCs w:val="28"/>
        </w:rPr>
        <w:t xml:space="preserve"> Transformando materiais ,</w:t>
      </w:r>
      <w:proofErr w:type="spellStart"/>
      <w:r w:rsidR="00CA561D" w:rsidRPr="003310F9">
        <w:rPr>
          <w:rFonts w:ascii="Arial" w:hAnsi="Arial" w:cs="Arial"/>
          <w:sz w:val="28"/>
          <w:szCs w:val="28"/>
        </w:rPr>
        <w:t>pág</w:t>
      </w:r>
      <w:proofErr w:type="spellEnd"/>
      <w:r w:rsidR="00CA561D" w:rsidRPr="003310F9">
        <w:rPr>
          <w:rFonts w:ascii="Arial" w:hAnsi="Arial" w:cs="Arial"/>
          <w:sz w:val="28"/>
          <w:szCs w:val="28"/>
        </w:rPr>
        <w:t>: 54.  12</w:t>
      </w:r>
      <w:r w:rsidR="003310F9">
        <w:rPr>
          <w:rFonts w:ascii="Arial" w:hAnsi="Arial" w:cs="Arial"/>
          <w:sz w:val="28"/>
          <w:szCs w:val="28"/>
        </w:rPr>
        <w:t>.</w:t>
      </w:r>
      <w:r w:rsidR="00CA561D" w:rsidRPr="003310F9">
        <w:rPr>
          <w:rFonts w:ascii="Arial" w:hAnsi="Arial" w:cs="Arial"/>
          <w:sz w:val="28"/>
          <w:szCs w:val="28"/>
        </w:rPr>
        <w:t xml:space="preserve"> Mudanças em outros materiais</w:t>
      </w:r>
      <w:r w:rsidRPr="003310F9">
        <w:rPr>
          <w:rFonts w:ascii="Arial" w:hAnsi="Arial" w:cs="Arial"/>
          <w:sz w:val="28"/>
          <w:szCs w:val="28"/>
        </w:rPr>
        <w:t>,pág:56.</w:t>
      </w:r>
    </w:p>
    <w:p w14:paraId="0B1CF98C" w14:textId="77777777" w:rsidR="000C3369" w:rsidRPr="00F979EF" w:rsidRDefault="000C3369" w:rsidP="003310F9">
      <w:pPr>
        <w:spacing w:after="0" w:line="240" w:lineRule="auto"/>
        <w:jc w:val="both"/>
        <w:rPr>
          <w:rFonts w:ascii="Arial" w:hAnsi="Arial" w:cs="Arial"/>
        </w:rPr>
      </w:pPr>
    </w:p>
    <w:p w14:paraId="719E2488" w14:textId="04E2A4ED" w:rsidR="00C771FC" w:rsidRP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13/04: MATEMÁTICA 2</w:t>
      </w:r>
    </w:p>
    <w:p w14:paraId="3AA567CC" w14:textId="2962E802" w:rsidR="000437D2" w:rsidRPr="003310F9" w:rsidRDefault="000437D2" w:rsidP="003310F9">
      <w:pPr>
        <w:spacing w:after="0" w:line="240" w:lineRule="auto"/>
        <w:jc w:val="both"/>
        <w:rPr>
          <w:rFonts w:ascii="Arial" w:hAnsi="Arial" w:cs="Arial"/>
          <w:sz w:val="28"/>
          <w:szCs w:val="28"/>
        </w:rPr>
      </w:pPr>
      <w:r w:rsidRPr="003310F9">
        <w:rPr>
          <w:rFonts w:ascii="Arial" w:hAnsi="Arial" w:cs="Arial"/>
          <w:sz w:val="28"/>
          <w:szCs w:val="28"/>
        </w:rPr>
        <w:t>1.</w:t>
      </w:r>
      <w:r w:rsidR="00CE0399" w:rsidRPr="003310F9">
        <w:rPr>
          <w:rFonts w:ascii="Arial" w:hAnsi="Arial" w:cs="Arial"/>
          <w:sz w:val="28"/>
          <w:szCs w:val="28"/>
        </w:rPr>
        <w:t>Identificar a posição de u</w:t>
      </w:r>
      <w:r w:rsidR="00191AE7" w:rsidRPr="003310F9">
        <w:rPr>
          <w:rFonts w:ascii="Arial" w:hAnsi="Arial" w:cs="Arial"/>
          <w:sz w:val="28"/>
          <w:szCs w:val="28"/>
        </w:rPr>
        <w:t>m objeto em malha quadriculada,</w:t>
      </w:r>
      <w:r w:rsidR="00CE0399" w:rsidRPr="003310F9">
        <w:rPr>
          <w:rFonts w:ascii="Arial" w:hAnsi="Arial" w:cs="Arial"/>
          <w:sz w:val="28"/>
          <w:szCs w:val="28"/>
        </w:rPr>
        <w:t xml:space="preserve"> por meio de coordenadas.    2. Representar a posição de um objeto no espaço. 3.</w:t>
      </w:r>
      <w:r w:rsidR="00191AE7" w:rsidRPr="003310F9">
        <w:rPr>
          <w:rFonts w:ascii="Arial" w:hAnsi="Arial" w:cs="Arial"/>
          <w:sz w:val="28"/>
          <w:szCs w:val="28"/>
        </w:rPr>
        <w:t xml:space="preserve"> Reconhecer o sentido de retas paralelas e retas perpendiculares ou retas transversais.      4. Representar a movimentação de um objeto empregando termos como direita, esquerda, paralelas e perpendiculares.</w:t>
      </w:r>
      <w:r w:rsidR="003310F9">
        <w:rPr>
          <w:rFonts w:ascii="Arial" w:hAnsi="Arial" w:cs="Arial"/>
          <w:sz w:val="28"/>
          <w:szCs w:val="28"/>
        </w:rPr>
        <w:t xml:space="preserve">  </w:t>
      </w:r>
      <w:r w:rsidR="00191AE7" w:rsidRPr="003310F9">
        <w:rPr>
          <w:rFonts w:ascii="Arial" w:hAnsi="Arial" w:cs="Arial"/>
          <w:sz w:val="28"/>
          <w:szCs w:val="28"/>
        </w:rPr>
        <w:t>5. Nomear elementos de sólidos geométricos.  6. Nomear propriedades de sólidos geométricos.     7. Relacionar poliedros a suas planificações.</w:t>
      </w:r>
      <w:r w:rsidR="00D21537" w:rsidRPr="003310F9">
        <w:rPr>
          <w:rFonts w:ascii="Arial" w:hAnsi="Arial" w:cs="Arial"/>
          <w:sz w:val="28"/>
          <w:szCs w:val="28"/>
        </w:rPr>
        <w:t xml:space="preserve">  8. Resolver problemas  com situações de compra e venda e formas de pagamento utilizando termos como troco e descontos.   9.Usar moedas e cédulas em situações de compra e organização de troco.    10. Estimar os resultados de adição e subtração usando arredondamento de números.</w:t>
      </w:r>
    </w:p>
    <w:p w14:paraId="768BDF43" w14:textId="77777777" w:rsidR="00191AE7" w:rsidRPr="00F979EF" w:rsidRDefault="00191AE7" w:rsidP="003310F9">
      <w:pPr>
        <w:spacing w:after="0" w:line="240" w:lineRule="auto"/>
        <w:jc w:val="both"/>
        <w:rPr>
          <w:rFonts w:ascii="Arial" w:hAnsi="Arial" w:cs="Arial"/>
        </w:rPr>
      </w:pPr>
    </w:p>
    <w:p w14:paraId="6F010B97" w14:textId="79675CEE" w:rsidR="00C771FC" w:rsidRPr="003310F9" w:rsidRDefault="003310F9" w:rsidP="003310F9">
      <w:pPr>
        <w:spacing w:after="0" w:line="240" w:lineRule="auto"/>
        <w:jc w:val="both"/>
        <w:rPr>
          <w:rFonts w:ascii="Arial" w:hAnsi="Arial" w:cs="Arial"/>
          <w:b/>
          <w:bCs/>
          <w:sz w:val="28"/>
          <w:szCs w:val="28"/>
        </w:rPr>
      </w:pPr>
      <w:r w:rsidRPr="003310F9">
        <w:rPr>
          <w:rFonts w:ascii="Arial" w:hAnsi="Arial" w:cs="Arial"/>
          <w:b/>
          <w:bCs/>
          <w:sz w:val="28"/>
          <w:szCs w:val="28"/>
        </w:rPr>
        <w:t>20/04: GRAMÁTICA/ORTOGRAFIA</w:t>
      </w:r>
    </w:p>
    <w:p w14:paraId="164BEEB2" w14:textId="6B485735" w:rsidR="007511D3" w:rsidRPr="00F979EF" w:rsidRDefault="00FC3486" w:rsidP="003310F9">
      <w:pPr>
        <w:spacing w:after="0" w:line="240" w:lineRule="auto"/>
        <w:jc w:val="both"/>
        <w:rPr>
          <w:rFonts w:ascii="Arial" w:hAnsi="Arial" w:cs="Arial"/>
          <w:sz w:val="26"/>
          <w:szCs w:val="26"/>
        </w:rPr>
      </w:pPr>
      <w:r w:rsidRPr="00F979EF">
        <w:rPr>
          <w:rFonts w:ascii="Arial" w:hAnsi="Arial" w:cs="Arial"/>
          <w:sz w:val="26"/>
          <w:szCs w:val="26"/>
        </w:rPr>
        <w:t>1. Reconhecer palavras sinônimas e antônimas. 2. Reconhecer palavras homônimas e parônimas. 3.Identificar o significado de palavras dentro do texto.   4.</w:t>
      </w:r>
      <w:r w:rsidR="0052743D" w:rsidRPr="00F979EF">
        <w:rPr>
          <w:rFonts w:ascii="Arial" w:hAnsi="Arial" w:cs="Arial"/>
          <w:sz w:val="26"/>
          <w:szCs w:val="26"/>
        </w:rPr>
        <w:t xml:space="preserve"> Identificar a concordância entre pronomes pessoais e substantivos. 5. Usar a concordância entre pronomes pessoais e verbos. 6.Classificar pronomes em pessoais, possessivos e demonstrativos. </w:t>
      </w:r>
      <w:r w:rsidR="003310F9" w:rsidRPr="00F979EF">
        <w:rPr>
          <w:rFonts w:ascii="Arial" w:hAnsi="Arial" w:cs="Arial"/>
          <w:sz w:val="26"/>
          <w:szCs w:val="26"/>
        </w:rPr>
        <w:t xml:space="preserve"> </w:t>
      </w:r>
      <w:r w:rsidR="0052743D" w:rsidRPr="00F979EF">
        <w:rPr>
          <w:rFonts w:ascii="Arial" w:hAnsi="Arial" w:cs="Arial"/>
          <w:sz w:val="26"/>
          <w:szCs w:val="26"/>
        </w:rPr>
        <w:t xml:space="preserve">7. Usar corretamente pronomes  pessoais, possessivos e demonstrativos. </w:t>
      </w:r>
      <w:r w:rsidR="003310F9" w:rsidRPr="00F979EF">
        <w:rPr>
          <w:rFonts w:ascii="Arial" w:hAnsi="Arial" w:cs="Arial"/>
          <w:sz w:val="26"/>
          <w:szCs w:val="26"/>
        </w:rPr>
        <w:t xml:space="preserve"> </w:t>
      </w:r>
      <w:r w:rsidR="0052743D" w:rsidRPr="00F979EF">
        <w:rPr>
          <w:rFonts w:ascii="Arial" w:hAnsi="Arial" w:cs="Arial"/>
          <w:sz w:val="26"/>
          <w:szCs w:val="26"/>
        </w:rPr>
        <w:t xml:space="preserve">8. Diferenciar discurso direto de discurso indireto.   9.Identificar a diferença de sentido entre as palavras MAIS </w:t>
      </w:r>
      <w:proofErr w:type="gramStart"/>
      <w:r w:rsidR="0052743D" w:rsidRPr="00F979EF">
        <w:rPr>
          <w:rFonts w:ascii="Arial" w:hAnsi="Arial" w:cs="Arial"/>
          <w:sz w:val="26"/>
          <w:szCs w:val="26"/>
        </w:rPr>
        <w:t>e</w:t>
      </w:r>
      <w:proofErr w:type="gramEnd"/>
      <w:r w:rsidR="0052743D" w:rsidRPr="00F979EF">
        <w:rPr>
          <w:rFonts w:ascii="Arial" w:hAnsi="Arial" w:cs="Arial"/>
          <w:sz w:val="26"/>
          <w:szCs w:val="26"/>
        </w:rPr>
        <w:t xml:space="preserve"> MAS.  10.Empregar corretamente as </w:t>
      </w:r>
      <w:r w:rsidR="003310F9" w:rsidRPr="00F979EF">
        <w:rPr>
          <w:rFonts w:ascii="Arial" w:hAnsi="Arial" w:cs="Arial"/>
          <w:sz w:val="26"/>
          <w:szCs w:val="26"/>
        </w:rPr>
        <w:t>palavras,</w:t>
      </w:r>
      <w:r w:rsidR="0052743D" w:rsidRPr="00F979EF">
        <w:rPr>
          <w:rFonts w:ascii="Arial" w:hAnsi="Arial" w:cs="Arial"/>
          <w:sz w:val="26"/>
          <w:szCs w:val="26"/>
        </w:rPr>
        <w:t xml:space="preserve"> MAS e MAIS.</w:t>
      </w:r>
      <w:r w:rsidR="003310F9" w:rsidRPr="00F979EF">
        <w:rPr>
          <w:rFonts w:ascii="Arial" w:hAnsi="Arial" w:cs="Arial"/>
          <w:sz w:val="26"/>
          <w:szCs w:val="26"/>
        </w:rPr>
        <w:t xml:space="preserve">  </w:t>
      </w:r>
      <w:r w:rsidR="0052743D" w:rsidRPr="00F979EF">
        <w:rPr>
          <w:rFonts w:ascii="Arial" w:hAnsi="Arial" w:cs="Arial"/>
          <w:sz w:val="26"/>
          <w:szCs w:val="26"/>
        </w:rPr>
        <w:t>11.Identificar a função dos sinais de pontuação</w:t>
      </w:r>
      <w:r w:rsidR="007511D3" w:rsidRPr="00F979EF">
        <w:rPr>
          <w:rFonts w:ascii="Arial" w:hAnsi="Arial" w:cs="Arial"/>
          <w:sz w:val="26"/>
          <w:szCs w:val="26"/>
        </w:rPr>
        <w:t>: ponto final,</w:t>
      </w:r>
      <w:r w:rsidR="003310F9" w:rsidRPr="00F979EF">
        <w:rPr>
          <w:rFonts w:ascii="Arial" w:hAnsi="Arial" w:cs="Arial"/>
          <w:sz w:val="26"/>
          <w:szCs w:val="26"/>
        </w:rPr>
        <w:t xml:space="preserve"> </w:t>
      </w:r>
      <w:r w:rsidR="007511D3" w:rsidRPr="00F979EF">
        <w:rPr>
          <w:rFonts w:ascii="Arial" w:hAnsi="Arial" w:cs="Arial"/>
          <w:sz w:val="26"/>
          <w:szCs w:val="26"/>
        </w:rPr>
        <w:t>de interrogação,</w:t>
      </w:r>
      <w:r w:rsidR="003310F9" w:rsidRPr="00F979EF">
        <w:rPr>
          <w:rFonts w:ascii="Arial" w:hAnsi="Arial" w:cs="Arial"/>
          <w:sz w:val="26"/>
          <w:szCs w:val="26"/>
        </w:rPr>
        <w:t xml:space="preserve"> </w:t>
      </w:r>
      <w:r w:rsidR="007511D3" w:rsidRPr="00F979EF">
        <w:rPr>
          <w:rFonts w:ascii="Arial" w:hAnsi="Arial" w:cs="Arial"/>
          <w:sz w:val="26"/>
          <w:szCs w:val="26"/>
        </w:rPr>
        <w:t>exclamação, dois-pontos e travessão em diálogos.</w:t>
      </w:r>
      <w:r w:rsidR="003310F9" w:rsidRPr="00F979EF">
        <w:rPr>
          <w:rFonts w:ascii="Arial" w:hAnsi="Arial" w:cs="Arial"/>
          <w:sz w:val="26"/>
          <w:szCs w:val="26"/>
        </w:rPr>
        <w:t xml:space="preserve"> </w:t>
      </w:r>
      <w:r w:rsidR="00F979EF">
        <w:rPr>
          <w:rFonts w:ascii="Arial" w:hAnsi="Arial" w:cs="Arial"/>
          <w:sz w:val="26"/>
          <w:szCs w:val="26"/>
        </w:rPr>
        <w:t xml:space="preserve">               </w:t>
      </w:r>
      <w:r w:rsidR="007511D3" w:rsidRPr="00F979EF">
        <w:rPr>
          <w:rFonts w:ascii="Arial" w:hAnsi="Arial" w:cs="Arial"/>
          <w:sz w:val="26"/>
          <w:szCs w:val="26"/>
        </w:rPr>
        <w:t xml:space="preserve">12. Usar a vírgula em enumeração.  13 . Usar a vírgula em separação de vocativo. </w:t>
      </w:r>
      <w:r w:rsidR="00F979EF">
        <w:rPr>
          <w:rFonts w:ascii="Arial" w:hAnsi="Arial" w:cs="Arial"/>
          <w:sz w:val="26"/>
          <w:szCs w:val="26"/>
        </w:rPr>
        <w:t xml:space="preserve">                                   </w:t>
      </w:r>
      <w:r w:rsidR="007511D3" w:rsidRPr="00F979EF">
        <w:rPr>
          <w:rFonts w:ascii="Arial" w:hAnsi="Arial" w:cs="Arial"/>
          <w:sz w:val="26"/>
          <w:szCs w:val="26"/>
        </w:rPr>
        <w:t>14. Usar a vírgula em separação  de aposto.</w:t>
      </w:r>
    </w:p>
    <w:sectPr w:rsidR="007511D3" w:rsidRPr="00F979EF" w:rsidSect="00F979EF">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A3"/>
    <w:rsid w:val="000437D2"/>
    <w:rsid w:val="000647B0"/>
    <w:rsid w:val="000C3369"/>
    <w:rsid w:val="00191AE7"/>
    <w:rsid w:val="001C7036"/>
    <w:rsid w:val="002B1A8E"/>
    <w:rsid w:val="003310F9"/>
    <w:rsid w:val="00464D05"/>
    <w:rsid w:val="004B4FE5"/>
    <w:rsid w:val="004F4C8B"/>
    <w:rsid w:val="00504188"/>
    <w:rsid w:val="0052743D"/>
    <w:rsid w:val="007511D3"/>
    <w:rsid w:val="007D3FA3"/>
    <w:rsid w:val="008C76E7"/>
    <w:rsid w:val="00962489"/>
    <w:rsid w:val="00AD348C"/>
    <w:rsid w:val="00BE6DCF"/>
    <w:rsid w:val="00C1026D"/>
    <w:rsid w:val="00C771FC"/>
    <w:rsid w:val="00CA561D"/>
    <w:rsid w:val="00CD0ED2"/>
    <w:rsid w:val="00CE0399"/>
    <w:rsid w:val="00D21537"/>
    <w:rsid w:val="00D2515B"/>
    <w:rsid w:val="00E459BA"/>
    <w:rsid w:val="00ED041F"/>
    <w:rsid w:val="00EE500B"/>
    <w:rsid w:val="00EE5255"/>
    <w:rsid w:val="00F25816"/>
    <w:rsid w:val="00F979EF"/>
    <w:rsid w:val="00FB4F10"/>
    <w:rsid w:val="00FC3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5CEF"/>
  <w15:chartTrackingRefBased/>
  <w15:docId w15:val="{20D2E8C7-7CDE-434C-9F97-E124E347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860</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Morais</dc:creator>
  <cp:keywords/>
  <dc:description/>
  <cp:lastModifiedBy>Mara Moraes</cp:lastModifiedBy>
  <cp:revision>17</cp:revision>
  <cp:lastPrinted>2022-02-04T13:21:00Z</cp:lastPrinted>
  <dcterms:created xsi:type="dcterms:W3CDTF">2022-02-01T13:46:00Z</dcterms:created>
  <dcterms:modified xsi:type="dcterms:W3CDTF">2022-02-04T13:21:00Z</dcterms:modified>
</cp:coreProperties>
</file>