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BF31F" w14:textId="77777777" w:rsidR="00DD4FD8" w:rsidRDefault="00DD4FD8" w:rsidP="00DD4FD8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5981EF" wp14:editId="0EDA759C">
                <wp:simplePos x="0" y="0"/>
                <wp:positionH relativeFrom="margin">
                  <wp:posOffset>205740</wp:posOffset>
                </wp:positionH>
                <wp:positionV relativeFrom="paragraph">
                  <wp:posOffset>-60960</wp:posOffset>
                </wp:positionV>
                <wp:extent cx="6503670" cy="1257300"/>
                <wp:effectExtent l="0" t="0" r="3048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3670" cy="1257300"/>
                          <a:chOff x="0" y="-60960"/>
                          <a:chExt cx="650367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798570" y="-60960"/>
                            <a:ext cx="2705100" cy="1257300"/>
                            <a:chOff x="3798570" y="-6096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798570" y="-6096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994785" y="30480"/>
                              <a:ext cx="2314575" cy="1089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F99F6C" w14:textId="77777777" w:rsidR="00DD4FD8" w:rsidRDefault="00DD4FD8" w:rsidP="00DD4FD8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5981EF" id="Grupo 4" o:spid="_x0000_s1026" style="position:absolute;left:0;text-align:left;margin-left:16.2pt;margin-top:-4.8pt;width:512.1pt;height:99pt;z-index:251659264;mso-position-horizontal-relative:margin;mso-height-relative:margin" coordorigin=",-609" coordsize="65036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">
                <v:group id="Grupo 2" o:spid="_x0000_s1027" style="position:absolute;left:37985;top:-609;width:27051;height:12572" coordorigin="37985,-609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5" o:spid="_x0000_s1028" style="position:absolute;left:37985;top:-609;width:27051;height:12572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9947;top:304;width:23146;height:10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" filled="f" stroked="f">
                    <v:textbox style="mso-fit-shape-to-text:t">
                      <w:txbxContent>
                        <w:p w14:paraId="39F99F6C" w14:textId="77777777" w:rsidR="00DD4FD8" w:rsidRDefault="00DD4FD8" w:rsidP="00DD4FD8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">
                  <v:imagedata r:id="rId5" o:title=""/>
                </v:shape>
                <w10:wrap anchorx="margin"/>
              </v:group>
            </w:pict>
          </mc:Fallback>
        </mc:AlternateContent>
      </w:r>
    </w:p>
    <w:p w14:paraId="1DEAAF66" w14:textId="77777777" w:rsidR="00DD4FD8" w:rsidRPr="00BC5AD4" w:rsidRDefault="00DD4FD8" w:rsidP="00DD4FD8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4F57AC4D" w14:textId="77777777" w:rsidR="00DD4FD8" w:rsidRPr="00BC5AD4" w:rsidRDefault="00DD4FD8" w:rsidP="00DD4FD8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7179F46A" w14:textId="77777777" w:rsidR="00DD4FD8" w:rsidRPr="00BC5AD4" w:rsidRDefault="00DD4FD8" w:rsidP="00DD4FD8">
      <w:pPr>
        <w:spacing w:after="0" w:line="240" w:lineRule="auto"/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6EA27CAB" w14:textId="2C40782C" w:rsidR="00DD4FD8" w:rsidRPr="00A868E6" w:rsidRDefault="00DD4FD8" w:rsidP="00DD4FD8">
      <w:pPr>
        <w:spacing w:after="0" w:line="240" w:lineRule="auto"/>
        <w:ind w:left="426"/>
        <w:jc w:val="both"/>
        <w:rPr>
          <w:rFonts w:ascii="Cambria" w:hAnsi="Cambria"/>
          <w:noProof/>
          <w:color w:val="000000" w:themeColor="text1"/>
          <w:sz w:val="24"/>
          <w:szCs w:val="24"/>
        </w:rPr>
      </w:pP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DIA: </w:t>
      </w:r>
      <w:r w:rsidR="008756EB">
        <w:rPr>
          <w:rFonts w:ascii="Cambria" w:hAnsi="Cambria" w:cs="Times New Roman"/>
          <w:b/>
          <w:color w:val="000000" w:themeColor="text1"/>
          <w:sz w:val="32"/>
          <w:szCs w:val="32"/>
        </w:rPr>
        <w:t>01</w:t>
      </w: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 DE </w:t>
      </w:r>
      <w:r w:rsidR="008756EB">
        <w:rPr>
          <w:rFonts w:ascii="Cambria" w:hAnsi="Cambria" w:cs="Times New Roman"/>
          <w:b/>
          <w:color w:val="000000" w:themeColor="text1"/>
          <w:sz w:val="32"/>
          <w:szCs w:val="32"/>
        </w:rPr>
        <w:t>FEVEREIRO</w:t>
      </w:r>
      <w:r w:rsidRPr="00A868E6">
        <w:rPr>
          <w:rFonts w:ascii="Cambria" w:hAnsi="Cambria" w:cs="Times New Roman"/>
          <w:b/>
          <w:color w:val="000000" w:themeColor="text1"/>
          <w:sz w:val="32"/>
          <w:szCs w:val="32"/>
        </w:rPr>
        <w:t xml:space="preserve"> DE 2021 - 2°ANO E.F</w:t>
      </w:r>
    </w:p>
    <w:p w14:paraId="6A959731" w14:textId="77777777" w:rsidR="00DD4FD8" w:rsidRPr="00ED101A" w:rsidRDefault="00DD4FD8" w:rsidP="00DD4FD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F5FE24F" w14:textId="0EA48329" w:rsidR="00E730FC" w:rsidRDefault="00DD4FD8" w:rsidP="00DD4FD8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 DIÁRIA 2° ANO 01 DE FEVEREIRO.</w:t>
      </w:r>
    </w:p>
    <w:p w14:paraId="0C79ACF2" w14:textId="77777777" w:rsidR="00787028" w:rsidRDefault="00787028" w:rsidP="00DD4FD8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32EC74E4" w14:textId="77777777" w:rsidR="00E730FC" w:rsidRDefault="00185489" w:rsidP="00DD4FD8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1ª AULA: Português/ Gramática</w:t>
      </w:r>
    </w:p>
    <w:p w14:paraId="344D126A" w14:textId="77777777" w:rsidR="00E730FC" w:rsidRDefault="00E730FC" w:rsidP="00DD4FD8">
      <w:pPr>
        <w:pStyle w:val="Default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>Oralidade/ troca de ideias.</w:t>
      </w:r>
    </w:p>
    <w:p w14:paraId="0BC84035" w14:textId="77777777" w:rsidR="00E730FC" w:rsidRDefault="00E730FC" w:rsidP="00DD4FD8">
      <w:pPr>
        <w:pStyle w:val="Default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 w:rsidR="00005ECA">
        <w:rPr>
          <w:rFonts w:ascii="Arial" w:hAnsi="Arial" w:cs="Arial"/>
          <w:sz w:val="32"/>
          <w:szCs w:val="32"/>
        </w:rPr>
        <w:t>Ler e compreender com certa autonomia, textos literários.</w:t>
      </w:r>
    </w:p>
    <w:p w14:paraId="1C53E09C" w14:textId="77777777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Capítulo 1: </w:t>
      </w:r>
      <w:r>
        <w:rPr>
          <w:rFonts w:ascii="Arial" w:hAnsi="Arial" w:cs="Arial"/>
          <w:bCs/>
          <w:sz w:val="32"/>
          <w:szCs w:val="32"/>
        </w:rPr>
        <w:t>Criando e recreando palavras.</w:t>
      </w:r>
    </w:p>
    <w:p w14:paraId="58DC92B8" w14:textId="77777777" w:rsidR="00787028" w:rsidRDefault="00787028" w:rsidP="00DD4FD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20F572B7" w14:textId="77777777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 w:rsidR="00005ECA">
        <w:rPr>
          <w:rFonts w:ascii="Arial" w:hAnsi="Arial" w:cs="Arial"/>
          <w:sz w:val="32"/>
          <w:szCs w:val="32"/>
        </w:rPr>
        <w:t xml:space="preserve"> páginas 29 e 30</w:t>
      </w:r>
      <w:r>
        <w:rPr>
          <w:rFonts w:ascii="Arial" w:hAnsi="Arial" w:cs="Arial"/>
          <w:sz w:val="32"/>
          <w:szCs w:val="32"/>
        </w:rPr>
        <w:t>.</w:t>
      </w:r>
      <w:r w:rsidR="00005ECA">
        <w:rPr>
          <w:rFonts w:ascii="Arial" w:hAnsi="Arial" w:cs="Arial"/>
          <w:sz w:val="32"/>
          <w:szCs w:val="32"/>
        </w:rPr>
        <w:t xml:space="preserve"> </w:t>
      </w:r>
      <w:r w:rsidR="00005ECA" w:rsidRPr="00005ECA">
        <w:rPr>
          <w:rFonts w:ascii="Arial" w:hAnsi="Arial" w:cs="Arial"/>
          <w:b/>
          <w:sz w:val="32"/>
          <w:szCs w:val="32"/>
        </w:rPr>
        <w:t>(Até a questão 3)</w:t>
      </w:r>
    </w:p>
    <w:p w14:paraId="033E901B" w14:textId="2D31A468" w:rsidR="00005ECA" w:rsidRPr="008E3263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casa:</w:t>
      </w:r>
      <w:r w:rsidR="00005ECA">
        <w:rPr>
          <w:rFonts w:ascii="Arial" w:hAnsi="Arial" w:cs="Arial"/>
          <w:sz w:val="32"/>
          <w:szCs w:val="32"/>
        </w:rPr>
        <w:t xml:space="preserve"> página 30.</w:t>
      </w:r>
      <w:r>
        <w:rPr>
          <w:rFonts w:ascii="Arial" w:hAnsi="Arial" w:cs="Arial"/>
          <w:sz w:val="32"/>
          <w:szCs w:val="32"/>
        </w:rPr>
        <w:t xml:space="preserve"> </w:t>
      </w:r>
      <w:r w:rsidRPr="00005ECA">
        <w:rPr>
          <w:rFonts w:ascii="Arial" w:hAnsi="Arial" w:cs="Arial"/>
          <w:b/>
          <w:sz w:val="32"/>
          <w:szCs w:val="32"/>
        </w:rPr>
        <w:t>(</w:t>
      </w:r>
      <w:r w:rsidR="00005ECA">
        <w:rPr>
          <w:rFonts w:ascii="Arial" w:hAnsi="Arial" w:cs="Arial"/>
          <w:b/>
          <w:sz w:val="32"/>
          <w:szCs w:val="32"/>
        </w:rPr>
        <w:t>Q</w:t>
      </w:r>
      <w:r w:rsidR="00005ECA" w:rsidRPr="00005ECA">
        <w:rPr>
          <w:rFonts w:ascii="Arial" w:hAnsi="Arial" w:cs="Arial"/>
          <w:b/>
          <w:sz w:val="32"/>
          <w:szCs w:val="32"/>
        </w:rPr>
        <w:t>uestão 4)</w:t>
      </w:r>
      <w:r w:rsidR="008E3263">
        <w:rPr>
          <w:rFonts w:ascii="Arial" w:hAnsi="Arial" w:cs="Arial"/>
          <w:b/>
          <w:sz w:val="32"/>
          <w:szCs w:val="32"/>
        </w:rPr>
        <w:t xml:space="preserve">. </w:t>
      </w:r>
      <w:r w:rsidR="008E3263">
        <w:rPr>
          <w:rFonts w:ascii="Arial" w:hAnsi="Arial" w:cs="Arial"/>
          <w:bCs/>
          <w:sz w:val="32"/>
          <w:szCs w:val="32"/>
        </w:rPr>
        <w:t>Leitura na folha.</w:t>
      </w:r>
    </w:p>
    <w:p w14:paraId="122B0313" w14:textId="77777777" w:rsidR="00E730FC" w:rsidRDefault="00E730FC" w:rsidP="00DD4FD8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1721AA47" w14:textId="77777777" w:rsidR="00E730FC" w:rsidRDefault="00005ECA" w:rsidP="00DD4FD8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2ª AULA: Matemática</w:t>
      </w:r>
    </w:p>
    <w:p w14:paraId="018E1D05" w14:textId="382C3D52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 w:rsidR="00472056">
        <w:rPr>
          <w:rFonts w:ascii="Arial" w:hAnsi="Arial" w:cs="Arial"/>
          <w:sz w:val="32"/>
          <w:szCs w:val="32"/>
        </w:rPr>
        <w:t>A dezena</w:t>
      </w:r>
      <w:r w:rsidR="00005ECA">
        <w:rPr>
          <w:rFonts w:ascii="Arial" w:hAnsi="Arial" w:cs="Arial"/>
          <w:sz w:val="32"/>
          <w:szCs w:val="32"/>
        </w:rPr>
        <w:t>.</w:t>
      </w:r>
    </w:p>
    <w:p w14:paraId="43FBF746" w14:textId="4FA5F9F4" w:rsidR="00E730FC" w:rsidRPr="00005ECA" w:rsidRDefault="00005ECA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>Analisar, interpretar e produzir escritas com números de dois dígitos.</w:t>
      </w:r>
      <w:r w:rsidR="00472056">
        <w:rPr>
          <w:rFonts w:ascii="Arial" w:hAnsi="Arial" w:cs="Arial"/>
          <w:sz w:val="32"/>
          <w:szCs w:val="32"/>
        </w:rPr>
        <w:t xml:space="preserve"> Contar coleções de maneira exata ou aproximada, utilizando diferentes agrupamentos, como pareamento e o agrupamento por dezenas. </w:t>
      </w:r>
    </w:p>
    <w:p w14:paraId="344A0396" w14:textId="283BDAA9" w:rsidR="00E730FC" w:rsidRPr="00472056" w:rsidRDefault="0055536B" w:rsidP="00DD4FD8">
      <w:pPr>
        <w:spacing w:after="0"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Cap</w:t>
      </w:r>
      <w:r w:rsidR="008A3335">
        <w:rPr>
          <w:rFonts w:ascii="Arial" w:hAnsi="Arial" w:cs="Arial"/>
          <w:b/>
          <w:sz w:val="32"/>
          <w:szCs w:val="32"/>
        </w:rPr>
        <w:t>í</w:t>
      </w:r>
      <w:r>
        <w:rPr>
          <w:rFonts w:ascii="Arial" w:hAnsi="Arial" w:cs="Arial"/>
          <w:b/>
          <w:sz w:val="32"/>
          <w:szCs w:val="32"/>
        </w:rPr>
        <w:t>tulo 2</w:t>
      </w:r>
      <w:r w:rsidR="00E730FC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Dezenas e mais dezenas.</w:t>
      </w:r>
      <w:r w:rsidR="00E730FC">
        <w:rPr>
          <w:rFonts w:ascii="Arial" w:hAnsi="Arial" w:cs="Arial"/>
          <w:b/>
          <w:sz w:val="32"/>
          <w:szCs w:val="32"/>
        </w:rPr>
        <w:t xml:space="preserve"> </w:t>
      </w:r>
    </w:p>
    <w:p w14:paraId="1678578E" w14:textId="77777777" w:rsidR="00E730FC" w:rsidRDefault="00E730FC" w:rsidP="00DD4FD8">
      <w:pPr>
        <w:tabs>
          <w:tab w:val="left" w:pos="5901"/>
        </w:tabs>
        <w:spacing w:after="0" w:line="240" w:lineRule="auto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21C38FB2" w14:textId="77777777" w:rsidR="00E730FC" w:rsidRDefault="00E730FC" w:rsidP="00DD4FD8">
      <w:pPr>
        <w:tabs>
          <w:tab w:val="left" w:pos="5901"/>
        </w:tabs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>
        <w:rPr>
          <w:rFonts w:ascii="Arial" w:hAnsi="Arial" w:cs="Arial"/>
          <w:sz w:val="32"/>
          <w:szCs w:val="32"/>
        </w:rPr>
        <w:t xml:space="preserve"> </w:t>
      </w:r>
      <w:r w:rsidR="0055536B">
        <w:rPr>
          <w:rFonts w:ascii="Arial" w:hAnsi="Arial" w:cs="Arial"/>
          <w:sz w:val="32"/>
          <w:szCs w:val="32"/>
        </w:rPr>
        <w:t>página 36, 37 e 38.</w:t>
      </w:r>
      <w:r>
        <w:rPr>
          <w:rFonts w:ascii="Arial" w:hAnsi="Arial" w:cs="Arial"/>
          <w:sz w:val="32"/>
          <w:szCs w:val="32"/>
        </w:rPr>
        <w:tab/>
      </w:r>
    </w:p>
    <w:p w14:paraId="666C607A" w14:textId="77777777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de casa: </w:t>
      </w:r>
      <w:r w:rsidR="0055536B">
        <w:rPr>
          <w:rFonts w:ascii="Arial" w:hAnsi="Arial" w:cs="Arial"/>
          <w:bCs/>
          <w:sz w:val="32"/>
          <w:szCs w:val="32"/>
        </w:rPr>
        <w:t>página 39</w:t>
      </w:r>
      <w:r>
        <w:rPr>
          <w:rFonts w:ascii="Arial" w:hAnsi="Arial" w:cs="Arial"/>
          <w:sz w:val="32"/>
          <w:szCs w:val="32"/>
        </w:rPr>
        <w:t>.</w:t>
      </w:r>
    </w:p>
    <w:p w14:paraId="66BE06BA" w14:textId="77777777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14:paraId="231508AE" w14:textId="77777777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3ª A</w:t>
      </w:r>
      <w:r w:rsidR="0055536B">
        <w:rPr>
          <w:rFonts w:ascii="Arial" w:hAnsi="Arial" w:cs="Arial"/>
          <w:b/>
          <w:sz w:val="32"/>
          <w:szCs w:val="32"/>
        </w:rPr>
        <w:t>ULA: História</w:t>
      </w:r>
    </w:p>
    <w:p w14:paraId="78FABF64" w14:textId="78F35416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Objeto de Conhecimento: </w:t>
      </w:r>
      <w:r w:rsidR="0055536B">
        <w:rPr>
          <w:rFonts w:ascii="Arial" w:hAnsi="Arial" w:cs="Arial"/>
          <w:sz w:val="32"/>
          <w:szCs w:val="32"/>
        </w:rPr>
        <w:t>As famílias e suas transformaçõ</w:t>
      </w:r>
      <w:r w:rsidR="00472056">
        <w:rPr>
          <w:rFonts w:ascii="Arial" w:hAnsi="Arial" w:cs="Arial"/>
          <w:sz w:val="32"/>
          <w:szCs w:val="32"/>
        </w:rPr>
        <w:t>es</w:t>
      </w:r>
      <w:r w:rsidR="0055536B">
        <w:rPr>
          <w:rFonts w:ascii="Arial" w:hAnsi="Arial" w:cs="Arial"/>
          <w:sz w:val="32"/>
          <w:szCs w:val="32"/>
        </w:rPr>
        <w:t>.</w:t>
      </w:r>
    </w:p>
    <w:p w14:paraId="468D6AC5" w14:textId="77777777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Aprendizagens Essenciais: </w:t>
      </w:r>
      <w:r w:rsidR="0055536B">
        <w:rPr>
          <w:rFonts w:ascii="Arial" w:hAnsi="Arial" w:cs="Arial"/>
          <w:sz w:val="32"/>
          <w:szCs w:val="32"/>
        </w:rPr>
        <w:t>Compilar histórias da família e/ou da comunidade registradas em diferentes fontes.</w:t>
      </w:r>
    </w:p>
    <w:p w14:paraId="3A45E2C1" w14:textId="70AA470E" w:rsidR="00E730FC" w:rsidRDefault="00472056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Capítulo</w:t>
      </w:r>
      <w:r w:rsidR="0055536B">
        <w:rPr>
          <w:rFonts w:ascii="Arial" w:hAnsi="Arial" w:cs="Arial"/>
          <w:b/>
          <w:sz w:val="32"/>
          <w:szCs w:val="32"/>
        </w:rPr>
        <w:t xml:space="preserve"> 1: </w:t>
      </w:r>
      <w:r w:rsidR="0055536B">
        <w:rPr>
          <w:rFonts w:ascii="Arial" w:hAnsi="Arial" w:cs="Arial"/>
          <w:sz w:val="32"/>
          <w:szCs w:val="32"/>
        </w:rPr>
        <w:t>Viver em família</w:t>
      </w:r>
      <w:r w:rsidR="00E730FC">
        <w:rPr>
          <w:rFonts w:ascii="Arial" w:hAnsi="Arial" w:cs="Arial"/>
          <w:bCs/>
          <w:sz w:val="32"/>
          <w:szCs w:val="32"/>
        </w:rPr>
        <w:t>.</w:t>
      </w:r>
    </w:p>
    <w:p w14:paraId="2618E221" w14:textId="77777777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b/>
          <w:sz w:val="32"/>
          <w:szCs w:val="32"/>
        </w:rPr>
      </w:pPr>
    </w:p>
    <w:p w14:paraId="23A7C190" w14:textId="77777777" w:rsidR="00E730FC" w:rsidRPr="006C5F04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Atividade de Classe: </w:t>
      </w:r>
      <w:r w:rsidR="0055536B">
        <w:rPr>
          <w:rFonts w:ascii="Arial" w:hAnsi="Arial" w:cs="Arial"/>
          <w:sz w:val="32"/>
          <w:szCs w:val="32"/>
        </w:rPr>
        <w:t>página 26 e 27</w:t>
      </w:r>
      <w:r>
        <w:rPr>
          <w:rFonts w:ascii="Arial" w:hAnsi="Arial" w:cs="Arial"/>
          <w:sz w:val="32"/>
          <w:szCs w:val="32"/>
        </w:rPr>
        <w:t>.</w:t>
      </w:r>
    </w:p>
    <w:p w14:paraId="75B98647" w14:textId="77777777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Atividade de Casa: </w:t>
      </w:r>
      <w:r>
        <w:rPr>
          <w:rFonts w:ascii="Arial" w:hAnsi="Arial" w:cs="Arial"/>
          <w:sz w:val="32"/>
          <w:szCs w:val="32"/>
        </w:rPr>
        <w:t>Não haverá.</w:t>
      </w:r>
    </w:p>
    <w:p w14:paraId="6961513E" w14:textId="77777777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14:paraId="5576B6AD" w14:textId="77777777" w:rsidR="00E730FC" w:rsidRDefault="00E730FC" w:rsidP="00DD4FD8">
      <w:pPr>
        <w:pStyle w:val="Default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4ª AULA: </w:t>
      </w:r>
      <w:r w:rsidR="00787028">
        <w:rPr>
          <w:rFonts w:ascii="Arial" w:hAnsi="Arial" w:cs="Arial"/>
          <w:b/>
          <w:bCs/>
          <w:sz w:val="32"/>
          <w:szCs w:val="32"/>
        </w:rPr>
        <w:t>Geografia</w:t>
      </w:r>
    </w:p>
    <w:p w14:paraId="464AEE0D" w14:textId="77777777" w:rsidR="00E730FC" w:rsidRDefault="00E730FC" w:rsidP="00DD4FD8">
      <w:pPr>
        <w:pStyle w:val="Default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 w:rsidR="00787028">
        <w:rPr>
          <w:rFonts w:ascii="Arial" w:hAnsi="Arial" w:cs="Arial"/>
          <w:bCs/>
          <w:sz w:val="32"/>
          <w:szCs w:val="32"/>
        </w:rPr>
        <w:t>As ruas durante a noite</w:t>
      </w:r>
      <w:r>
        <w:rPr>
          <w:rFonts w:ascii="Arial" w:hAnsi="Arial" w:cs="Arial"/>
          <w:bCs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439B5572" w14:textId="77777777" w:rsidR="00E730FC" w:rsidRDefault="00E730FC" w:rsidP="00DD4FD8">
      <w:pPr>
        <w:pStyle w:val="Default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 w:rsidR="00787028">
        <w:rPr>
          <w:rFonts w:ascii="Arial" w:hAnsi="Arial" w:cs="Arial"/>
          <w:bCs/>
          <w:sz w:val="32"/>
          <w:szCs w:val="32"/>
        </w:rPr>
        <w:t>Reconhecer diferenças na paisagem diurna e noturna, associando diferentes tipos de usos e atividades sociais nas ruas</w:t>
      </w:r>
      <w:r>
        <w:rPr>
          <w:rFonts w:ascii="Arial" w:hAnsi="Arial" w:cs="Arial"/>
          <w:sz w:val="32"/>
          <w:szCs w:val="32"/>
        </w:rPr>
        <w:t>.</w:t>
      </w:r>
    </w:p>
    <w:p w14:paraId="3929BF65" w14:textId="77777777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Capítulo 1: </w:t>
      </w:r>
      <w:r w:rsidR="00787028">
        <w:rPr>
          <w:rFonts w:ascii="Arial" w:hAnsi="Arial" w:cs="Arial"/>
          <w:sz w:val="32"/>
          <w:szCs w:val="32"/>
        </w:rPr>
        <w:t>As ruas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11A05C63" w14:textId="77777777" w:rsidR="00787028" w:rsidRDefault="00787028" w:rsidP="00DD4FD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32"/>
          <w:szCs w:val="32"/>
        </w:rPr>
      </w:pPr>
    </w:p>
    <w:p w14:paraId="5004FB82" w14:textId="77777777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 w:rsidR="00787028">
        <w:rPr>
          <w:rFonts w:ascii="Arial" w:hAnsi="Arial" w:cs="Arial"/>
          <w:sz w:val="32"/>
          <w:szCs w:val="32"/>
        </w:rPr>
        <w:t xml:space="preserve"> páginas 112 e 113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6A31973F" w14:textId="77777777" w:rsidR="00E730FC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de casa: </w:t>
      </w:r>
      <w:r w:rsidR="00787028">
        <w:rPr>
          <w:rFonts w:ascii="Arial" w:hAnsi="Arial" w:cs="Arial"/>
          <w:sz w:val="32"/>
          <w:szCs w:val="32"/>
        </w:rPr>
        <w:t>página111</w:t>
      </w:r>
      <w:r>
        <w:rPr>
          <w:rFonts w:ascii="Arial" w:hAnsi="Arial" w:cs="Arial"/>
          <w:sz w:val="32"/>
          <w:szCs w:val="32"/>
        </w:rPr>
        <w:t>.</w:t>
      </w:r>
    </w:p>
    <w:p w14:paraId="0B8430BE" w14:textId="77777777" w:rsidR="00E730FC" w:rsidRPr="008324A2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sz w:val="32"/>
          <w:szCs w:val="32"/>
        </w:rPr>
      </w:pPr>
    </w:p>
    <w:p w14:paraId="694EAF3B" w14:textId="77777777" w:rsidR="008C4200" w:rsidRPr="00787028" w:rsidRDefault="00E730FC" w:rsidP="00DD4FD8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Forte abraço!</w:t>
      </w:r>
    </w:p>
    <w:sectPr w:rsidR="008C4200" w:rsidRPr="00787028" w:rsidSect="00965B41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0FC"/>
    <w:rsid w:val="00005ECA"/>
    <w:rsid w:val="00185489"/>
    <w:rsid w:val="00472056"/>
    <w:rsid w:val="0055536B"/>
    <w:rsid w:val="00787028"/>
    <w:rsid w:val="00864345"/>
    <w:rsid w:val="008756EB"/>
    <w:rsid w:val="008A3335"/>
    <w:rsid w:val="008E3263"/>
    <w:rsid w:val="00965B41"/>
    <w:rsid w:val="00DD4FD8"/>
    <w:rsid w:val="00E60A41"/>
    <w:rsid w:val="00E7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560B"/>
  <w15:chartTrackingRefBased/>
  <w15:docId w15:val="{F8DC806E-30B6-4BD5-81E3-480E16EB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0FC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30F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8</cp:revision>
  <dcterms:created xsi:type="dcterms:W3CDTF">2021-01-30T01:34:00Z</dcterms:created>
  <dcterms:modified xsi:type="dcterms:W3CDTF">2021-02-01T11:00:00Z</dcterms:modified>
</cp:coreProperties>
</file>