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370F2994" w:rsidR="00595DB6" w:rsidRDefault="006B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728B" wp14:editId="0404DA8C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A66010" id="Nuvem 2" o:spid="_x0000_s1026" style="position:absolute;margin-left:298.5pt;margin-top:-18pt;width:2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A80E" wp14:editId="2884A6EF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E454C" w14:textId="77777777" w:rsidR="006B5391" w:rsidRDefault="006B5391" w:rsidP="006B5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80E" id="Retângulo 3" o:spid="_x0000_s1026" style="position:absolute;margin-left:316.5pt;margin-top:-5.45pt;width:182.2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" filled="f" stroked="f">
                <v:textbox style="mso-fit-shape-to-text:t">
                  <w:txbxContent>
                    <w:p w14:paraId="5FAE454C" w14:textId="77777777" w:rsidR="006B5391" w:rsidRDefault="006B5391" w:rsidP="006B5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98E26DE" wp14:editId="65B389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Default="006B5391"/>
    <w:p w14:paraId="19645FA8" w14:textId="77777777" w:rsidR="006B5391" w:rsidRDefault="006B5391"/>
    <w:p w14:paraId="33B6F562" w14:textId="73687B9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33D335D0" w14:textId="3B9314EE" w:rsidR="00565F85" w:rsidRPr="00565F85" w:rsidRDefault="00565F85" w:rsidP="006B5391">
      <w:pPr>
        <w:jc w:val="both"/>
        <w:rPr>
          <w:color w:val="002060"/>
          <w:sz w:val="36"/>
          <w:szCs w:val="36"/>
        </w:rPr>
      </w:pPr>
      <w:r w:rsidRPr="00565F85">
        <w:rPr>
          <w:rFonts w:ascii="Times New Roman" w:hAnsi="Times New Roman" w:cs="Times New Roman"/>
          <w:b/>
          <w:sz w:val="36"/>
          <w:szCs w:val="36"/>
        </w:rPr>
        <w:t xml:space="preserve">DIA: 04 DE </w:t>
      </w:r>
      <w:r w:rsidR="00464EC7">
        <w:rPr>
          <w:rFonts w:ascii="Times New Roman" w:hAnsi="Times New Roman" w:cs="Times New Roman"/>
          <w:b/>
          <w:sz w:val="36"/>
          <w:szCs w:val="36"/>
        </w:rPr>
        <w:t xml:space="preserve">MAIO DE </w:t>
      </w:r>
      <w:proofErr w:type="gramStart"/>
      <w:r w:rsidR="00464EC7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464EC7">
        <w:rPr>
          <w:rFonts w:ascii="Times New Roman" w:hAnsi="Times New Roman" w:cs="Times New Roman"/>
          <w:b/>
          <w:sz w:val="36"/>
          <w:szCs w:val="36"/>
        </w:rPr>
        <w:t xml:space="preserve"> 9º ANO – TURMA B</w:t>
      </w:r>
    </w:p>
    <w:p w14:paraId="032420EB" w14:textId="001C9CA7" w:rsidR="006B5391" w:rsidRPr="005175DF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28"/>
          <w:szCs w:val="28"/>
        </w:rPr>
      </w:pPr>
      <w:r w:rsidRPr="005175DF">
        <w:rPr>
          <w:sz w:val="28"/>
          <w:szCs w:val="28"/>
        </w:rPr>
        <w:t xml:space="preserve">Hoje você vai estudar usando um roteiro de estudo. </w:t>
      </w:r>
      <w:r w:rsidRPr="005175DF">
        <w:rPr>
          <w:b/>
          <w:bCs/>
          <w:sz w:val="28"/>
          <w:szCs w:val="28"/>
        </w:rPr>
        <w:t>Fique ligado!</w:t>
      </w:r>
    </w:p>
    <w:p w14:paraId="18579AA7" w14:textId="0962CE2A" w:rsidR="006B5391" w:rsidRPr="005175DF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28"/>
          <w:szCs w:val="28"/>
        </w:rPr>
      </w:pPr>
      <w:r w:rsidRPr="005175DF">
        <w:rPr>
          <w:sz w:val="28"/>
          <w:szCs w:val="28"/>
        </w:rPr>
        <w:t xml:space="preserve">O roteiro a seguir é baseado no modelo de ensino a distância, em que você vai estudar usando ferramentas básicas como </w:t>
      </w:r>
      <w:r w:rsidRPr="005175DF">
        <w:rPr>
          <w:b/>
          <w:bCs/>
          <w:sz w:val="28"/>
          <w:szCs w:val="28"/>
        </w:rPr>
        <w:t>Apostila SAS</w:t>
      </w:r>
      <w:r w:rsidRPr="005175DF">
        <w:rPr>
          <w:sz w:val="28"/>
          <w:szCs w:val="28"/>
        </w:rPr>
        <w:t xml:space="preserve"> ou ferramentas digitais, como, </w:t>
      </w:r>
      <w:r w:rsidRPr="005175DF">
        <w:rPr>
          <w:b/>
          <w:bCs/>
          <w:sz w:val="28"/>
          <w:szCs w:val="28"/>
        </w:rPr>
        <w:t>SAS online</w:t>
      </w:r>
      <w:r w:rsidRPr="005175DF">
        <w:rPr>
          <w:sz w:val="28"/>
          <w:szCs w:val="28"/>
        </w:rPr>
        <w:t xml:space="preserve">, </w:t>
      </w:r>
      <w:proofErr w:type="spellStart"/>
      <w:r w:rsidRPr="005175DF">
        <w:rPr>
          <w:sz w:val="28"/>
          <w:szCs w:val="28"/>
        </w:rPr>
        <w:t>YouTube</w:t>
      </w:r>
      <w:proofErr w:type="spellEnd"/>
      <w:r w:rsidRPr="005175DF">
        <w:rPr>
          <w:sz w:val="28"/>
          <w:szCs w:val="28"/>
        </w:rPr>
        <w:t xml:space="preserve">, sites, WhatsApp, </w:t>
      </w:r>
      <w:proofErr w:type="spellStart"/>
      <w:r w:rsidRPr="005175DF">
        <w:rPr>
          <w:sz w:val="28"/>
          <w:szCs w:val="28"/>
        </w:rPr>
        <w:t>Facebook</w:t>
      </w:r>
      <w:proofErr w:type="spellEnd"/>
      <w:r w:rsidRPr="005175DF">
        <w:rPr>
          <w:sz w:val="28"/>
          <w:szCs w:val="28"/>
        </w:rPr>
        <w:t>, Instagram entre outras ferramentas.</w:t>
      </w:r>
    </w:p>
    <w:p w14:paraId="2E8BCDFE" w14:textId="446A4D9C" w:rsidR="006B5391" w:rsidRPr="005175DF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3FB4A888" w14:textId="77777777" w:rsidR="00464EC7" w:rsidRPr="00F32BD0" w:rsidRDefault="00F32BD0" w:rsidP="00464EC7">
      <w:pPr>
        <w:rPr>
          <w:rFonts w:cs="Times New Roman"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 xml:space="preserve">1ª AULA: </w:t>
      </w:r>
      <w:r w:rsidRPr="00F32BD0">
        <w:rPr>
          <w:rFonts w:cs="Times New Roman"/>
          <w:sz w:val="28"/>
          <w:szCs w:val="28"/>
        </w:rPr>
        <w:t xml:space="preserve">13h -13:55’   -   </w:t>
      </w:r>
      <w:r w:rsidR="00464EC7">
        <w:rPr>
          <w:rFonts w:cs="Times New Roman"/>
          <w:b/>
          <w:sz w:val="28"/>
          <w:szCs w:val="28"/>
        </w:rPr>
        <w:t>GRA</w:t>
      </w:r>
      <w:r w:rsidRPr="00F32BD0">
        <w:rPr>
          <w:rFonts w:cs="Times New Roman"/>
          <w:b/>
          <w:sz w:val="28"/>
          <w:szCs w:val="28"/>
        </w:rPr>
        <w:t xml:space="preserve">MÁTICA    - </w:t>
      </w:r>
      <w:r w:rsidR="00464EC7">
        <w:rPr>
          <w:rFonts w:cs="Times New Roman"/>
          <w:sz w:val="28"/>
          <w:szCs w:val="28"/>
        </w:rPr>
        <w:t>PROFESSORA</w:t>
      </w:r>
      <w:r w:rsidRPr="00F32BD0">
        <w:rPr>
          <w:rFonts w:cs="Times New Roman"/>
          <w:sz w:val="28"/>
          <w:szCs w:val="28"/>
        </w:rPr>
        <w:t xml:space="preserve"> </w:t>
      </w:r>
      <w:r w:rsidR="00464EC7" w:rsidRPr="00F32BD0">
        <w:rPr>
          <w:rFonts w:cs="Times New Roman"/>
          <w:sz w:val="28"/>
          <w:szCs w:val="28"/>
        </w:rPr>
        <w:t>TATYELLEN PAIVA</w:t>
      </w:r>
    </w:p>
    <w:p w14:paraId="67F323FB" w14:textId="5B1BA85B" w:rsidR="00464EC7" w:rsidRPr="00215E8A" w:rsidRDefault="00215E8A" w:rsidP="00464EC7">
      <w:pPr>
        <w:rPr>
          <w:rFonts w:cs="Times New Roman"/>
          <w:b/>
          <w:sz w:val="24"/>
        </w:rPr>
      </w:pPr>
      <w:r w:rsidRPr="00215E8A">
        <w:rPr>
          <w:rFonts w:cs="Times New Roman"/>
          <w:b/>
          <w:sz w:val="24"/>
        </w:rPr>
        <w:t>CAPÍTULO 5</w:t>
      </w:r>
    </w:p>
    <w:p w14:paraId="0C4F9E8E" w14:textId="75B842C6" w:rsidR="00464EC7" w:rsidRPr="00FE4733" w:rsidRDefault="00464EC7" w:rsidP="00464EC7">
      <w:pPr>
        <w:rPr>
          <w:rFonts w:asciiTheme="majorHAnsi" w:hAnsiTheme="majorHAnsi"/>
          <w:sz w:val="24"/>
        </w:rPr>
      </w:pP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  <w:hyperlink r:id="rId9" w:history="1">
        <w:r w:rsidRPr="00514427">
          <w:rPr>
            <w:rStyle w:val="Hyperlink"/>
            <w:rFonts w:asciiTheme="majorHAnsi" w:hAnsiTheme="majorHAnsi"/>
            <w:sz w:val="24"/>
          </w:rPr>
          <w:t>https://www.youtube.com/watch?v=FqhWN6bAsyw&amp;list=PL0MlWarTr_1YTC5YKYYh31cg666hJTTBs&amp;index=54</w:t>
        </w:r>
      </w:hyperlink>
      <w:r w:rsidRPr="00514427">
        <w:rPr>
          <w:rFonts w:asciiTheme="majorHAnsi" w:hAnsiTheme="majorHAnsi"/>
          <w:sz w:val="24"/>
        </w:rPr>
        <w:t xml:space="preserve"> </w:t>
      </w:r>
    </w:p>
    <w:p w14:paraId="65826F99" w14:textId="77777777" w:rsidR="00464EC7" w:rsidRPr="00A04646" w:rsidRDefault="00464EC7" w:rsidP="00464EC7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006"/>
        <w:gridCol w:w="2126"/>
      </w:tblGrid>
      <w:tr w:rsidR="00464EC7" w:rsidRPr="000B7B61" w14:paraId="777800A4" w14:textId="77777777" w:rsidTr="00F0008E">
        <w:trPr>
          <w:trHeight w:val="1090"/>
        </w:trPr>
        <w:tc>
          <w:tcPr>
            <w:tcW w:w="959" w:type="dxa"/>
            <w:vAlign w:val="center"/>
          </w:tcPr>
          <w:p w14:paraId="1727D13A" w14:textId="77777777" w:rsidR="00464EC7" w:rsidRPr="000B7B61" w:rsidRDefault="00464EC7" w:rsidP="004B14ED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252" w:type="dxa"/>
            <w:vAlign w:val="center"/>
          </w:tcPr>
          <w:p w14:paraId="6D92683F" w14:textId="77777777" w:rsidR="00464EC7" w:rsidRPr="000B7B61" w:rsidRDefault="00464EC7" w:rsidP="004B14ED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3006" w:type="dxa"/>
            <w:vAlign w:val="center"/>
          </w:tcPr>
          <w:p w14:paraId="24B63259" w14:textId="77777777" w:rsidR="00464EC7" w:rsidRPr="000B7B61" w:rsidRDefault="00464EC7" w:rsidP="004B14ED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126" w:type="dxa"/>
            <w:vAlign w:val="center"/>
          </w:tcPr>
          <w:p w14:paraId="7CB644BD" w14:textId="77777777" w:rsidR="00464EC7" w:rsidRPr="000B7B61" w:rsidRDefault="00464EC7" w:rsidP="004B14ED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464EC7" w:rsidRPr="000B7B61" w14:paraId="0463A229" w14:textId="77777777" w:rsidTr="00F0008E">
        <w:trPr>
          <w:trHeight w:val="614"/>
        </w:trPr>
        <w:tc>
          <w:tcPr>
            <w:tcW w:w="959" w:type="dxa"/>
            <w:vAlign w:val="center"/>
          </w:tcPr>
          <w:p w14:paraId="51BD88B1" w14:textId="77777777" w:rsidR="00464EC7" w:rsidRPr="000B7B61" w:rsidRDefault="00464EC7" w:rsidP="004B14E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634DE4F5" w14:textId="3477F5D5" w:rsidR="00464EC7" w:rsidRPr="000B7B61" w:rsidRDefault="00464EC7" w:rsidP="005175D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10" w:history="1">
              <w:r w:rsidRPr="00514427">
                <w:rPr>
                  <w:rStyle w:val="Hyperlink"/>
                  <w:rFonts w:asciiTheme="majorHAnsi" w:hAnsiTheme="majorHAnsi"/>
                  <w:sz w:val="24"/>
                </w:rPr>
                <w:t>https://www.youtube.com/watch?v=FqhWN6bAsyw&amp;list=PL0MlWarTr_1YTC5YKYYh31cg666hJTTBs&amp;index=54</w:t>
              </w:r>
            </w:hyperlink>
          </w:p>
        </w:tc>
        <w:tc>
          <w:tcPr>
            <w:tcW w:w="3006" w:type="dxa"/>
            <w:vAlign w:val="center"/>
          </w:tcPr>
          <w:p w14:paraId="3E556A8A" w14:textId="77777777" w:rsidR="00464EC7" w:rsidRPr="000B7B61" w:rsidRDefault="00464EC7" w:rsidP="004B14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126" w:type="dxa"/>
            <w:vAlign w:val="center"/>
          </w:tcPr>
          <w:p w14:paraId="6DE4FA4F" w14:textId="77777777" w:rsidR="00464EC7" w:rsidRPr="000B7B61" w:rsidRDefault="00464EC7" w:rsidP="004B14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464EC7" w:rsidRPr="000B7B61" w14:paraId="245848A7" w14:textId="77777777" w:rsidTr="00F0008E">
        <w:trPr>
          <w:trHeight w:val="547"/>
        </w:trPr>
        <w:tc>
          <w:tcPr>
            <w:tcW w:w="959" w:type="dxa"/>
            <w:vAlign w:val="center"/>
          </w:tcPr>
          <w:p w14:paraId="7D50C34D" w14:textId="77777777" w:rsidR="00464EC7" w:rsidRPr="000B7B61" w:rsidRDefault="00464EC7" w:rsidP="004B14E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1E615AF5" w14:textId="77777777" w:rsidR="00464EC7" w:rsidRPr="000B7B61" w:rsidRDefault="00464EC7" w:rsidP="004B14E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 xml:space="preserve">eitura </w:t>
            </w:r>
            <w:r>
              <w:rPr>
                <w:rFonts w:asciiTheme="majorHAnsi" w:hAnsiTheme="majorHAnsi"/>
                <w:sz w:val="24"/>
              </w:rPr>
              <w:t>e reveja o assunto "Adjunto adverbial" na apostila.</w:t>
            </w:r>
          </w:p>
        </w:tc>
        <w:tc>
          <w:tcPr>
            <w:tcW w:w="3006" w:type="dxa"/>
            <w:vAlign w:val="center"/>
          </w:tcPr>
          <w:p w14:paraId="17EB37C2" w14:textId="77777777" w:rsidR="00464EC7" w:rsidRPr="000B7B61" w:rsidRDefault="00464EC7" w:rsidP="004B14ED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2126" w:type="dxa"/>
            <w:vAlign w:val="center"/>
          </w:tcPr>
          <w:p w14:paraId="35C6BD48" w14:textId="77777777" w:rsidR="00464EC7" w:rsidRPr="000B7B61" w:rsidRDefault="00464EC7" w:rsidP="004B14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107 e 108</w:t>
            </w:r>
          </w:p>
        </w:tc>
      </w:tr>
      <w:tr w:rsidR="00464EC7" w:rsidRPr="000B7B61" w14:paraId="091B1012" w14:textId="77777777" w:rsidTr="00F0008E">
        <w:trPr>
          <w:trHeight w:val="547"/>
        </w:trPr>
        <w:tc>
          <w:tcPr>
            <w:tcW w:w="959" w:type="dxa"/>
            <w:vAlign w:val="center"/>
          </w:tcPr>
          <w:p w14:paraId="69E7EBCF" w14:textId="77777777" w:rsidR="00464EC7" w:rsidRDefault="00464EC7" w:rsidP="004B14E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014E466F" w14:textId="77777777" w:rsidR="00464EC7" w:rsidRDefault="00464EC7" w:rsidP="004B14ED">
            <w:pPr>
              <w:rPr>
                <w:rFonts w:asciiTheme="majorHAnsi" w:hAnsiTheme="majorHAnsi"/>
                <w:sz w:val="24"/>
                <w:szCs w:val="24"/>
              </w:rPr>
            </w:pPr>
            <w:r w:rsidRPr="000802C8">
              <w:rPr>
                <w:rFonts w:asciiTheme="majorHAnsi" w:hAnsiTheme="majorHAnsi"/>
                <w:sz w:val="24"/>
                <w:szCs w:val="24"/>
              </w:rPr>
              <w:t xml:space="preserve">Assista o restante da aula no </w:t>
            </w:r>
            <w:r w:rsidRPr="000802C8">
              <w:rPr>
                <w:rFonts w:asciiTheme="majorHAnsi" w:hAnsiTheme="majorHAnsi"/>
                <w:i/>
                <w:sz w:val="24"/>
                <w:szCs w:val="24"/>
              </w:rPr>
              <w:t>link</w:t>
            </w:r>
            <w:r w:rsidRPr="000802C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hyperlink r:id="rId11" w:history="1">
              <w:r w:rsidRPr="000802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https://www.youtube.com/watch?v=xU-7EfoknMo&amp;list=PL0MlWarTr_1YTC5YKYYh31cg666hJTTBs&amp;index=55</w:t>
              </w:r>
            </w:hyperlink>
            <w:r w:rsidRPr="000802C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A54F87B" w14:textId="791EB654" w:rsidR="00464EC7" w:rsidRPr="000802C8" w:rsidRDefault="00464EC7" w:rsidP="005175D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(ASSISTA DO INÍCIO ATÉ 03:44</w:t>
            </w:r>
            <w:r w:rsidRPr="000802C8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006" w:type="dxa"/>
            <w:vAlign w:val="center"/>
          </w:tcPr>
          <w:p w14:paraId="08CD6403" w14:textId="77777777" w:rsidR="00464EC7" w:rsidRPr="000B7B61" w:rsidRDefault="00464EC7" w:rsidP="004B14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126" w:type="dxa"/>
            <w:vAlign w:val="center"/>
          </w:tcPr>
          <w:p w14:paraId="4A82704D" w14:textId="77777777" w:rsidR="00464EC7" w:rsidRDefault="00464EC7" w:rsidP="004B14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464EC7" w:rsidRPr="000B7B61" w14:paraId="09D70EB0" w14:textId="77777777" w:rsidTr="00F0008E">
        <w:trPr>
          <w:trHeight w:val="547"/>
        </w:trPr>
        <w:tc>
          <w:tcPr>
            <w:tcW w:w="959" w:type="dxa"/>
            <w:vAlign w:val="center"/>
          </w:tcPr>
          <w:p w14:paraId="6E442AB3" w14:textId="77777777" w:rsidR="00464EC7" w:rsidRPr="000B7B61" w:rsidRDefault="00464EC7" w:rsidP="004B14E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4826FCA7" w14:textId="77777777" w:rsidR="00464EC7" w:rsidRDefault="00464EC7" w:rsidP="004B14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 os exercícios da seção "Linguagem e texto"</w:t>
            </w:r>
            <w:r w:rsidRPr="000B7B61">
              <w:rPr>
                <w:rFonts w:asciiTheme="majorHAnsi" w:hAnsiTheme="majorHAnsi"/>
                <w:sz w:val="24"/>
              </w:rPr>
              <w:t xml:space="preserve">. </w:t>
            </w:r>
          </w:p>
          <w:p w14:paraId="1AB7749A" w14:textId="77777777" w:rsidR="00464EC7" w:rsidRDefault="00464EC7" w:rsidP="004B14ED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0B00FAEF" w14:textId="77777777" w:rsidR="00464EC7" w:rsidRPr="000B7B61" w:rsidRDefault="00464EC7" w:rsidP="004B1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3006" w:type="dxa"/>
            <w:vAlign w:val="center"/>
          </w:tcPr>
          <w:p w14:paraId="3FA76523" w14:textId="77777777" w:rsidR="00464EC7" w:rsidRDefault="00464EC7" w:rsidP="004B14ED">
            <w:r w:rsidRPr="00185D64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126" w:type="dxa"/>
            <w:vAlign w:val="center"/>
          </w:tcPr>
          <w:p w14:paraId="13DFC00A" w14:textId="77777777" w:rsidR="00464EC7" w:rsidRPr="000B7B61" w:rsidRDefault="00464EC7" w:rsidP="004B14E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112 e 113 (questão 3 e 4 - item A)</w:t>
            </w:r>
          </w:p>
        </w:tc>
      </w:tr>
      <w:tr w:rsidR="00464EC7" w:rsidRPr="000B7B61" w14:paraId="699F9EA2" w14:textId="77777777" w:rsidTr="00F0008E">
        <w:trPr>
          <w:trHeight w:val="614"/>
        </w:trPr>
        <w:tc>
          <w:tcPr>
            <w:tcW w:w="959" w:type="dxa"/>
            <w:vAlign w:val="center"/>
          </w:tcPr>
          <w:p w14:paraId="1A5B1B41" w14:textId="77777777" w:rsidR="00464EC7" w:rsidRPr="000B7B61" w:rsidRDefault="00464EC7" w:rsidP="004B14E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14:paraId="343151A0" w14:textId="77777777" w:rsidR="00464EC7" w:rsidRDefault="00464EC7" w:rsidP="004B14E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  <w:p w14:paraId="3D56A459" w14:textId="6C861C9E" w:rsidR="00464EC7" w:rsidRPr="000B7B61" w:rsidRDefault="005754D3" w:rsidP="004B14E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Vou disponibilizar no grupo. </w:t>
            </w:r>
          </w:p>
        </w:tc>
        <w:tc>
          <w:tcPr>
            <w:tcW w:w="3006" w:type="dxa"/>
            <w:vAlign w:val="center"/>
          </w:tcPr>
          <w:p w14:paraId="3FEBC37F" w14:textId="77777777" w:rsidR="00464EC7" w:rsidRDefault="00464EC7" w:rsidP="004B14ED">
            <w:r w:rsidRPr="00185D64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126" w:type="dxa"/>
            <w:vAlign w:val="center"/>
          </w:tcPr>
          <w:p w14:paraId="52B7BED2" w14:textId="77777777" w:rsidR="00464EC7" w:rsidRDefault="00464EC7" w:rsidP="004B14ED">
            <w:pPr>
              <w:rPr>
                <w:rFonts w:asciiTheme="majorHAnsi" w:hAnsiTheme="majorHAnsi" w:cs="Arial"/>
                <w:sz w:val="24"/>
              </w:rPr>
            </w:pPr>
          </w:p>
          <w:p w14:paraId="6E205667" w14:textId="77777777" w:rsidR="00464EC7" w:rsidRPr="000B7B61" w:rsidRDefault="00464EC7" w:rsidP="004B14E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112 e 113 (questão 3 e 4 - item A)</w:t>
            </w:r>
          </w:p>
        </w:tc>
      </w:tr>
      <w:tr w:rsidR="00403375" w:rsidRPr="000B7B61" w14:paraId="417F0749" w14:textId="77777777" w:rsidTr="00E919EE">
        <w:trPr>
          <w:trHeight w:val="614"/>
        </w:trPr>
        <w:tc>
          <w:tcPr>
            <w:tcW w:w="959" w:type="dxa"/>
            <w:vAlign w:val="center"/>
          </w:tcPr>
          <w:p w14:paraId="2B959860" w14:textId="77777777" w:rsidR="00403375" w:rsidRPr="000B7B61" w:rsidRDefault="00403375" w:rsidP="004B14E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6</w:t>
            </w:r>
          </w:p>
        </w:tc>
        <w:tc>
          <w:tcPr>
            <w:tcW w:w="9384" w:type="dxa"/>
            <w:gridSpan w:val="3"/>
            <w:vAlign w:val="center"/>
          </w:tcPr>
          <w:tbl>
            <w:tblPr>
              <w:tblStyle w:val="Tabelacomgrade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4F3262" w14:paraId="1188344C" w14:textId="77777777" w:rsidTr="00744D33">
              <w:trPr>
                <w:trHeight w:val="614"/>
              </w:trPr>
              <w:tc>
                <w:tcPr>
                  <w:tcW w:w="9101" w:type="dxa"/>
                  <w:vAlign w:val="center"/>
                </w:tcPr>
                <w:p w14:paraId="60FB052C" w14:textId="77777777" w:rsidR="004F3262" w:rsidRDefault="004F3262" w:rsidP="004F3262">
                  <w:pPr>
                    <w:rPr>
                      <w:rFonts w:asciiTheme="majorHAnsi" w:hAnsiTheme="majorHAnsi"/>
                      <w:color w:val="FF0000"/>
                      <w:sz w:val="24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24"/>
                    </w:rPr>
                    <w:t>Atividade de casa</w:t>
                  </w:r>
                  <w:r w:rsidRPr="008E3363">
                    <w:rPr>
                      <w:rFonts w:asciiTheme="majorHAnsi" w:hAnsiTheme="majorHAnsi"/>
                      <w:color w:val="FF0000"/>
                      <w:sz w:val="24"/>
                    </w:rPr>
                    <w:t xml:space="preserve">: Faça leituras e correções de atividades que não tenha conseguido </w:t>
                  </w:r>
                </w:p>
                <w:p w14:paraId="26D9EDE5" w14:textId="190265BE" w:rsidR="004F3262" w:rsidRDefault="004F3262" w:rsidP="004F3262">
                  <w:pPr>
                    <w:rPr>
                      <w:rFonts w:asciiTheme="majorHAnsi" w:hAnsiTheme="majorHAnsi" w:cs="Arial"/>
                      <w:sz w:val="24"/>
                    </w:rPr>
                  </w:pPr>
                  <w:r w:rsidRPr="008E3363">
                    <w:rPr>
                      <w:rFonts w:asciiTheme="majorHAnsi" w:hAnsiTheme="majorHAnsi"/>
                      <w:color w:val="FF0000"/>
                      <w:sz w:val="24"/>
                    </w:rPr>
                    <w:t xml:space="preserve">acompanhar durante a aula. Anote dúvidas. </w:t>
                  </w:r>
                </w:p>
              </w:tc>
            </w:tr>
          </w:tbl>
          <w:p w14:paraId="5B9014E9" w14:textId="754C18E5" w:rsidR="00403375" w:rsidRDefault="00403375" w:rsidP="004B14ED">
            <w:pPr>
              <w:rPr>
                <w:rFonts w:asciiTheme="majorHAnsi" w:hAnsiTheme="majorHAnsi" w:cs="Arial"/>
                <w:sz w:val="24"/>
              </w:rPr>
            </w:pPr>
          </w:p>
        </w:tc>
      </w:tr>
    </w:tbl>
    <w:p w14:paraId="414750CA" w14:textId="77777777" w:rsidR="00464EC7" w:rsidRDefault="00464EC7" w:rsidP="00464EC7">
      <w:pPr>
        <w:jc w:val="both"/>
        <w:rPr>
          <w:rFonts w:asciiTheme="majorHAnsi" w:hAnsiTheme="majorHAnsi" w:cs="Arial"/>
          <w:color w:val="FF0000"/>
        </w:rPr>
      </w:pPr>
    </w:p>
    <w:p w14:paraId="554C74B1" w14:textId="77777777" w:rsidR="00F32BD0" w:rsidRDefault="00F32BD0" w:rsidP="00F32BD0">
      <w:pPr>
        <w:spacing w:line="276" w:lineRule="auto"/>
        <w:rPr>
          <w:sz w:val="28"/>
          <w:szCs w:val="28"/>
        </w:rPr>
      </w:pPr>
    </w:p>
    <w:p w14:paraId="575F28B4" w14:textId="77777777" w:rsidR="00F32BD0" w:rsidRDefault="00F32BD0" w:rsidP="00F32BD0">
      <w:pPr>
        <w:rPr>
          <w:rFonts w:cs="Times New Roman"/>
          <w:b/>
          <w:sz w:val="28"/>
          <w:szCs w:val="28"/>
        </w:rPr>
      </w:pPr>
    </w:p>
    <w:p w14:paraId="31A37D3E" w14:textId="655E5F07" w:rsidR="00F32BD0" w:rsidRDefault="00F32BD0" w:rsidP="00F32BD0">
      <w:pPr>
        <w:rPr>
          <w:rFonts w:cs="Times New Roman"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lastRenderedPageBreak/>
        <w:t xml:space="preserve">2ª AULA: </w:t>
      </w:r>
      <w:r w:rsidRPr="00F32BD0">
        <w:rPr>
          <w:rFonts w:cs="Times New Roman"/>
          <w:sz w:val="28"/>
          <w:szCs w:val="28"/>
        </w:rPr>
        <w:t xml:space="preserve">13:55’-14:50’   </w:t>
      </w:r>
      <w:r w:rsidR="00464EC7">
        <w:rPr>
          <w:rFonts w:cs="Times New Roman"/>
          <w:b/>
          <w:sz w:val="28"/>
          <w:szCs w:val="28"/>
        </w:rPr>
        <w:t>- MATEMÁTICA</w:t>
      </w:r>
      <w:r w:rsidRPr="00F32BD0">
        <w:rPr>
          <w:rFonts w:cs="Times New Roman"/>
          <w:sz w:val="28"/>
          <w:szCs w:val="28"/>
        </w:rPr>
        <w:t xml:space="preserve"> </w:t>
      </w:r>
      <w:r w:rsidR="00464EC7">
        <w:rPr>
          <w:rFonts w:cs="Times New Roman"/>
          <w:sz w:val="28"/>
          <w:szCs w:val="28"/>
        </w:rPr>
        <w:t>–</w:t>
      </w:r>
      <w:r w:rsidRPr="00F32BD0">
        <w:rPr>
          <w:rFonts w:cs="Times New Roman"/>
          <w:sz w:val="28"/>
          <w:szCs w:val="28"/>
        </w:rPr>
        <w:t xml:space="preserve"> PROFESS</w:t>
      </w:r>
      <w:r w:rsidR="00464EC7">
        <w:rPr>
          <w:rFonts w:cs="Times New Roman"/>
          <w:sz w:val="28"/>
          <w:szCs w:val="28"/>
        </w:rPr>
        <w:t xml:space="preserve">OR DENILSON SOUSA </w:t>
      </w:r>
    </w:p>
    <w:p w14:paraId="6F60F797" w14:textId="31031A0D" w:rsidR="00464EC7" w:rsidRPr="00215E8A" w:rsidRDefault="00215E8A" w:rsidP="00F32BD0">
      <w:pPr>
        <w:rPr>
          <w:rFonts w:cs="Times New Roman"/>
          <w:b/>
          <w:sz w:val="28"/>
          <w:szCs w:val="28"/>
        </w:rPr>
      </w:pPr>
      <w:r w:rsidRPr="00215E8A">
        <w:rPr>
          <w:rFonts w:cs="Times New Roman"/>
          <w:b/>
          <w:sz w:val="28"/>
          <w:szCs w:val="28"/>
        </w:rPr>
        <w:t>CAPÍTULO 4</w:t>
      </w:r>
    </w:p>
    <w:p w14:paraId="010D93DD" w14:textId="77777777" w:rsidR="00464EC7" w:rsidRPr="00F32BD0" w:rsidRDefault="00464EC7" w:rsidP="00464EC7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1° passo: Realize a leitura da definição apresentada no início da página 77 (1 min.)</w:t>
      </w:r>
    </w:p>
    <w:p w14:paraId="00EE273B" w14:textId="77777777" w:rsidR="00464EC7" w:rsidRPr="00F32BD0" w:rsidRDefault="00464EC7" w:rsidP="00464EC7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2° passo: Responda os exercícios da seção “Dialogar e conhecer” da página 77 (10 min.)</w:t>
      </w:r>
    </w:p>
    <w:p w14:paraId="4B63C0C6" w14:textId="77777777" w:rsidR="00464EC7" w:rsidRPr="00F32BD0" w:rsidRDefault="00464EC7" w:rsidP="00464EC7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3° passo: leia o “organize as ideias” da página 78. (1 min.)</w:t>
      </w:r>
    </w:p>
    <w:p w14:paraId="4CE75610" w14:textId="77777777" w:rsidR="00464EC7" w:rsidRPr="00F32BD0" w:rsidRDefault="00464EC7" w:rsidP="00464EC7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 xml:space="preserve">4° passo: Assista à </w:t>
      </w:r>
      <w:proofErr w:type="spellStart"/>
      <w:r w:rsidRPr="00F32BD0">
        <w:rPr>
          <w:sz w:val="28"/>
          <w:szCs w:val="28"/>
        </w:rPr>
        <w:t>videoaula</w:t>
      </w:r>
      <w:proofErr w:type="spellEnd"/>
      <w:r w:rsidRPr="00F32BD0">
        <w:rPr>
          <w:sz w:val="28"/>
          <w:szCs w:val="28"/>
        </w:rPr>
        <w:t xml:space="preserve"> sobre razão entre dois segmentos e segmentos proporcionais com o professor </w:t>
      </w:r>
      <w:proofErr w:type="spellStart"/>
      <w:r w:rsidRPr="00F32BD0">
        <w:rPr>
          <w:sz w:val="28"/>
          <w:szCs w:val="28"/>
        </w:rPr>
        <w:t>Denilson</w:t>
      </w:r>
      <w:proofErr w:type="spellEnd"/>
      <w:r w:rsidRPr="00F32BD0">
        <w:rPr>
          <w:sz w:val="28"/>
          <w:szCs w:val="28"/>
        </w:rPr>
        <w:t xml:space="preserve"> Sousa no seguinte link: </w:t>
      </w:r>
    </w:p>
    <w:p w14:paraId="61DD8525" w14:textId="77777777" w:rsidR="00464EC7" w:rsidRPr="00F32BD0" w:rsidRDefault="00B809FF" w:rsidP="00464EC7">
      <w:pPr>
        <w:spacing w:line="276" w:lineRule="auto"/>
        <w:rPr>
          <w:sz w:val="28"/>
          <w:szCs w:val="28"/>
        </w:rPr>
      </w:pPr>
      <w:hyperlink r:id="rId12" w:history="1">
        <w:r w:rsidR="00464EC7" w:rsidRPr="00F32BD0">
          <w:rPr>
            <w:rStyle w:val="Hyperlink"/>
            <w:sz w:val="28"/>
            <w:szCs w:val="28"/>
          </w:rPr>
          <w:t>https://youtu.be/lB6wR7pl9IA</w:t>
        </w:r>
      </w:hyperlink>
      <w:r w:rsidR="00464EC7" w:rsidRPr="00F32BD0">
        <w:rPr>
          <w:sz w:val="28"/>
          <w:szCs w:val="28"/>
        </w:rPr>
        <w:t xml:space="preserve"> (19 min) </w:t>
      </w:r>
    </w:p>
    <w:p w14:paraId="0A49B469" w14:textId="77777777" w:rsidR="00464EC7" w:rsidRPr="00F32BD0" w:rsidRDefault="00464EC7" w:rsidP="00464EC7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5° passo: leia a página 79 e 80 (4 min.)</w:t>
      </w:r>
    </w:p>
    <w:p w14:paraId="489ADD10" w14:textId="77777777" w:rsidR="00464EC7" w:rsidRPr="00F32BD0" w:rsidRDefault="00464EC7" w:rsidP="00464EC7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6° passo: Resolva as seguintes questões: (15 min.): Página 80 q. 1, 2 e 3.</w:t>
      </w:r>
    </w:p>
    <w:p w14:paraId="781F7C23" w14:textId="77777777" w:rsidR="00464EC7" w:rsidRPr="00F32BD0" w:rsidRDefault="00464EC7" w:rsidP="00464EC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6AEA35EF" w14:textId="77777777" w:rsidR="00464EC7" w:rsidRPr="00F32BD0" w:rsidRDefault="00464EC7" w:rsidP="00464EC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36240F54" w14:textId="77777777" w:rsidR="00464EC7" w:rsidRPr="00F32BD0" w:rsidRDefault="00464EC7" w:rsidP="00464EC7">
      <w:pPr>
        <w:pStyle w:val="PargrafodaLista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F32BD0">
        <w:rPr>
          <w:rFonts w:ascii="Cambria" w:hAnsi="Cambria"/>
          <w:sz w:val="28"/>
          <w:szCs w:val="28"/>
        </w:rPr>
        <w:t>Atividade pós aula:  Livro SAS. Pag. 78, q 1 e 2.</w:t>
      </w:r>
    </w:p>
    <w:p w14:paraId="3132B319" w14:textId="77777777" w:rsidR="00464EC7" w:rsidRPr="00F32BD0" w:rsidRDefault="00464EC7" w:rsidP="00F32BD0">
      <w:pPr>
        <w:rPr>
          <w:rFonts w:cs="Times New Roman"/>
          <w:sz w:val="28"/>
          <w:szCs w:val="28"/>
        </w:rPr>
      </w:pPr>
    </w:p>
    <w:p w14:paraId="7D3DC87A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AC5A3B2" w14:textId="77777777" w:rsidR="00F32BD0" w:rsidRDefault="00F32BD0" w:rsidP="00F32BD0">
      <w:pPr>
        <w:jc w:val="both"/>
        <w:rPr>
          <w:rFonts w:asciiTheme="majorHAnsi" w:hAnsiTheme="majorHAnsi" w:cs="Arial"/>
          <w:color w:val="FF0000"/>
        </w:rPr>
      </w:pPr>
    </w:p>
    <w:p w14:paraId="0B25EAEA" w14:textId="2F4677D8" w:rsidR="00F32BD0" w:rsidRPr="00215E8A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5E8A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215E8A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215E8A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="00464EC7" w:rsidRPr="00215E8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464EC7" w:rsidRPr="00215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INTERPRETAÇÃO TEXTUAL </w:t>
      </w:r>
      <w:r w:rsidR="00464EC7" w:rsidRPr="00215E8A">
        <w:rPr>
          <w:rFonts w:ascii="Times New Roman" w:hAnsi="Times New Roman" w:cs="Times New Roman"/>
          <w:sz w:val="28"/>
          <w:szCs w:val="28"/>
          <w:u w:val="single"/>
        </w:rPr>
        <w:t xml:space="preserve">  -  PROFESSORA TATYELLEN PAIVA</w:t>
      </w:r>
      <w:r w:rsidRPr="00215E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2D88D6E" w14:textId="012FC990" w:rsidR="00572258" w:rsidRPr="004B4947" w:rsidRDefault="004B4947" w:rsidP="00F32BD0">
      <w:pPr>
        <w:rPr>
          <w:rFonts w:ascii="Times New Roman" w:hAnsi="Times New Roman" w:cs="Times New Roman"/>
          <w:b/>
          <w:sz w:val="28"/>
          <w:szCs w:val="28"/>
        </w:rPr>
      </w:pPr>
      <w:r w:rsidRPr="004B4947">
        <w:rPr>
          <w:rFonts w:ascii="Times New Roman" w:hAnsi="Times New Roman" w:cs="Times New Roman"/>
          <w:b/>
          <w:sz w:val="28"/>
          <w:szCs w:val="28"/>
        </w:rPr>
        <w:t>CAPÍTULO 5</w:t>
      </w:r>
    </w:p>
    <w:p w14:paraId="65BC0037" w14:textId="77777777" w:rsidR="004542B1" w:rsidRDefault="004542B1" w:rsidP="004542B1">
      <w:pPr>
        <w:jc w:val="both"/>
        <w:rPr>
          <w:rFonts w:asciiTheme="majorHAnsi" w:hAnsiTheme="majorHAnsi" w:cs="Arial"/>
          <w:color w:val="FF0000"/>
        </w:rPr>
      </w:pPr>
    </w:p>
    <w:p w14:paraId="666E21DA" w14:textId="77777777" w:rsidR="00AF135C" w:rsidRDefault="00AF135C" w:rsidP="00AF135C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A6422">
        <w:rPr>
          <w:rFonts w:asciiTheme="majorHAnsi" w:hAnsiTheme="majorHAnsi" w:cs="Times New Roman"/>
          <w:sz w:val="24"/>
          <w:szCs w:val="24"/>
        </w:rPr>
        <w:tab/>
      </w:r>
      <w:r w:rsidRPr="00BA6422">
        <w:rPr>
          <w:rFonts w:asciiTheme="majorHAnsi" w:hAnsiTheme="majorHAnsi" w:cs="Times New Roman"/>
          <w:b/>
          <w:sz w:val="24"/>
          <w:szCs w:val="24"/>
        </w:rPr>
        <w:t xml:space="preserve">A primeira aula em vídeo desse capítulo está disponível neste </w:t>
      </w:r>
      <w:r w:rsidRPr="00BA6422">
        <w:rPr>
          <w:rFonts w:asciiTheme="majorHAnsi" w:hAnsiTheme="majorHAnsi" w:cs="Times New Roman"/>
          <w:b/>
          <w:i/>
          <w:sz w:val="24"/>
          <w:szCs w:val="24"/>
        </w:rPr>
        <w:t xml:space="preserve">link: </w:t>
      </w:r>
    </w:p>
    <w:p w14:paraId="2A159511" w14:textId="77777777" w:rsidR="00AF135C" w:rsidRPr="00BA6422" w:rsidRDefault="00B809FF" w:rsidP="00AF135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hyperlink r:id="rId13" w:history="1">
        <w:r w:rsidR="00AF135C" w:rsidRPr="00BA6422">
          <w:rPr>
            <w:rStyle w:val="Hyperlink"/>
            <w:rFonts w:asciiTheme="majorHAnsi" w:hAnsiTheme="majorHAnsi"/>
            <w:sz w:val="24"/>
            <w:szCs w:val="24"/>
          </w:rPr>
          <w:t>https://drive.google.com/file/d/1gDPV9hg3SkLUDpdTDr6iiEvwo5TZhbdZ/view</w:t>
        </w:r>
      </w:hyperlink>
    </w:p>
    <w:p w14:paraId="19048418" w14:textId="77777777" w:rsidR="00AF135C" w:rsidRPr="00A04646" w:rsidRDefault="00AF135C" w:rsidP="00AF135C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p w14:paraId="5D4C5B2B" w14:textId="77777777" w:rsidR="00AF135C" w:rsidRPr="000B7B61" w:rsidRDefault="00AF135C" w:rsidP="00AF135C">
      <w:pPr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812"/>
        <w:gridCol w:w="4116"/>
        <w:gridCol w:w="2126"/>
        <w:gridCol w:w="2864"/>
      </w:tblGrid>
      <w:tr w:rsidR="00AF135C" w:rsidRPr="000B7B61" w14:paraId="5FE2319C" w14:textId="77777777" w:rsidTr="00B809FF">
        <w:trPr>
          <w:trHeight w:val="614"/>
        </w:trPr>
        <w:tc>
          <w:tcPr>
            <w:tcW w:w="812" w:type="dxa"/>
            <w:vAlign w:val="center"/>
          </w:tcPr>
          <w:p w14:paraId="55526147" w14:textId="77777777" w:rsidR="00AF135C" w:rsidRPr="000B7B61" w:rsidRDefault="00AF135C" w:rsidP="00B83C5D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116" w:type="dxa"/>
            <w:vAlign w:val="center"/>
          </w:tcPr>
          <w:p w14:paraId="546AC6C5" w14:textId="77777777" w:rsidR="00AF135C" w:rsidRPr="000B7B61" w:rsidRDefault="00AF135C" w:rsidP="00B83C5D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126" w:type="dxa"/>
            <w:vAlign w:val="center"/>
          </w:tcPr>
          <w:p w14:paraId="1F585593" w14:textId="77777777" w:rsidR="00AF135C" w:rsidRPr="000B7B61" w:rsidRDefault="00AF135C" w:rsidP="00B83C5D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864" w:type="dxa"/>
            <w:vAlign w:val="center"/>
          </w:tcPr>
          <w:p w14:paraId="1AD7B25C" w14:textId="77777777" w:rsidR="00AF135C" w:rsidRPr="000B7B61" w:rsidRDefault="00AF135C" w:rsidP="00B83C5D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AF135C" w:rsidRPr="000B7B61" w14:paraId="7DBE3F8D" w14:textId="77777777" w:rsidTr="00B809FF">
        <w:trPr>
          <w:trHeight w:val="614"/>
        </w:trPr>
        <w:tc>
          <w:tcPr>
            <w:tcW w:w="812" w:type="dxa"/>
            <w:vAlign w:val="center"/>
          </w:tcPr>
          <w:p w14:paraId="039624BD" w14:textId="77777777" w:rsidR="00AF135C" w:rsidRPr="000B7B61" w:rsidRDefault="00AF135C" w:rsidP="00B83C5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116" w:type="dxa"/>
            <w:vAlign w:val="center"/>
          </w:tcPr>
          <w:p w14:paraId="320C0BD3" w14:textId="77777777" w:rsidR="00AF135C" w:rsidRPr="00BA6422" w:rsidRDefault="00AF135C" w:rsidP="00B83C5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14" w:history="1">
              <w:r w:rsidRPr="00BA642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https://drive.google.com/file/d/1gDPV9hg3SkLUDpdTDr6iiEvwo5TZhbdZ/view</w:t>
              </w:r>
            </w:hyperlink>
          </w:p>
        </w:tc>
        <w:tc>
          <w:tcPr>
            <w:tcW w:w="2126" w:type="dxa"/>
            <w:vAlign w:val="center"/>
          </w:tcPr>
          <w:p w14:paraId="132E7B17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864" w:type="dxa"/>
            <w:vAlign w:val="center"/>
          </w:tcPr>
          <w:p w14:paraId="7934E83C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AF135C" w:rsidRPr="000B7B61" w14:paraId="4D7D70B2" w14:textId="77777777" w:rsidTr="00B809FF">
        <w:trPr>
          <w:trHeight w:val="614"/>
        </w:trPr>
        <w:tc>
          <w:tcPr>
            <w:tcW w:w="812" w:type="dxa"/>
            <w:vAlign w:val="center"/>
          </w:tcPr>
          <w:p w14:paraId="06990ADF" w14:textId="77777777" w:rsidR="00AF135C" w:rsidRPr="000B7B61" w:rsidRDefault="00AF135C" w:rsidP="00B83C5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116" w:type="dxa"/>
            <w:vAlign w:val="center"/>
          </w:tcPr>
          <w:p w14:paraId="3842D039" w14:textId="77777777" w:rsidR="00AF135C" w:rsidRPr="000B7B61" w:rsidRDefault="00AF135C" w:rsidP="00B83C5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Investigue</w:t>
            </w:r>
            <w:r w:rsidRPr="000B7B61">
              <w:rPr>
                <w:rFonts w:asciiTheme="majorHAnsi" w:hAnsiTheme="majorHAnsi"/>
                <w:sz w:val="24"/>
              </w:rPr>
              <w:t xml:space="preserve"> o texto de </w:t>
            </w:r>
            <w:r>
              <w:rPr>
                <w:rFonts w:asciiTheme="majorHAnsi" w:hAnsiTheme="majorHAnsi"/>
                <w:sz w:val="24"/>
              </w:rPr>
              <w:t>abertura do capítulo e responda</w:t>
            </w:r>
            <w:r w:rsidRPr="000B7B61">
              <w:rPr>
                <w:rFonts w:asciiTheme="majorHAnsi" w:hAnsiTheme="majorHAnsi"/>
                <w:sz w:val="24"/>
              </w:rPr>
              <w:t xml:space="preserve"> às questões</w:t>
            </w:r>
            <w:r>
              <w:rPr>
                <w:rFonts w:asciiTheme="majorHAnsi" w:hAnsiTheme="majorHAnsi"/>
                <w:sz w:val="24"/>
              </w:rPr>
              <w:t xml:space="preserve"> conforme perguntado pela professora.</w:t>
            </w:r>
          </w:p>
        </w:tc>
        <w:tc>
          <w:tcPr>
            <w:tcW w:w="2126" w:type="dxa"/>
            <w:vAlign w:val="center"/>
          </w:tcPr>
          <w:p w14:paraId="763AF1EC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2864" w:type="dxa"/>
            <w:vAlign w:val="center"/>
          </w:tcPr>
          <w:p w14:paraId="4E5FD50F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</w:tr>
      <w:tr w:rsidR="00AF135C" w:rsidRPr="000B7B61" w14:paraId="757F0F8F" w14:textId="77777777" w:rsidTr="00B809FF">
        <w:trPr>
          <w:trHeight w:val="547"/>
        </w:trPr>
        <w:tc>
          <w:tcPr>
            <w:tcW w:w="812" w:type="dxa"/>
            <w:vAlign w:val="center"/>
          </w:tcPr>
          <w:p w14:paraId="60594B1B" w14:textId="77777777" w:rsidR="00AF135C" w:rsidRDefault="00AF135C" w:rsidP="00B83C5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14:paraId="5CA340F8" w14:textId="77777777" w:rsidR="00AF135C" w:rsidRPr="00AA4C7A" w:rsidRDefault="00AF135C" w:rsidP="00B83C5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Observe o</w:t>
            </w:r>
            <w:r w:rsidRPr="00AA4C7A">
              <w:rPr>
                <w:rFonts w:asciiTheme="majorHAnsi" w:hAnsiTheme="majorHAnsi"/>
                <w:i/>
                <w:sz w:val="24"/>
              </w:rPr>
              <w:t xml:space="preserve"> </w:t>
            </w:r>
            <w:proofErr w:type="spellStart"/>
            <w:r w:rsidRPr="00AA4C7A">
              <w:rPr>
                <w:rFonts w:asciiTheme="majorHAnsi" w:hAnsiTheme="majorHAnsi"/>
                <w:i/>
                <w:sz w:val="24"/>
              </w:rPr>
              <w:t>print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do começo da página do texto que será lido a seguir e resolva a questão 1.</w:t>
            </w:r>
          </w:p>
        </w:tc>
        <w:tc>
          <w:tcPr>
            <w:tcW w:w="2126" w:type="dxa"/>
            <w:vAlign w:val="center"/>
          </w:tcPr>
          <w:p w14:paraId="7E005516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2864" w:type="dxa"/>
            <w:vAlign w:val="center"/>
          </w:tcPr>
          <w:p w14:paraId="6DCD3BE1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102 (questão 1)</w:t>
            </w:r>
          </w:p>
        </w:tc>
      </w:tr>
      <w:tr w:rsidR="00AF135C" w:rsidRPr="000B7B61" w14:paraId="7AC59AE0" w14:textId="77777777" w:rsidTr="00B809FF">
        <w:trPr>
          <w:trHeight w:val="547"/>
        </w:trPr>
        <w:tc>
          <w:tcPr>
            <w:tcW w:w="812" w:type="dxa"/>
            <w:vAlign w:val="center"/>
          </w:tcPr>
          <w:p w14:paraId="2684E5A6" w14:textId="77777777" w:rsidR="00AF135C" w:rsidRPr="000B7B61" w:rsidRDefault="00AF135C" w:rsidP="00B83C5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14:paraId="536ADF28" w14:textId="77777777" w:rsidR="00AF135C" w:rsidRPr="000B7B61" w:rsidRDefault="00AF135C" w:rsidP="00B83C5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>eitura do texto da seção "Texto em cena"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5FFD0CE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2864" w:type="dxa"/>
            <w:vAlign w:val="center"/>
          </w:tcPr>
          <w:p w14:paraId="01FA4F6C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103 a 105</w:t>
            </w:r>
          </w:p>
        </w:tc>
      </w:tr>
      <w:tr w:rsidR="00AF135C" w:rsidRPr="000B7B61" w14:paraId="1F1E2B8F" w14:textId="77777777" w:rsidTr="00B809FF">
        <w:trPr>
          <w:trHeight w:val="547"/>
        </w:trPr>
        <w:tc>
          <w:tcPr>
            <w:tcW w:w="812" w:type="dxa"/>
            <w:vAlign w:val="center"/>
          </w:tcPr>
          <w:p w14:paraId="09D38FDF" w14:textId="77777777" w:rsidR="00AF135C" w:rsidRPr="000B7B61" w:rsidRDefault="00AF135C" w:rsidP="00B83C5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116" w:type="dxa"/>
            <w:vAlign w:val="center"/>
          </w:tcPr>
          <w:p w14:paraId="1443183C" w14:textId="77777777" w:rsidR="00AF135C" w:rsidRDefault="00AF135C" w:rsidP="00B83C5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 de interpretação. </w:t>
            </w:r>
          </w:p>
          <w:p w14:paraId="6D056E71" w14:textId="77777777" w:rsidR="00AF135C" w:rsidRDefault="00AF135C" w:rsidP="00B83C5D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046ACB2F" w14:textId="77777777" w:rsidR="00AF135C" w:rsidRPr="000B7B61" w:rsidRDefault="00AF135C" w:rsidP="00B83C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lastRenderedPageBreak/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126" w:type="dxa"/>
            <w:vAlign w:val="center"/>
          </w:tcPr>
          <w:p w14:paraId="10016D5E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lastRenderedPageBreak/>
              <w:t>Livr</w:t>
            </w:r>
            <w:bookmarkStart w:id="0" w:name="_GoBack"/>
            <w:bookmarkEnd w:id="0"/>
            <w:r w:rsidRPr="000B7B61">
              <w:rPr>
                <w:rFonts w:asciiTheme="majorHAnsi" w:hAnsiTheme="majorHAnsi"/>
                <w:sz w:val="24"/>
              </w:rPr>
              <w:t>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2864" w:type="dxa"/>
            <w:vAlign w:val="center"/>
          </w:tcPr>
          <w:p w14:paraId="21CD77D5" w14:textId="77777777" w:rsidR="00AF135C" w:rsidRDefault="00AF135C" w:rsidP="00B83C5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106</w:t>
            </w:r>
          </w:p>
          <w:p w14:paraId="627AE132" w14:textId="77777777" w:rsidR="00AF135C" w:rsidRPr="000B7B61" w:rsidRDefault="00AF135C" w:rsidP="00B83C5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>
              <w:rPr>
                <w:rFonts w:asciiTheme="majorHAnsi" w:hAnsiTheme="majorHAnsi" w:cs="Arial"/>
                <w:sz w:val="24"/>
              </w:rPr>
              <w:t xml:space="preserve"> 2 a 5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AF135C" w:rsidRPr="000B7B61" w14:paraId="7347C2F0" w14:textId="77777777" w:rsidTr="00B809FF">
        <w:trPr>
          <w:trHeight w:val="614"/>
        </w:trPr>
        <w:tc>
          <w:tcPr>
            <w:tcW w:w="812" w:type="dxa"/>
            <w:vAlign w:val="center"/>
          </w:tcPr>
          <w:p w14:paraId="6379D21B" w14:textId="77777777" w:rsidR="00AF135C" w:rsidRPr="000B7B61" w:rsidRDefault="00AF135C" w:rsidP="00B83C5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116" w:type="dxa"/>
            <w:vAlign w:val="center"/>
          </w:tcPr>
          <w:p w14:paraId="537E48BF" w14:textId="77777777" w:rsidR="00AF135C" w:rsidRDefault="00AF135C" w:rsidP="00B83C5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  <w:p w14:paraId="26141595" w14:textId="76271833" w:rsidR="00AF135C" w:rsidRPr="000B7B61" w:rsidRDefault="00AF135C" w:rsidP="00AF135C">
            <w:pPr>
              <w:rPr>
                <w:rFonts w:asciiTheme="majorHAnsi" w:hAnsiTheme="majorHAnsi" w:cs="Arial"/>
                <w:sz w:val="24"/>
              </w:rPr>
            </w:pPr>
            <w:r w:rsidRPr="00AF135C">
              <w:rPr>
                <w:rFonts w:asciiTheme="majorHAnsi" w:hAnsiTheme="majorHAnsi" w:cs="Arial"/>
                <w:sz w:val="24"/>
              </w:rPr>
              <w:t>V</w:t>
            </w:r>
            <w:r>
              <w:rPr>
                <w:rFonts w:asciiTheme="majorHAnsi" w:hAnsiTheme="majorHAnsi" w:cs="Arial"/>
                <w:sz w:val="24"/>
              </w:rPr>
              <w:t xml:space="preserve">ou corrigir com vocês no grupo de </w:t>
            </w:r>
            <w:proofErr w:type="spellStart"/>
            <w:r>
              <w:rPr>
                <w:rFonts w:asciiTheme="majorHAnsi" w:hAnsiTheme="majorHAnsi" w:cs="Arial"/>
                <w:sz w:val="24"/>
              </w:rPr>
              <w:t>whatsapp</w:t>
            </w:r>
            <w:proofErr w:type="spellEnd"/>
            <w:r>
              <w:rPr>
                <w:rFonts w:asciiTheme="majorHAnsi" w:hAnsiTheme="majorHAnsi" w:cs="Arial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6B8CCDC4" w14:textId="77777777" w:rsidR="00AF135C" w:rsidRPr="000B7B61" w:rsidRDefault="00AF135C" w:rsidP="00B83C5D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 </w:t>
            </w:r>
          </w:p>
        </w:tc>
        <w:tc>
          <w:tcPr>
            <w:tcW w:w="2864" w:type="dxa"/>
            <w:vAlign w:val="center"/>
          </w:tcPr>
          <w:p w14:paraId="13BED3D6" w14:textId="77777777" w:rsidR="00AF135C" w:rsidRDefault="00AF135C" w:rsidP="00B83C5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106</w:t>
            </w:r>
          </w:p>
          <w:p w14:paraId="1AD1877F" w14:textId="77777777" w:rsidR="00AF135C" w:rsidRPr="000B7B61" w:rsidRDefault="00AF135C" w:rsidP="00B83C5D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>
              <w:rPr>
                <w:rFonts w:asciiTheme="majorHAnsi" w:hAnsiTheme="majorHAnsi" w:cs="Arial"/>
                <w:sz w:val="24"/>
              </w:rPr>
              <w:t xml:space="preserve"> 2 a 5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2A0413" w:rsidRPr="000B7B61" w14:paraId="026E0D62" w14:textId="77777777" w:rsidTr="00B809FF">
        <w:trPr>
          <w:trHeight w:val="614"/>
        </w:trPr>
        <w:tc>
          <w:tcPr>
            <w:tcW w:w="812" w:type="dxa"/>
            <w:vAlign w:val="center"/>
          </w:tcPr>
          <w:p w14:paraId="230E6D0C" w14:textId="77777777" w:rsidR="002A0413" w:rsidRPr="000B7B61" w:rsidRDefault="002A0413" w:rsidP="00B83C5D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6</w:t>
            </w:r>
          </w:p>
        </w:tc>
        <w:tc>
          <w:tcPr>
            <w:tcW w:w="9106" w:type="dxa"/>
            <w:gridSpan w:val="3"/>
            <w:vAlign w:val="center"/>
          </w:tcPr>
          <w:p w14:paraId="60323D20" w14:textId="77777777" w:rsidR="002A0413" w:rsidRDefault="002A0413" w:rsidP="002A0413">
            <w:pPr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>Atividade de casa</w:t>
            </w:r>
            <w:r w:rsidRPr="008E3363">
              <w:rPr>
                <w:rFonts w:asciiTheme="majorHAnsi" w:hAnsiTheme="majorHAnsi"/>
                <w:color w:val="FF0000"/>
                <w:sz w:val="24"/>
              </w:rPr>
              <w:t xml:space="preserve">: Faça leituras e correções de atividades que não tenha conseguido </w:t>
            </w:r>
          </w:p>
          <w:p w14:paraId="5019A224" w14:textId="025FCF38" w:rsidR="002A0413" w:rsidRDefault="002A0413" w:rsidP="002A0413">
            <w:pPr>
              <w:rPr>
                <w:rFonts w:asciiTheme="majorHAnsi" w:hAnsiTheme="majorHAnsi" w:cs="Arial"/>
                <w:sz w:val="24"/>
              </w:rPr>
            </w:pPr>
            <w:proofErr w:type="gramStart"/>
            <w:r w:rsidRPr="008E3363">
              <w:rPr>
                <w:rFonts w:asciiTheme="majorHAnsi" w:hAnsiTheme="majorHAnsi"/>
                <w:color w:val="FF0000"/>
                <w:sz w:val="24"/>
              </w:rPr>
              <w:t>acompanhar</w:t>
            </w:r>
            <w:proofErr w:type="gramEnd"/>
            <w:r w:rsidRPr="008E3363">
              <w:rPr>
                <w:rFonts w:asciiTheme="majorHAnsi" w:hAnsiTheme="majorHAnsi"/>
                <w:color w:val="FF0000"/>
                <w:sz w:val="24"/>
              </w:rPr>
              <w:t xml:space="preserve"> durante a aula. Anote dúvidas.</w:t>
            </w:r>
          </w:p>
        </w:tc>
      </w:tr>
    </w:tbl>
    <w:p w14:paraId="530414F5" w14:textId="77777777" w:rsidR="00AF135C" w:rsidRDefault="00AF135C" w:rsidP="00AF135C">
      <w:pPr>
        <w:jc w:val="both"/>
        <w:rPr>
          <w:rFonts w:asciiTheme="majorHAnsi" w:hAnsiTheme="majorHAnsi" w:cs="Arial"/>
          <w:color w:val="FF0000"/>
        </w:rPr>
      </w:pPr>
    </w:p>
    <w:p w14:paraId="237BB13C" w14:textId="77777777" w:rsidR="00AF135C" w:rsidRDefault="00AF135C" w:rsidP="004542B1">
      <w:pPr>
        <w:jc w:val="both"/>
        <w:rPr>
          <w:rFonts w:asciiTheme="majorHAnsi" w:hAnsiTheme="majorHAnsi" w:cs="Arial"/>
          <w:color w:val="FF0000"/>
        </w:rPr>
      </w:pPr>
    </w:p>
    <w:p w14:paraId="6D05B5AF" w14:textId="77777777" w:rsidR="00F32BD0" w:rsidRP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F17E50D" w14:textId="77777777" w:rsidR="00F32BD0" w:rsidRPr="0036142D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42D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36142D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416B3ED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CA89797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2BAE716" w14:textId="10701D24" w:rsidR="00F32BD0" w:rsidRPr="0036142D" w:rsidRDefault="00F32BD0" w:rsidP="00F32BD0">
      <w:pPr>
        <w:rPr>
          <w:rFonts w:cs="Times New Roman"/>
          <w:sz w:val="28"/>
          <w:szCs w:val="28"/>
          <w:u w:val="single"/>
        </w:rPr>
      </w:pPr>
      <w:r w:rsidRPr="0036142D">
        <w:rPr>
          <w:rFonts w:cs="Times New Roman"/>
          <w:b/>
          <w:sz w:val="28"/>
          <w:szCs w:val="28"/>
          <w:u w:val="single"/>
        </w:rPr>
        <w:t xml:space="preserve">4ª AULA: </w:t>
      </w:r>
      <w:r w:rsidRPr="0036142D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36142D">
        <w:rPr>
          <w:rFonts w:cs="Times New Roman"/>
          <w:sz w:val="28"/>
          <w:szCs w:val="28"/>
          <w:u w:val="single"/>
        </w:rPr>
        <w:t xml:space="preserve">’  </w:t>
      </w:r>
      <w:r w:rsidR="00464EC7" w:rsidRPr="0036142D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464EC7" w:rsidRPr="0036142D">
        <w:rPr>
          <w:rFonts w:cs="Times New Roman"/>
          <w:b/>
          <w:sz w:val="28"/>
          <w:szCs w:val="28"/>
          <w:u w:val="single"/>
        </w:rPr>
        <w:t xml:space="preserve"> FÍSICA </w:t>
      </w:r>
      <w:r w:rsidR="00464EC7" w:rsidRPr="0036142D">
        <w:rPr>
          <w:rFonts w:cs="Times New Roman"/>
          <w:sz w:val="28"/>
          <w:szCs w:val="28"/>
          <w:u w:val="single"/>
        </w:rPr>
        <w:t xml:space="preserve">  -  PROFESSOR DENILSON SOUSA</w:t>
      </w:r>
    </w:p>
    <w:p w14:paraId="773FF5C7" w14:textId="548F7C7F" w:rsidR="00F32BD0" w:rsidRDefault="0036142D" w:rsidP="00F32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4</w:t>
      </w:r>
    </w:p>
    <w:p w14:paraId="6BC4DBBC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4CB85A0A" w14:textId="77777777" w:rsidR="004542B1" w:rsidRPr="00F32BD0" w:rsidRDefault="004542B1" w:rsidP="004542B1">
      <w:pPr>
        <w:rPr>
          <w:sz w:val="28"/>
          <w:szCs w:val="28"/>
        </w:rPr>
      </w:pPr>
      <w:r w:rsidRPr="00F32BD0">
        <w:rPr>
          <w:sz w:val="28"/>
          <w:szCs w:val="28"/>
        </w:rPr>
        <w:t xml:space="preserve">1° passo: Para um melhor entendimento de nossa aula, releia os tópicos do capítulo 04 vistos antes das férias. Páginas 51 a 53. Reveja as questões de 1 a 3 nas páginas 53 e 54. (12 min.) </w:t>
      </w:r>
    </w:p>
    <w:p w14:paraId="5763213D" w14:textId="77777777" w:rsidR="004542B1" w:rsidRPr="00F32BD0" w:rsidRDefault="004542B1" w:rsidP="004542B1">
      <w:pPr>
        <w:rPr>
          <w:sz w:val="28"/>
          <w:szCs w:val="28"/>
        </w:rPr>
      </w:pPr>
      <w:r w:rsidRPr="00F32BD0">
        <w:rPr>
          <w:sz w:val="28"/>
          <w:szCs w:val="28"/>
        </w:rPr>
        <w:t>2° passo: Realize a leitura das páginas 54 a 57. (10 min.)</w:t>
      </w:r>
    </w:p>
    <w:p w14:paraId="10FEFD07" w14:textId="77777777" w:rsidR="004542B1" w:rsidRPr="00F32BD0" w:rsidRDefault="004542B1" w:rsidP="004542B1">
      <w:pPr>
        <w:rPr>
          <w:sz w:val="28"/>
          <w:szCs w:val="28"/>
        </w:rPr>
      </w:pPr>
      <w:r w:rsidRPr="00F32BD0">
        <w:rPr>
          <w:sz w:val="28"/>
          <w:szCs w:val="28"/>
        </w:rPr>
        <w:t xml:space="preserve">3° passo: Assista à </w:t>
      </w:r>
      <w:proofErr w:type="spellStart"/>
      <w:r w:rsidRPr="00F32BD0">
        <w:rPr>
          <w:sz w:val="28"/>
          <w:szCs w:val="28"/>
        </w:rPr>
        <w:t>videoaula</w:t>
      </w:r>
      <w:proofErr w:type="spellEnd"/>
      <w:r w:rsidRPr="00F32BD0">
        <w:rPr>
          <w:sz w:val="28"/>
          <w:szCs w:val="28"/>
        </w:rPr>
        <w:t xml:space="preserve"> com o professor </w:t>
      </w:r>
      <w:proofErr w:type="spellStart"/>
      <w:r w:rsidRPr="00F32BD0">
        <w:rPr>
          <w:sz w:val="28"/>
          <w:szCs w:val="28"/>
        </w:rPr>
        <w:t>Denilson</w:t>
      </w:r>
      <w:proofErr w:type="spellEnd"/>
      <w:r w:rsidRPr="00F32BD0">
        <w:rPr>
          <w:sz w:val="28"/>
          <w:szCs w:val="28"/>
        </w:rPr>
        <w:t xml:space="preserve"> Sousa falando sobre produção e captação de ondas eletromagnéticas. Para assistir a aula acesse o seguinte link:</w:t>
      </w:r>
    </w:p>
    <w:p w14:paraId="213D9D2F" w14:textId="77777777" w:rsidR="004542B1" w:rsidRPr="00F32BD0" w:rsidRDefault="00B809FF" w:rsidP="004542B1">
      <w:pPr>
        <w:rPr>
          <w:sz w:val="28"/>
          <w:szCs w:val="28"/>
        </w:rPr>
      </w:pPr>
      <w:hyperlink r:id="rId15" w:history="1">
        <w:r w:rsidR="004542B1" w:rsidRPr="00F32BD0">
          <w:rPr>
            <w:rStyle w:val="Hyperlink"/>
            <w:sz w:val="28"/>
            <w:szCs w:val="28"/>
          </w:rPr>
          <w:t>https://youtu.be/SdvI25_OCVo</w:t>
        </w:r>
      </w:hyperlink>
      <w:r w:rsidR="004542B1" w:rsidRPr="00F32BD0">
        <w:rPr>
          <w:sz w:val="28"/>
          <w:szCs w:val="28"/>
        </w:rPr>
        <w:t xml:space="preserve"> (18 min.)</w:t>
      </w:r>
    </w:p>
    <w:p w14:paraId="53C3CAEC" w14:textId="77777777" w:rsidR="004542B1" w:rsidRPr="00F32BD0" w:rsidRDefault="004542B1" w:rsidP="004542B1">
      <w:pPr>
        <w:rPr>
          <w:sz w:val="28"/>
          <w:szCs w:val="28"/>
        </w:rPr>
      </w:pPr>
      <w:r w:rsidRPr="00F32BD0">
        <w:rPr>
          <w:sz w:val="28"/>
          <w:szCs w:val="28"/>
        </w:rPr>
        <w:t>4° passo: Resolva as seguintes questões: (10 min.)</w:t>
      </w:r>
    </w:p>
    <w:p w14:paraId="194C9814" w14:textId="77777777" w:rsidR="004542B1" w:rsidRPr="00F32BD0" w:rsidRDefault="004542B1" w:rsidP="004542B1">
      <w:pPr>
        <w:rPr>
          <w:sz w:val="28"/>
          <w:szCs w:val="28"/>
        </w:rPr>
      </w:pPr>
      <w:r w:rsidRPr="00F32BD0">
        <w:rPr>
          <w:sz w:val="28"/>
          <w:szCs w:val="28"/>
        </w:rPr>
        <w:t>Página 58 q. 1, 2 e 3.</w:t>
      </w:r>
    </w:p>
    <w:p w14:paraId="2A72F0AA" w14:textId="77777777" w:rsidR="004542B1" w:rsidRPr="00F32BD0" w:rsidRDefault="004542B1" w:rsidP="00454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D0">
        <w:rPr>
          <w:rFonts w:ascii="Times New Roman" w:hAnsi="Times New Roman"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1687627B" w14:textId="77777777" w:rsidR="004542B1" w:rsidRPr="00F32BD0" w:rsidRDefault="004542B1" w:rsidP="00454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D0">
        <w:rPr>
          <w:rFonts w:ascii="Times New Roman" w:hAnsi="Times New Roman"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ascii="Times New Roman" w:hAnsi="Times New Roman" w:cs="Times New Roman"/>
          <w:sz w:val="28"/>
          <w:szCs w:val="28"/>
        </w:rPr>
        <w:t xml:space="preserve">. </w:t>
      </w:r>
      <w:r w:rsidRPr="00F32BD0">
        <w:rPr>
          <w:rFonts w:ascii="Times New Roman" w:hAnsi="Times New Roman" w:cs="Times New Roman"/>
          <w:b/>
          <w:sz w:val="28"/>
          <w:szCs w:val="28"/>
        </w:rPr>
        <w:t>Elas</w:t>
      </w:r>
      <w:r w:rsidRPr="00F32BD0">
        <w:rPr>
          <w:rFonts w:ascii="Times New Roman" w:hAnsi="Times New Roman" w:cs="Times New Roman"/>
          <w:sz w:val="28"/>
          <w:szCs w:val="28"/>
        </w:rPr>
        <w:t xml:space="preserve"> </w:t>
      </w:r>
      <w:r w:rsidRPr="00F32BD0">
        <w:rPr>
          <w:rFonts w:ascii="Times New Roman" w:hAnsi="Times New Roman" w:cs="Times New Roman"/>
          <w:b/>
          <w:sz w:val="28"/>
          <w:szCs w:val="28"/>
        </w:rPr>
        <w:t>valerão nota.</w:t>
      </w:r>
    </w:p>
    <w:p w14:paraId="62D9CF6A" w14:textId="77777777" w:rsidR="004542B1" w:rsidRPr="00F32BD0" w:rsidRDefault="004542B1" w:rsidP="004542B1">
      <w:pPr>
        <w:pStyle w:val="PargrafodaList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32BD0">
        <w:rPr>
          <w:rFonts w:ascii="Cambria" w:hAnsi="Cambria"/>
          <w:sz w:val="28"/>
          <w:szCs w:val="28"/>
        </w:rPr>
        <w:t xml:space="preserve">Atividade pós aula:  Livro SAS. Pag. P. 66 q. 1 e 2. </w:t>
      </w:r>
    </w:p>
    <w:p w14:paraId="3D89A319" w14:textId="77777777" w:rsidR="00464EC7" w:rsidRDefault="00464EC7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A040421" w14:textId="77777777" w:rsidR="005924BF" w:rsidRDefault="005924BF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FE9F2D9" w14:textId="3BF8A1AA" w:rsidR="005924BF" w:rsidRPr="00E04051" w:rsidRDefault="005924BF" w:rsidP="005924BF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04051">
        <w:rPr>
          <w:b/>
          <w:bCs/>
          <w:sz w:val="28"/>
          <w:szCs w:val="28"/>
        </w:rPr>
        <w:t xml:space="preserve">Parabéns, você </w:t>
      </w:r>
      <w:r>
        <w:rPr>
          <w:b/>
          <w:bCs/>
          <w:sz w:val="28"/>
          <w:szCs w:val="28"/>
        </w:rPr>
        <w:t xml:space="preserve">terminou a sua trajetória das </w:t>
      </w:r>
      <w:r w:rsidRPr="00E04051">
        <w:rPr>
          <w:b/>
          <w:bCs/>
          <w:sz w:val="28"/>
          <w:szCs w:val="28"/>
        </w:rPr>
        <w:t>aula</w:t>
      </w:r>
      <w:r>
        <w:rPr>
          <w:b/>
          <w:bCs/>
          <w:sz w:val="28"/>
          <w:szCs w:val="28"/>
        </w:rPr>
        <w:t>s</w:t>
      </w:r>
      <w:r w:rsidRPr="00E04051">
        <w:rPr>
          <w:b/>
          <w:bCs/>
          <w:sz w:val="28"/>
          <w:szCs w:val="28"/>
        </w:rPr>
        <w:t xml:space="preserve"> de hoje!</w:t>
      </w:r>
    </w:p>
    <w:p w14:paraId="771F1EB5" w14:textId="77777777" w:rsidR="005924BF" w:rsidRPr="006E4796" w:rsidRDefault="005924BF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A2EB2A8" w14:textId="77777777" w:rsidR="00F32BD0" w:rsidRDefault="00F32BD0" w:rsidP="00F32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74708" w14:textId="6D95472E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Default="00694128" w:rsidP="006B539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911F4"/>
    <w:rsid w:val="000A6774"/>
    <w:rsid w:val="00215E8A"/>
    <w:rsid w:val="00295A56"/>
    <w:rsid w:val="002A0413"/>
    <w:rsid w:val="002A4B92"/>
    <w:rsid w:val="00320FA6"/>
    <w:rsid w:val="00321376"/>
    <w:rsid w:val="003432F3"/>
    <w:rsid w:val="0036142D"/>
    <w:rsid w:val="003F0DD7"/>
    <w:rsid w:val="00403375"/>
    <w:rsid w:val="004542B1"/>
    <w:rsid w:val="00464EC7"/>
    <w:rsid w:val="00484ED0"/>
    <w:rsid w:val="00485E85"/>
    <w:rsid w:val="004949CE"/>
    <w:rsid w:val="004B4947"/>
    <w:rsid w:val="004F3262"/>
    <w:rsid w:val="005175DF"/>
    <w:rsid w:val="00565F85"/>
    <w:rsid w:val="00572258"/>
    <w:rsid w:val="005754D3"/>
    <w:rsid w:val="005924BF"/>
    <w:rsid w:val="00595DB6"/>
    <w:rsid w:val="005A4C42"/>
    <w:rsid w:val="00694128"/>
    <w:rsid w:val="006B5391"/>
    <w:rsid w:val="006E6E36"/>
    <w:rsid w:val="0072340B"/>
    <w:rsid w:val="0073471F"/>
    <w:rsid w:val="007B47B3"/>
    <w:rsid w:val="007C5AAB"/>
    <w:rsid w:val="00860B12"/>
    <w:rsid w:val="008E3A56"/>
    <w:rsid w:val="009540F9"/>
    <w:rsid w:val="009B101F"/>
    <w:rsid w:val="00A55770"/>
    <w:rsid w:val="00AA5F7F"/>
    <w:rsid w:val="00AE0D1C"/>
    <w:rsid w:val="00AE3A2E"/>
    <w:rsid w:val="00AF135C"/>
    <w:rsid w:val="00B809FF"/>
    <w:rsid w:val="00C84A8A"/>
    <w:rsid w:val="00D46048"/>
    <w:rsid w:val="00E04051"/>
    <w:rsid w:val="00E94E38"/>
    <w:rsid w:val="00F0008E"/>
    <w:rsid w:val="00F32BD0"/>
    <w:rsid w:val="00F44379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494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gDPV9hg3SkLUDpdTDr6iiEvwo5TZhbdZ/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lB6wR7pl9I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U-7EfoknMo&amp;list=PL0MlWarTr_1YTC5YKYYh31cg666hJTTBs&amp;index=55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SdvI25_OCVo" TargetMode="External"/><Relationship Id="rId10" Type="http://schemas.openxmlformats.org/officeDocument/2006/relationships/hyperlink" Target="https://www.youtube.com/watch?v=FqhWN6bAsyw&amp;list=PL0MlWarTr_1YTC5YKYYh31cg666hJTTBs&amp;index=5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qhWN6bAsyw&amp;list=PL0MlWarTr_1YTC5YKYYh31cg666hJTTBs&amp;index=54" TargetMode="External"/><Relationship Id="rId14" Type="http://schemas.openxmlformats.org/officeDocument/2006/relationships/hyperlink" Target="https://drive.google.com/file/d/1gDPV9hg3SkLUDpdTDr6iiEvwo5TZhbdZ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25</cp:revision>
  <dcterms:created xsi:type="dcterms:W3CDTF">2020-04-30T13:44:00Z</dcterms:created>
  <dcterms:modified xsi:type="dcterms:W3CDTF">2020-05-01T19:29:00Z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