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3A5D8345">
                <wp:extent cx="66008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8937C3F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06C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28937C3F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06C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08CBFD" w14:textId="77777777" w:rsidR="00D06CF4" w:rsidRDefault="00D06CF4" w:rsidP="00D06CF4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“SE TIVERES O AMOR ENRAIZADO EM TI, NENHUMA COISA SENÃO O AMOR SERÃO OS TEUS FRUTOS!”</w:t>
      </w:r>
    </w:p>
    <w:p w14:paraId="2C8690C3" w14:textId="77777777" w:rsidR="00D06CF4" w:rsidRDefault="00D06CF4" w:rsidP="00D06CF4">
      <w:pPr>
        <w:spacing w:line="240" w:lineRule="auto"/>
        <w:jc w:val="right"/>
        <w:rPr>
          <w:rFonts w:ascii="Arial Rounded MT Bold" w:hAnsi="Arial Rounded MT Bold"/>
          <w:color w:val="FF0066"/>
          <w:sz w:val="20"/>
          <w:szCs w:val="20"/>
        </w:rPr>
      </w:pPr>
      <w:r>
        <w:rPr>
          <w:rFonts w:ascii="Arial Rounded MT Bold" w:hAnsi="Arial Rounded MT Bold"/>
          <w:color w:val="FF0066"/>
          <w:sz w:val="20"/>
          <w:szCs w:val="20"/>
        </w:rPr>
        <w:t>SANTO AGOSTINHO</w:t>
      </w:r>
    </w:p>
    <w:p w14:paraId="7DD2EF71" w14:textId="74E9DE7F" w:rsidR="00DD078D" w:rsidRPr="00B93259" w:rsidRDefault="00227C8F" w:rsidP="00B93259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1998195" w14:textId="1B0971AD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7D406B81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TREINAMENTO FUNCIONAL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2B691E0A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Assistir à videoaula no link abaixo. </w:t>
      </w:r>
    </w:p>
    <w:p w14:paraId="7AB227F1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Tire dúvidas com o professor. Ele já está no grupo de whatsapp da sua sala. </w:t>
      </w:r>
    </w:p>
    <w:p w14:paraId="1FB33F3D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A8DD636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aula de hoje será voltada para o (Treinamento Funcional).</w:t>
      </w:r>
    </w:p>
    <w:p w14:paraId="6E5FA14B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Esses exercícios buscam aprimorar a funções básicas do nosso corpo!</w:t>
      </w:r>
    </w:p>
    <w:p w14:paraId="65BBA59E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Nosso corpo é uma máquina complexa, então precisa de exercícios complexos também!!!</w:t>
      </w:r>
    </w:p>
    <w:p w14:paraId="6ACD8379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desafio é cumprir os exercícios no tempo determinado no vídeo, lembrando que, sempre respeite o limite do seu corpo!</w:t>
      </w:r>
    </w:p>
    <w:p w14:paraId="6939BA6E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Fique a vontade para enviar seu vídeo praticando os exercícios para o professor!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66B2095E" w14:textId="77777777" w:rsidR="004D53A2" w:rsidRDefault="004D53A2" w:rsidP="004D5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IMPORTANTE:  O conteúdo desta aula será utilizado para avaliação da 2ª etapa. Incluiremos a data no calendário de provas.</w:t>
      </w:r>
    </w:p>
    <w:p w14:paraId="290D195B" w14:textId="5BD20D4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4869A1B5" w14:textId="77777777" w:rsidR="004D53A2" w:rsidRPr="004D53A2" w:rsidRDefault="004D53A2" w:rsidP="004D53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 seu material: livro A pata da gazela, de José de Alencar.</w:t>
      </w:r>
    </w:p>
    <w:p w14:paraId="176D8761" w14:textId="77777777" w:rsidR="004D53A2" w:rsidRPr="004D53A2" w:rsidRDefault="004D53A2" w:rsidP="004D53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2º passo: 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5FEF59EC" w14:textId="77777777" w:rsidR="004D53A2" w:rsidRPr="004D53A2" w:rsidRDefault="004D53A2" w:rsidP="004D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989B9" w14:textId="77777777" w:rsidR="004D53A2" w:rsidRPr="004D53A2" w:rsidRDefault="004D53A2" w:rsidP="004D53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Copie as perguntas e as responda em seu caderno:</w:t>
      </w:r>
    </w:p>
    <w:p w14:paraId="120579FE" w14:textId="77777777" w:rsidR="004D53A2" w:rsidRPr="004D53A2" w:rsidRDefault="004D53A2" w:rsidP="004D53A2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o ano de publicação da obra?</w:t>
      </w:r>
    </w:p>
    <w:p w14:paraId="7725BB72" w14:textId="77777777" w:rsidR="004D53A2" w:rsidRPr="004D53A2" w:rsidRDefault="004D53A2" w:rsidP="004D53A2">
      <w:pPr>
        <w:numPr>
          <w:ilvl w:val="0"/>
          <w:numId w:val="3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os personagens principais da obra?</w:t>
      </w:r>
    </w:p>
    <w:p w14:paraId="7D94EAC3" w14:textId="77777777" w:rsidR="004D53A2" w:rsidRPr="004D53A2" w:rsidRDefault="004D53A2" w:rsidP="004D53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54FF3FD6" w14:textId="77777777" w:rsidR="004D53A2" w:rsidRPr="004D53A2" w:rsidRDefault="004D53A2" w:rsidP="004D53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discutirá sobre as primeiras impressões acerca da leitura do paradidático.</w:t>
      </w:r>
    </w:p>
    <w:p w14:paraId="5F40DE77" w14:textId="77777777" w:rsidR="004D53A2" w:rsidRPr="004D53A2" w:rsidRDefault="004D53A2" w:rsidP="004D5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56A36062" w14:textId="77777777" w:rsidR="004D53A2" w:rsidRPr="004D53A2" w:rsidRDefault="004D53A2" w:rsidP="004D53A2">
      <w:pPr>
        <w:numPr>
          <w:ilvl w:val="0"/>
          <w:numId w:val="35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53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Continuar a leitura do livro A pata da gazela, de José de Alencar.</w:t>
      </w:r>
    </w:p>
    <w:p w14:paraId="696238B7" w14:textId="77777777" w:rsidR="000F0A75" w:rsidRDefault="000F0A75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15E832E0" w14:textId="77777777" w:rsidR="00D06CF4" w:rsidRDefault="00D06CF4" w:rsidP="00D06CF4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7F46C62" w14:textId="77777777" w:rsidR="00D06CF4" w:rsidRDefault="00D06CF4" w:rsidP="00D06CF4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46EE9723" w14:textId="77777777" w:rsidR="00D06CF4" w:rsidRDefault="00946D59" w:rsidP="00D06CF4">
      <w:pPr>
        <w:pStyle w:val="NormalWeb"/>
        <w:spacing w:before="0" w:beforeAutospacing="0" w:after="160" w:afterAutospacing="0"/>
      </w:pPr>
      <w:hyperlink r:id="rId9" w:history="1">
        <w:r w:rsidR="00D06CF4">
          <w:rPr>
            <w:rStyle w:val="Hyperlink"/>
            <w:rFonts w:eastAsiaTheme="majorEastAsia"/>
            <w:color w:val="0563C1"/>
          </w:rPr>
          <w:t>https://youtu.be/y-tjLdd04T0</w:t>
        </w:r>
      </w:hyperlink>
      <w:r w:rsidR="00D06CF4">
        <w:rPr>
          <w:color w:val="000000"/>
        </w:rPr>
        <w:t>(25 min.)</w:t>
      </w:r>
    </w:p>
    <w:p w14:paraId="4A28E1A5" w14:textId="77777777" w:rsidR="00D06CF4" w:rsidRDefault="00D06CF4" w:rsidP="00D06CF4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Denilson resolveu na videoaula. </w:t>
      </w:r>
    </w:p>
    <w:p w14:paraId="1D655F2B" w14:textId="77777777" w:rsidR="00D06CF4" w:rsidRDefault="00D06CF4" w:rsidP="00D06CF4">
      <w:pPr>
        <w:pStyle w:val="NormalWeb"/>
        <w:spacing w:before="0" w:beforeAutospacing="0" w:after="160" w:afterAutospacing="0"/>
      </w:pPr>
      <w:r>
        <w:rPr>
          <w:color w:val="000000"/>
        </w:rPr>
        <w:t>Resolver p. 30, Q. 17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1EF87952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564E458E" w14:textId="77777777" w:rsidR="004D53A2" w:rsidRDefault="004D53A2" w:rsidP="004D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27 a 29 (SAS 4) e grife o que for importante.</w:t>
      </w:r>
    </w:p>
    <w:p w14:paraId="13CF4EC0" w14:textId="77777777" w:rsidR="004D53A2" w:rsidRDefault="004D53A2" w:rsidP="004D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0CE063" w14:textId="77777777" w:rsidR="004D53A2" w:rsidRDefault="004D53A2" w:rsidP="004D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disponibilizada pelo professor no grupo da turma.</w:t>
      </w:r>
    </w:p>
    <w:p w14:paraId="7008F820" w14:textId="77777777" w:rsidR="004D53A2" w:rsidRDefault="004D53A2" w:rsidP="004D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3CC60" w14:textId="77777777" w:rsidR="004D53A2" w:rsidRDefault="004D53A2" w:rsidP="004D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2F645651" w14:textId="77777777" w:rsidR="004D53A2" w:rsidRDefault="004D53A2" w:rsidP="004D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29 e 30 Quest.: 1</w:t>
      </w:r>
    </w:p>
    <w:p w14:paraId="37503A4B" w14:textId="77777777" w:rsidR="004D53A2" w:rsidRDefault="004D53A2" w:rsidP="004D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D9130F" w14:textId="77777777" w:rsidR="004D53A2" w:rsidRDefault="004D53A2" w:rsidP="004D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71BCE8AF" w14:textId="77777777" w:rsidR="004D53A2" w:rsidRDefault="004D53A2" w:rsidP="004D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BECB37A" w14:textId="0AE2F4AF" w:rsidR="003D431D" w:rsidRPr="003D431D" w:rsidRDefault="00262F56" w:rsidP="003D431D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662024">
        <w:rPr>
          <w:color w:val="000000"/>
        </w:rPr>
        <w:t>s</w:t>
      </w:r>
      <w:r w:rsidR="00227C8F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091E" w14:textId="77777777" w:rsidR="00946D59" w:rsidRDefault="00946D59" w:rsidP="00740060">
      <w:pPr>
        <w:spacing w:after="0" w:line="240" w:lineRule="auto"/>
      </w:pPr>
      <w:r>
        <w:separator/>
      </w:r>
    </w:p>
  </w:endnote>
  <w:endnote w:type="continuationSeparator" w:id="0">
    <w:p w14:paraId="75A5C49C" w14:textId="77777777" w:rsidR="00946D59" w:rsidRDefault="00946D59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11C6" w14:textId="77777777" w:rsidR="00946D59" w:rsidRDefault="00946D59" w:rsidP="00740060">
      <w:pPr>
        <w:spacing w:after="0" w:line="240" w:lineRule="auto"/>
      </w:pPr>
      <w:r>
        <w:separator/>
      </w:r>
    </w:p>
  </w:footnote>
  <w:footnote w:type="continuationSeparator" w:id="0">
    <w:p w14:paraId="29D310C2" w14:textId="77777777" w:rsidR="00946D59" w:rsidRDefault="00946D59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946D59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946D59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946D59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1"/>
  </w:num>
  <w:num w:numId="8">
    <w:abstractNumId w:val="19"/>
  </w:num>
  <w:num w:numId="9">
    <w:abstractNumId w:val="20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3"/>
  </w:num>
  <w:num w:numId="17">
    <w:abstractNumId w:val="8"/>
  </w:num>
  <w:num w:numId="18">
    <w:abstractNumId w:val="7"/>
  </w:num>
  <w:num w:numId="19">
    <w:abstractNumId w:val="20"/>
  </w:num>
  <w:num w:numId="20">
    <w:abstractNumId w:val="21"/>
  </w:num>
  <w:num w:numId="21">
    <w:abstractNumId w:val="19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4"/>
  </w:num>
  <w:num w:numId="28">
    <w:abstractNumId w:val="3"/>
  </w:num>
  <w:num w:numId="29">
    <w:abstractNumId w:val="0"/>
  </w:num>
  <w:num w:numId="30">
    <w:abstractNumId w:val="22"/>
  </w:num>
  <w:num w:numId="31">
    <w:abstractNumId w:val="5"/>
  </w:num>
  <w:num w:numId="32">
    <w:abstractNumId w:val="19"/>
  </w:num>
  <w:num w:numId="33">
    <w:abstractNumId w:val="14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90E9E"/>
    <w:rsid w:val="00205BB7"/>
    <w:rsid w:val="0022481C"/>
    <w:rsid w:val="00225E6C"/>
    <w:rsid w:val="00227C8F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D53A2"/>
    <w:rsid w:val="004E4949"/>
    <w:rsid w:val="005069B0"/>
    <w:rsid w:val="00520463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46D59"/>
    <w:rsid w:val="009658B9"/>
    <w:rsid w:val="009926DB"/>
    <w:rsid w:val="009B21C9"/>
    <w:rsid w:val="009D104C"/>
    <w:rsid w:val="009D7C60"/>
    <w:rsid w:val="009F46FE"/>
    <w:rsid w:val="009F723A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37FD"/>
    <w:rsid w:val="00B448ED"/>
    <w:rsid w:val="00B465FC"/>
    <w:rsid w:val="00B93259"/>
    <w:rsid w:val="00B9594D"/>
    <w:rsid w:val="00B96684"/>
    <w:rsid w:val="00BF07E9"/>
    <w:rsid w:val="00BF5A15"/>
    <w:rsid w:val="00C01565"/>
    <w:rsid w:val="00C8177F"/>
    <w:rsid w:val="00C85A81"/>
    <w:rsid w:val="00CB4340"/>
    <w:rsid w:val="00CB5C1C"/>
    <w:rsid w:val="00CD0D15"/>
    <w:rsid w:val="00CE2BAE"/>
    <w:rsid w:val="00D06CF4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-tjLdd04T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8E61-3285-4B11-8982-99AB1526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2020-10-22T21:11:00Z</dcterms:modified>
</cp:coreProperties>
</file>