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3ED6F91C">
                <wp:extent cx="68008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415A9B3F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E02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E02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3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6EEB2F9" w14:textId="415A9B3F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E02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E02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F8D068" w14:textId="77777777" w:rsidR="00DE0276" w:rsidRPr="00545014" w:rsidRDefault="00DE0276" w:rsidP="00DE0276">
      <w:pPr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545014">
        <w:rPr>
          <w:rFonts w:ascii="Arial Rounded MT Bold" w:hAnsi="Arial Rounded MT Bold"/>
          <w:color w:val="C00000"/>
          <w:sz w:val="44"/>
          <w:szCs w:val="44"/>
        </w:rPr>
        <w:t>“Não espere pela sexta-feira ou pelas férias para ser feliz! A felicidade acontece quando você para de esperar e faz acontecer”</w:t>
      </w:r>
    </w:p>
    <w:p w14:paraId="7DD2EF71" w14:textId="63C9ACD8" w:rsidR="00DD078D" w:rsidRPr="00A324D7" w:rsidRDefault="00DD078D" w:rsidP="00A324D7">
      <w:pPr>
        <w:jc w:val="center"/>
        <w:rPr>
          <w:color w:val="FF0066"/>
        </w:rPr>
      </w:pP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5F321D36" w14:textId="7E834C7C" w:rsidR="004352AE" w:rsidRPr="00DE0276" w:rsidRDefault="00DE0276" w:rsidP="005D5C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276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DE0276">
        <w:rPr>
          <w:rFonts w:ascii="Times New Roman" w:hAnsi="Times New Roman" w:cs="Times New Roman"/>
          <w:sz w:val="24"/>
        </w:rPr>
        <w:t xml:space="preserve"> Faça a leitura do texto. Livro Suplementar 4 – </w:t>
      </w:r>
      <w:proofErr w:type="spellStart"/>
      <w:r w:rsidRPr="00DE0276">
        <w:rPr>
          <w:rFonts w:ascii="Times New Roman" w:hAnsi="Times New Roman" w:cs="Times New Roman"/>
          <w:sz w:val="24"/>
        </w:rPr>
        <w:t>Pág</w:t>
      </w:r>
      <w:proofErr w:type="spellEnd"/>
      <w:r w:rsidRPr="00DE0276">
        <w:rPr>
          <w:rFonts w:ascii="Times New Roman" w:hAnsi="Times New Roman" w:cs="Times New Roman"/>
          <w:sz w:val="24"/>
        </w:rPr>
        <w:t>: 10</w:t>
      </w:r>
    </w:p>
    <w:p w14:paraId="787CCD26" w14:textId="577801A8" w:rsidR="00DE0276" w:rsidRPr="00DE0276" w:rsidRDefault="00DE0276" w:rsidP="005D5C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276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DE0276">
        <w:rPr>
          <w:rFonts w:ascii="Times New Roman" w:hAnsi="Times New Roman" w:cs="Times New Roman"/>
          <w:sz w:val="24"/>
        </w:rPr>
        <w:t xml:space="preserve"> Realize a atividade. Livro Suplementar 4 – </w:t>
      </w:r>
      <w:proofErr w:type="spellStart"/>
      <w:r w:rsidRPr="00DE0276">
        <w:rPr>
          <w:rFonts w:ascii="Times New Roman" w:hAnsi="Times New Roman" w:cs="Times New Roman"/>
          <w:sz w:val="24"/>
        </w:rPr>
        <w:t>Pág</w:t>
      </w:r>
      <w:proofErr w:type="spellEnd"/>
      <w:r w:rsidRPr="00DE0276">
        <w:rPr>
          <w:rFonts w:ascii="Times New Roman" w:hAnsi="Times New Roman" w:cs="Times New Roman"/>
          <w:sz w:val="24"/>
        </w:rPr>
        <w:t>: 11 e 12 (q.1 a 7)</w:t>
      </w:r>
    </w:p>
    <w:p w14:paraId="6432C495" w14:textId="1E1C07A4" w:rsidR="00DE0276" w:rsidRPr="00DE0276" w:rsidRDefault="00DE0276" w:rsidP="005D5C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E0276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DE0276">
        <w:rPr>
          <w:rFonts w:ascii="Times New Roman" w:hAnsi="Times New Roman" w:cs="Times New Roman"/>
          <w:sz w:val="24"/>
        </w:rPr>
        <w:t xml:space="preserve"> Atente-se à correção da atividade. Livro Suplementar 4 – </w:t>
      </w:r>
      <w:proofErr w:type="spellStart"/>
      <w:r w:rsidRPr="00DE0276">
        <w:rPr>
          <w:rFonts w:ascii="Times New Roman" w:hAnsi="Times New Roman" w:cs="Times New Roman"/>
          <w:sz w:val="24"/>
        </w:rPr>
        <w:t>Pág</w:t>
      </w:r>
      <w:proofErr w:type="spellEnd"/>
      <w:r w:rsidRPr="00DE0276">
        <w:rPr>
          <w:rFonts w:ascii="Times New Roman" w:hAnsi="Times New Roman" w:cs="Times New Roman"/>
          <w:sz w:val="24"/>
        </w:rPr>
        <w:t>: 11 e 12 (q.1 a 7)</w:t>
      </w: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4401AD1C" w14:textId="77777777" w:rsidR="00FA38A5" w:rsidRPr="00FA38A5" w:rsidRDefault="00FA38A5" w:rsidP="00FA38A5">
      <w:pPr>
        <w:pStyle w:val="NormalWeb"/>
        <w:spacing w:before="0" w:beforeAutospacing="0" w:after="160" w:afterAutospacing="0"/>
      </w:pPr>
      <w:r w:rsidRPr="00FA38A5">
        <w:rPr>
          <w:b/>
          <w:color w:val="000000"/>
        </w:rPr>
        <w:t>1° passo:</w:t>
      </w:r>
      <w:r w:rsidRPr="00FA38A5">
        <w:rPr>
          <w:color w:val="000000"/>
        </w:rPr>
        <w:t xml:space="preserve"> Organize-se com seu material, livro de matemática, caderno, caneta, lápis e borracha.  </w:t>
      </w:r>
    </w:p>
    <w:p w14:paraId="0F5AD761" w14:textId="77777777" w:rsidR="00FA38A5" w:rsidRPr="00FA38A5" w:rsidRDefault="00FA38A5" w:rsidP="00FA38A5">
      <w:pPr>
        <w:pStyle w:val="NormalWeb"/>
        <w:spacing w:before="0" w:beforeAutospacing="0" w:after="160" w:afterAutospacing="0"/>
      </w:pPr>
      <w:r w:rsidRPr="00FA38A5">
        <w:rPr>
          <w:b/>
          <w:color w:val="000000"/>
        </w:rPr>
        <w:t>2° passo:</w:t>
      </w:r>
      <w:r w:rsidRPr="00FA38A5">
        <w:rPr>
          <w:color w:val="000000"/>
        </w:rPr>
        <w:t xml:space="preserve"> Acompanhe a </w:t>
      </w:r>
      <w:proofErr w:type="spellStart"/>
      <w:r w:rsidRPr="00FA38A5">
        <w:rPr>
          <w:color w:val="000000"/>
        </w:rPr>
        <w:t>videoaula</w:t>
      </w:r>
      <w:proofErr w:type="spellEnd"/>
      <w:r w:rsidRPr="00FA38A5">
        <w:rPr>
          <w:color w:val="000000"/>
        </w:rPr>
        <w:t xml:space="preserve"> com o professor </w:t>
      </w:r>
      <w:proofErr w:type="spellStart"/>
      <w:r w:rsidRPr="00FA38A5">
        <w:rPr>
          <w:color w:val="000000"/>
        </w:rPr>
        <w:t>Denilson</w:t>
      </w:r>
      <w:proofErr w:type="spellEnd"/>
      <w:r w:rsidRPr="00FA38A5">
        <w:rPr>
          <w:color w:val="000000"/>
        </w:rPr>
        <w:t xml:space="preserve"> Sousa.  Assista a aula no seguinte link:</w:t>
      </w:r>
    </w:p>
    <w:p w14:paraId="05734B22" w14:textId="706EF41B" w:rsidR="00FA38A5" w:rsidRPr="00FA38A5" w:rsidRDefault="000E5285" w:rsidP="00FA38A5">
      <w:pPr>
        <w:pStyle w:val="NormalWeb"/>
        <w:spacing w:before="0" w:beforeAutospacing="0" w:after="160" w:afterAutospacing="0"/>
      </w:pPr>
      <w:hyperlink r:id="rId9" w:history="1">
        <w:r w:rsidR="00FA38A5" w:rsidRPr="00FA38A5">
          <w:rPr>
            <w:rStyle w:val="Hyperlink"/>
            <w:rFonts w:eastAsiaTheme="majorEastAsia"/>
            <w:color w:val="0563C1"/>
          </w:rPr>
          <w:t>https://youtu.be/VALUJbvCqdY</w:t>
        </w:r>
      </w:hyperlink>
      <w:r w:rsidR="00FA38A5" w:rsidRPr="00FA38A5">
        <w:t xml:space="preserve"> </w:t>
      </w:r>
      <w:r w:rsidR="00FA38A5" w:rsidRPr="00FA38A5">
        <w:rPr>
          <w:color w:val="000000"/>
        </w:rPr>
        <w:t>(22 min.)</w:t>
      </w:r>
    </w:p>
    <w:p w14:paraId="331607C2" w14:textId="77777777" w:rsidR="00FA38A5" w:rsidRPr="00FA38A5" w:rsidRDefault="00FA38A5" w:rsidP="00FA38A5">
      <w:pPr>
        <w:pStyle w:val="NormalWeb"/>
        <w:spacing w:before="0" w:beforeAutospacing="0" w:after="160" w:afterAutospacing="0"/>
      </w:pPr>
      <w:r w:rsidRPr="00FA38A5">
        <w:rPr>
          <w:b/>
          <w:color w:val="000000"/>
        </w:rPr>
        <w:t>3° passo:</w:t>
      </w:r>
      <w:r w:rsidRPr="00FA38A5">
        <w:rPr>
          <w:color w:val="000000"/>
        </w:rPr>
        <w:t xml:space="preserve"> Copie em seu caderno, ou livro, as questões que o professor </w:t>
      </w:r>
      <w:proofErr w:type="spellStart"/>
      <w:r w:rsidRPr="00FA38A5">
        <w:rPr>
          <w:color w:val="000000"/>
        </w:rPr>
        <w:t>Denilson</w:t>
      </w:r>
      <w:proofErr w:type="spellEnd"/>
      <w:r w:rsidRPr="00FA38A5">
        <w:rPr>
          <w:color w:val="000000"/>
        </w:rPr>
        <w:t xml:space="preserve"> resolveu na </w:t>
      </w:r>
      <w:proofErr w:type="spellStart"/>
      <w:r w:rsidRPr="00FA38A5">
        <w:rPr>
          <w:color w:val="000000"/>
        </w:rPr>
        <w:t>videoaula</w:t>
      </w:r>
      <w:proofErr w:type="spellEnd"/>
      <w:r w:rsidRPr="00FA38A5">
        <w:rPr>
          <w:color w:val="000000"/>
        </w:rPr>
        <w:t>. </w:t>
      </w:r>
    </w:p>
    <w:p w14:paraId="6F345DFD" w14:textId="77777777" w:rsidR="00FA38A5" w:rsidRPr="00FA38A5" w:rsidRDefault="00FA38A5" w:rsidP="00FA38A5">
      <w:pPr>
        <w:pStyle w:val="NormalWeb"/>
        <w:spacing w:before="0" w:beforeAutospacing="0" w:after="160" w:afterAutospacing="0"/>
      </w:pPr>
      <w:r w:rsidRPr="00FA38A5">
        <w:rPr>
          <w:color w:val="000000"/>
        </w:rPr>
        <w:t>Resolver o investigue das páginas 54 e 55, Q. 1 </w:t>
      </w:r>
    </w:p>
    <w:p w14:paraId="18245ADE" w14:textId="6394396D" w:rsidR="00DC47B4" w:rsidRPr="00FA38A5" w:rsidRDefault="00FA38A5" w:rsidP="00DC47B4">
      <w:pPr>
        <w:pStyle w:val="NormalWeb"/>
        <w:spacing w:before="0" w:beforeAutospacing="0" w:after="160" w:afterAutospacing="0"/>
      </w:pPr>
      <w:r w:rsidRPr="00FA38A5">
        <w:rPr>
          <w:color w:val="000000"/>
        </w:rPr>
        <w:t xml:space="preserve">Leitura P. 57 </w:t>
      </w: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63CB68C0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0FC7648F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6B4E8EE6" w14:textId="0AA4EFB4" w:rsidR="00DE0276" w:rsidRPr="00FA38A5" w:rsidRDefault="00DE0276" w:rsidP="00A71A6E">
      <w:pPr>
        <w:rPr>
          <w:rFonts w:ascii="Times New Roman" w:hAnsi="Times New Roman" w:cs="Times New Roman"/>
          <w:b/>
          <w:color w:val="000000"/>
          <w:sz w:val="24"/>
        </w:rPr>
      </w:pPr>
      <w:r w:rsidRPr="00FA38A5">
        <w:rPr>
          <w:rFonts w:ascii="Times New Roman" w:hAnsi="Times New Roman" w:cs="Times New Roman"/>
          <w:b/>
          <w:color w:val="000000"/>
          <w:sz w:val="24"/>
        </w:rPr>
        <w:t>1º passo:</w:t>
      </w:r>
      <w:r w:rsidRPr="00FA38A5">
        <w:rPr>
          <w:rFonts w:ascii="Times New Roman" w:hAnsi="Times New Roman" w:cs="Times New Roman"/>
          <w:sz w:val="24"/>
        </w:rPr>
        <w:t xml:space="preserve"> Realize a atividade. Livro de Arte – </w:t>
      </w:r>
      <w:proofErr w:type="spellStart"/>
      <w:r w:rsidRPr="00FA38A5">
        <w:rPr>
          <w:rFonts w:ascii="Times New Roman" w:hAnsi="Times New Roman" w:cs="Times New Roman"/>
          <w:sz w:val="24"/>
        </w:rPr>
        <w:t>Pág</w:t>
      </w:r>
      <w:proofErr w:type="spellEnd"/>
      <w:r w:rsidRPr="00FA38A5">
        <w:rPr>
          <w:rFonts w:ascii="Times New Roman" w:hAnsi="Times New Roman" w:cs="Times New Roman"/>
          <w:sz w:val="24"/>
        </w:rPr>
        <w:t>: 189 (q. 1 a 3)</w:t>
      </w:r>
    </w:p>
    <w:p w14:paraId="3A640004" w14:textId="77777777" w:rsidR="00FA38A5" w:rsidRPr="00FA38A5" w:rsidRDefault="00DE0276" w:rsidP="00FA3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8A5">
        <w:rPr>
          <w:rFonts w:ascii="Times New Roman" w:hAnsi="Times New Roman" w:cs="Times New Roman"/>
          <w:b/>
          <w:color w:val="000000"/>
          <w:sz w:val="24"/>
        </w:rPr>
        <w:t>2º passo:</w:t>
      </w:r>
      <w:r w:rsidR="00FA38A5" w:rsidRPr="00FA38A5">
        <w:rPr>
          <w:rFonts w:ascii="Times New Roman" w:hAnsi="Times New Roman" w:cs="Times New Roman"/>
          <w:sz w:val="24"/>
        </w:rPr>
        <w:t xml:space="preserve"> Acesse o </w:t>
      </w:r>
      <w:proofErr w:type="gramStart"/>
      <w:r w:rsidR="00FA38A5" w:rsidRPr="00FA38A5">
        <w:rPr>
          <w:rFonts w:ascii="Times New Roman" w:hAnsi="Times New Roman" w:cs="Times New Roman"/>
          <w:i/>
          <w:sz w:val="24"/>
        </w:rPr>
        <w:t xml:space="preserve">link </w:t>
      </w:r>
      <w:r w:rsidR="00FA38A5" w:rsidRPr="00FA38A5">
        <w:rPr>
          <w:rFonts w:ascii="Times New Roman" w:hAnsi="Times New Roman" w:cs="Times New Roman"/>
          <w:sz w:val="24"/>
        </w:rPr>
        <w:t xml:space="preserve"> disponibilizado</w:t>
      </w:r>
      <w:proofErr w:type="gramEnd"/>
      <w:r w:rsidR="00FA38A5" w:rsidRPr="00FA38A5">
        <w:rPr>
          <w:rFonts w:ascii="Times New Roman" w:hAnsi="Times New Roman" w:cs="Times New Roman"/>
          <w:sz w:val="24"/>
        </w:rPr>
        <w:t xml:space="preserve"> no grupo</w:t>
      </w:r>
      <w:r w:rsidR="00FA38A5" w:rsidRPr="00FA38A5">
        <w:rPr>
          <w:rFonts w:ascii="Times New Roman" w:hAnsi="Times New Roman" w:cs="Times New Roman"/>
          <w:i/>
          <w:sz w:val="24"/>
        </w:rPr>
        <w:t xml:space="preserve"> </w:t>
      </w:r>
      <w:r w:rsidR="00FA38A5" w:rsidRPr="00FA38A5">
        <w:rPr>
          <w:rFonts w:ascii="Times New Roman" w:hAnsi="Times New Roman" w:cs="Times New Roman"/>
          <w:sz w:val="24"/>
        </w:rPr>
        <w:t>para assistir à explicação.</w:t>
      </w:r>
    </w:p>
    <w:p w14:paraId="2961685B" w14:textId="77777777" w:rsidR="00FA38A5" w:rsidRPr="00FA38A5" w:rsidRDefault="00FA38A5" w:rsidP="00FA38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ED28CD" w14:textId="77777777" w:rsidR="00FA38A5" w:rsidRPr="00FA38A5" w:rsidRDefault="00FA38A5" w:rsidP="00FA3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8A5">
        <w:rPr>
          <w:rFonts w:ascii="Times New Roman" w:hAnsi="Times New Roman" w:cs="Times New Roman"/>
          <w:sz w:val="24"/>
        </w:rPr>
        <w:t>Caso não consiga acessar, clique no link a seguir:</w:t>
      </w:r>
    </w:p>
    <w:p w14:paraId="4EFAA21C" w14:textId="77777777" w:rsidR="00FA38A5" w:rsidRPr="00FA38A5" w:rsidRDefault="00FA38A5" w:rsidP="00FA38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725675" w14:textId="0029ED95" w:rsidR="00FA38A5" w:rsidRPr="00FA38A5" w:rsidRDefault="000E5285" w:rsidP="00FA38A5">
      <w:pPr>
        <w:rPr>
          <w:rFonts w:ascii="Times New Roman" w:hAnsi="Times New Roman" w:cs="Times New Roman"/>
          <w:sz w:val="24"/>
        </w:rPr>
      </w:pPr>
      <w:hyperlink r:id="rId10" w:anchor="/channels/1/videos/11369" w:history="1">
        <w:r w:rsidR="00FA38A5" w:rsidRPr="00FA38A5">
          <w:rPr>
            <w:rStyle w:val="Hyperlink"/>
            <w:rFonts w:ascii="Times New Roman" w:hAnsi="Times New Roman" w:cs="Times New Roman"/>
            <w:sz w:val="24"/>
          </w:rPr>
          <w:t>https://sastv.portalsas.com.br/#/channels/1/videos/11369</w:t>
        </w:r>
      </w:hyperlink>
    </w:p>
    <w:p w14:paraId="11ABD5A9" w14:textId="3BD5CD24" w:rsidR="00DE0276" w:rsidRPr="00FA38A5" w:rsidRDefault="00DE0276" w:rsidP="00A71A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FA38A5">
        <w:rPr>
          <w:rFonts w:ascii="Times New Roman" w:hAnsi="Times New Roman" w:cs="Times New Roman"/>
          <w:b/>
          <w:color w:val="000000"/>
          <w:sz w:val="24"/>
        </w:rPr>
        <w:t>3º passo:</w:t>
      </w:r>
      <w:r w:rsidR="00FA38A5" w:rsidRPr="00FA38A5">
        <w:rPr>
          <w:rFonts w:ascii="Times New Roman" w:hAnsi="Times New Roman" w:cs="Times New Roman"/>
          <w:sz w:val="24"/>
        </w:rPr>
        <w:t xml:space="preserve"> Atente-se à correção das atividades. Livro de Arte – </w:t>
      </w:r>
      <w:proofErr w:type="spellStart"/>
      <w:r w:rsidR="00FA38A5" w:rsidRPr="00FA38A5">
        <w:rPr>
          <w:rFonts w:ascii="Times New Roman" w:hAnsi="Times New Roman" w:cs="Times New Roman"/>
          <w:sz w:val="24"/>
        </w:rPr>
        <w:t>Pág</w:t>
      </w:r>
      <w:proofErr w:type="spellEnd"/>
      <w:r w:rsidR="00FA38A5" w:rsidRPr="00FA38A5">
        <w:rPr>
          <w:rFonts w:ascii="Times New Roman" w:hAnsi="Times New Roman" w:cs="Times New Roman"/>
          <w:sz w:val="24"/>
        </w:rPr>
        <w:t>: 189 (q. 1 a 3)</w:t>
      </w: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(9.9219-3683)</w:t>
      </w:r>
    </w:p>
    <w:p w14:paraId="490C1A63" w14:textId="3E31C12A" w:rsidR="006478C2" w:rsidRDefault="006478C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A4C6F58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41C321BD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6478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59910C18" w14:textId="77777777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>Vamos de Tiro ao alvo???</w:t>
      </w:r>
      <w:r w:rsidRPr="00FA38A5">
        <w:rPr>
          <w:rFonts w:ascii="Segoe UI Symbol" w:hAnsi="Segoe UI Symbol" w:cs="Segoe UI Symbol"/>
          <w:color w:val="000000"/>
        </w:rPr>
        <w:t>❌📌</w:t>
      </w:r>
      <w:r w:rsidRPr="00FA38A5">
        <w:rPr>
          <w:color w:val="000000"/>
        </w:rPr>
        <w:t>🏹</w:t>
      </w:r>
    </w:p>
    <w:p w14:paraId="41132F99" w14:textId="1F7D2196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 xml:space="preserve">(Sua pontaria determinará seu </w:t>
      </w:r>
      <w:proofErr w:type="gramStart"/>
      <w:r w:rsidRPr="00FA38A5">
        <w:rPr>
          <w:color w:val="000000"/>
        </w:rPr>
        <w:t>tempo)</w:t>
      </w:r>
      <w:r w:rsidRPr="00FA38A5">
        <w:rPr>
          <w:rFonts w:ascii="Segoe UI Symbol" w:hAnsi="Segoe UI Symbol" w:cs="Segoe UI Symbol"/>
          <w:color w:val="000000"/>
        </w:rPr>
        <w:t>🕠</w:t>
      </w:r>
      <w:proofErr w:type="gramEnd"/>
      <w:r w:rsidRPr="00FA38A5">
        <w:rPr>
          <w:rFonts w:ascii="Segoe UI Symbol" w:hAnsi="Segoe UI Symbol" w:cs="Segoe UI Symbol"/>
          <w:color w:val="000000"/>
        </w:rPr>
        <w:t>⏳</w:t>
      </w:r>
    </w:p>
    <w:p w14:paraId="1BBF1802" w14:textId="26A4E8A1" w:rsid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b/>
          <w:color w:val="000000"/>
        </w:rPr>
        <w:t>1º passo:</w:t>
      </w:r>
      <w:r w:rsidRPr="00FA38A5">
        <w:rPr>
          <w:color w:val="000000"/>
        </w:rPr>
        <w:t xml:space="preserve"> Assistir à </w:t>
      </w:r>
      <w:proofErr w:type="spellStart"/>
      <w:r w:rsidRPr="00FA38A5">
        <w:rPr>
          <w:color w:val="000000"/>
        </w:rPr>
        <w:t>videoaula</w:t>
      </w:r>
      <w:proofErr w:type="spellEnd"/>
      <w:r w:rsidRPr="00FA38A5">
        <w:rPr>
          <w:color w:val="000000"/>
        </w:rPr>
        <w:t xml:space="preserve"> no link abaixo. </w:t>
      </w:r>
    </w:p>
    <w:p w14:paraId="68B01A2B" w14:textId="77777777" w:rsidR="00D07626" w:rsidRDefault="00D07626" w:rsidP="00D07626">
      <w:pPr>
        <w:pStyle w:val="NormalWeb"/>
        <w:textAlignment w:val="baseline"/>
        <w:rPr>
          <w:color w:val="000000"/>
        </w:rPr>
      </w:pPr>
      <w:hyperlink r:id="rId11" w:history="1">
        <w:r>
          <w:rPr>
            <w:rStyle w:val="Hyperlink"/>
            <w:rFonts w:eastAsiaTheme="majorEastAsia"/>
          </w:rPr>
          <w:t>https://youtu.be/7WZNUfJMmYo</w:t>
        </w:r>
      </w:hyperlink>
      <w:r>
        <w:rPr>
          <w:color w:val="000000"/>
        </w:rPr>
        <w:t xml:space="preserve"> </w:t>
      </w:r>
    </w:p>
    <w:p w14:paraId="264409E3" w14:textId="04D2C166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bookmarkStart w:id="0" w:name="_GoBack"/>
      <w:bookmarkEnd w:id="0"/>
      <w:r w:rsidRPr="00FA38A5">
        <w:rPr>
          <w:b/>
          <w:color w:val="000000"/>
        </w:rPr>
        <w:t>2º passo:</w:t>
      </w:r>
      <w:r w:rsidRPr="00FA38A5">
        <w:rPr>
          <w:color w:val="000000"/>
        </w:rPr>
        <w:t xml:space="preserve"> Tire dúvidas com o professor. Ele já está no grupo de </w:t>
      </w:r>
      <w:proofErr w:type="spellStart"/>
      <w:r w:rsidRPr="00FA38A5">
        <w:rPr>
          <w:color w:val="000000"/>
        </w:rPr>
        <w:t>whatsapp</w:t>
      </w:r>
      <w:proofErr w:type="spellEnd"/>
      <w:r w:rsidRPr="00FA38A5">
        <w:rPr>
          <w:color w:val="000000"/>
        </w:rPr>
        <w:t xml:space="preserve"> da sua sala. </w:t>
      </w:r>
    </w:p>
    <w:p w14:paraId="1B3C11A0" w14:textId="77777777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b/>
          <w:color w:val="000000"/>
        </w:rPr>
        <w:t>3º passo:</w:t>
      </w:r>
      <w:r w:rsidRPr="00FA38A5">
        <w:rPr>
          <w:color w:val="000000"/>
        </w:rPr>
        <w:t xml:space="preserve"> O desafio é acertar o alvo antes do início do exercício. Acertou??? O tempo do exercício será de 30 segundos.</w:t>
      </w:r>
      <w:r w:rsidRPr="00FA38A5">
        <w:rPr>
          <w:rFonts w:ascii="Segoe UI Symbol" w:hAnsi="Segoe UI Symbol" w:cs="Segoe UI Symbol"/>
          <w:color w:val="000000"/>
        </w:rPr>
        <w:t>✅</w:t>
      </w:r>
    </w:p>
    <w:p w14:paraId="52653CEB" w14:textId="278FE0D3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 xml:space="preserve">Errou??? </w:t>
      </w:r>
      <w:proofErr w:type="spellStart"/>
      <w:r w:rsidRPr="00FA38A5">
        <w:rPr>
          <w:color w:val="000000"/>
        </w:rPr>
        <w:t>Xiiiiii</w:t>
      </w:r>
      <w:proofErr w:type="spellEnd"/>
      <w:r w:rsidRPr="00FA38A5">
        <w:rPr>
          <w:color w:val="000000"/>
        </w:rPr>
        <w:t>🙃. O tempo será de 45 segundos!!!</w:t>
      </w:r>
      <w:r w:rsidRPr="00FA38A5">
        <w:rPr>
          <w:rFonts w:ascii="Segoe UI Symbol" w:hAnsi="Segoe UI Symbol" w:cs="Segoe UI Symbol"/>
          <w:color w:val="000000"/>
        </w:rPr>
        <w:t>❌</w:t>
      </w:r>
    </w:p>
    <w:p w14:paraId="531AF84B" w14:textId="32CAC261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>Vamos lá???</w:t>
      </w:r>
      <w:r w:rsidRPr="00FA38A5">
        <w:rPr>
          <w:rFonts w:ascii="Segoe UI Symbol" w:hAnsi="Segoe UI Symbol" w:cs="Segoe UI Symbol"/>
          <w:color w:val="000000"/>
        </w:rPr>
        <w:t>🏃</w:t>
      </w:r>
      <w:r w:rsidRPr="00FA38A5">
        <w:rPr>
          <w:color w:val="000000"/>
        </w:rPr>
        <w:t>🏽</w:t>
      </w:r>
      <w:r w:rsidRPr="00FA38A5">
        <w:rPr>
          <w:rFonts w:ascii="Segoe UI Symbol" w:hAnsi="Segoe UI Symbol" w:cs="Segoe UI Symbol"/>
          <w:color w:val="000000"/>
        </w:rPr>
        <w:t>💨💨💨</w:t>
      </w:r>
    </w:p>
    <w:p w14:paraId="1750BAF4" w14:textId="7DAB6190" w:rsidR="00FA38A5" w:rsidRPr="00FA38A5" w:rsidRDefault="00FA38A5" w:rsidP="00FA38A5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 xml:space="preserve">Fique </w:t>
      </w:r>
      <w:proofErr w:type="spellStart"/>
      <w:r w:rsidRPr="00FA38A5">
        <w:rPr>
          <w:color w:val="000000"/>
        </w:rPr>
        <w:t>a</w:t>
      </w:r>
      <w:proofErr w:type="spellEnd"/>
      <w:r w:rsidRPr="00FA38A5">
        <w:rPr>
          <w:color w:val="000000"/>
        </w:rPr>
        <w:t xml:space="preserve"> vontade para enviar seu vídeo praticando os exercícios para o </w:t>
      </w:r>
      <w:proofErr w:type="gramStart"/>
      <w:r w:rsidRPr="00FA38A5">
        <w:rPr>
          <w:color w:val="000000"/>
        </w:rPr>
        <w:t>professor!</w:t>
      </w:r>
      <w:r w:rsidRPr="00FA38A5">
        <w:rPr>
          <w:rFonts w:ascii="Segoe UI Symbol" w:hAnsi="Segoe UI Symbol" w:cs="Segoe UI Symbol"/>
          <w:color w:val="000000"/>
        </w:rPr>
        <w:t>🏃</w:t>
      </w:r>
      <w:proofErr w:type="gramEnd"/>
      <w:r w:rsidRPr="00FA38A5">
        <w:rPr>
          <w:color w:val="000000"/>
        </w:rPr>
        <w:t>🏽</w:t>
      </w:r>
      <w:r w:rsidRPr="00FA38A5">
        <w:rPr>
          <w:rFonts w:ascii="Segoe UI Symbol" w:hAnsi="Segoe UI Symbol" w:cs="Segoe UI Symbol"/>
          <w:color w:val="000000"/>
        </w:rPr>
        <w:t>💨💨💨</w:t>
      </w:r>
    </w:p>
    <w:p w14:paraId="624C7942" w14:textId="0F20F032" w:rsidR="00B066A3" w:rsidRPr="00FA38A5" w:rsidRDefault="00FA38A5" w:rsidP="00FA38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FA38A5">
        <w:rPr>
          <w:b/>
          <w:color w:val="000000"/>
        </w:rPr>
        <w:t>IMPORTANTE:</w:t>
      </w:r>
      <w:r w:rsidRPr="00FA38A5">
        <w:rPr>
          <w:color w:val="000000"/>
        </w:rPr>
        <w:t xml:space="preserve">  O conteúdo desta aula será utilizado para avaliação da 2ª etapa. Incluiremos a data no calendário de provas.</w:t>
      </w:r>
    </w:p>
    <w:p w14:paraId="1569B7A5" w14:textId="77777777" w:rsidR="00EC4A30" w:rsidRDefault="00EC4A30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77DBF16" w14:textId="77777777" w:rsidR="006478C2" w:rsidRDefault="006478C2" w:rsidP="006478C2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 Júnior vai tirar dúvidas no WhatsApp (99157-7010)</w:t>
      </w:r>
    </w:p>
    <w:p w14:paraId="4FE212B7" w14:textId="65D52ABD" w:rsidR="00D17905" w:rsidRPr="005D5C83" w:rsidRDefault="00D17905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01584CA1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33805ECE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029C" w14:textId="77777777" w:rsidR="000E5285" w:rsidRDefault="000E5285" w:rsidP="00C10A7A">
      <w:pPr>
        <w:spacing w:after="0" w:line="240" w:lineRule="auto"/>
      </w:pPr>
      <w:r>
        <w:separator/>
      </w:r>
    </w:p>
  </w:endnote>
  <w:endnote w:type="continuationSeparator" w:id="0">
    <w:p w14:paraId="7FCD6821" w14:textId="77777777" w:rsidR="000E5285" w:rsidRDefault="000E5285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63B9E" w14:textId="77777777" w:rsidR="000E5285" w:rsidRDefault="000E5285" w:rsidP="00C10A7A">
      <w:pPr>
        <w:spacing w:after="0" w:line="240" w:lineRule="auto"/>
      </w:pPr>
      <w:r>
        <w:separator/>
      </w:r>
    </w:p>
  </w:footnote>
  <w:footnote w:type="continuationSeparator" w:id="0">
    <w:p w14:paraId="5A4E437C" w14:textId="77777777" w:rsidR="000E5285" w:rsidRDefault="000E5285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0E5285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0E5285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0E5285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82C4D"/>
    <w:rsid w:val="00091A1D"/>
    <w:rsid w:val="000E0317"/>
    <w:rsid w:val="000E1D0B"/>
    <w:rsid w:val="000E5285"/>
    <w:rsid w:val="00100E38"/>
    <w:rsid w:val="001131E2"/>
    <w:rsid w:val="00172E43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C04D2"/>
    <w:rsid w:val="003D2896"/>
    <w:rsid w:val="003E751B"/>
    <w:rsid w:val="00407C06"/>
    <w:rsid w:val="00415510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7CB3"/>
    <w:rsid w:val="00773595"/>
    <w:rsid w:val="007C4FC2"/>
    <w:rsid w:val="00825ED2"/>
    <w:rsid w:val="00831616"/>
    <w:rsid w:val="00845934"/>
    <w:rsid w:val="008C0B2C"/>
    <w:rsid w:val="008D036B"/>
    <w:rsid w:val="008D7057"/>
    <w:rsid w:val="0097240A"/>
    <w:rsid w:val="00972BAE"/>
    <w:rsid w:val="009730CC"/>
    <w:rsid w:val="009B755F"/>
    <w:rsid w:val="009D104C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07626"/>
    <w:rsid w:val="00D17905"/>
    <w:rsid w:val="00D411FA"/>
    <w:rsid w:val="00D6619A"/>
    <w:rsid w:val="00DA6379"/>
    <w:rsid w:val="00DC045E"/>
    <w:rsid w:val="00DC47B4"/>
    <w:rsid w:val="00DD078D"/>
    <w:rsid w:val="00DE0276"/>
    <w:rsid w:val="00E20391"/>
    <w:rsid w:val="00E30D57"/>
    <w:rsid w:val="00E96D19"/>
    <w:rsid w:val="00EB680C"/>
    <w:rsid w:val="00EC284A"/>
    <w:rsid w:val="00EC4A30"/>
    <w:rsid w:val="00EC7F82"/>
    <w:rsid w:val="00F25A9A"/>
    <w:rsid w:val="00F31ED0"/>
    <w:rsid w:val="00F553A2"/>
    <w:rsid w:val="00F869D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WZNUfJMmY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ALUJbvCqd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6ACA-E332-4975-A69E-7713CE32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94</cp:revision>
  <dcterms:created xsi:type="dcterms:W3CDTF">2020-05-22T18:30:00Z</dcterms:created>
  <dcterms:modified xsi:type="dcterms:W3CDTF">2020-11-06T09:13:00Z</dcterms:modified>
</cp:coreProperties>
</file>